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ook w:val="01E0" w:firstRow="1" w:lastRow="1" w:firstColumn="1" w:lastColumn="1" w:noHBand="0" w:noVBand="0"/>
      </w:tblPr>
      <w:tblGrid>
        <w:gridCol w:w="4744"/>
        <w:gridCol w:w="5264"/>
      </w:tblGrid>
      <w:tr w:rsidR="00274BBF" w:rsidRPr="007E68D7" w:rsidTr="00274BBF">
        <w:tc>
          <w:tcPr>
            <w:tcW w:w="4744" w:type="dxa"/>
            <w:hideMark/>
          </w:tcPr>
          <w:p w:rsidR="00274BBF" w:rsidRPr="007E68D7" w:rsidRDefault="00274BBF" w:rsidP="00274BBF">
            <w:pPr>
              <w:rPr>
                <w:rFonts w:cs="Times New Roman"/>
                <w:sz w:val="28"/>
                <w:szCs w:val="28"/>
              </w:rPr>
            </w:pPr>
            <w:r w:rsidRPr="007E68D7">
              <w:rPr>
                <w:rFonts w:cs="Times New Roman"/>
                <w:sz w:val="28"/>
                <w:szCs w:val="28"/>
              </w:rPr>
              <w:t>TRƯỜNG THCS GIA THỤY</w:t>
            </w:r>
          </w:p>
          <w:p w:rsidR="00274BBF" w:rsidRPr="007E68D7" w:rsidRDefault="00274BBF" w:rsidP="00274BBF">
            <w:pPr>
              <w:rPr>
                <w:rFonts w:cs="Times New Roman"/>
                <w:sz w:val="28"/>
                <w:szCs w:val="28"/>
              </w:rPr>
            </w:pPr>
            <w:r w:rsidRPr="007E68D7">
              <w:rPr>
                <w:rFonts w:cs="Times New Roman"/>
                <w:sz w:val="28"/>
                <w:szCs w:val="28"/>
              </w:rPr>
              <w:t xml:space="preserve">         TỔ XÃ HỘI</w:t>
            </w:r>
          </w:p>
          <w:p w:rsidR="00274BBF" w:rsidRPr="007E68D7" w:rsidRDefault="00274BBF" w:rsidP="00274BBF">
            <w:pPr>
              <w:rPr>
                <w:rFonts w:cs="Times New Roman"/>
                <w:sz w:val="28"/>
                <w:szCs w:val="28"/>
              </w:rPr>
            </w:pPr>
            <w:r w:rsidRPr="007E68D7">
              <w:rPr>
                <w:rFonts w:cs="Times New Roman"/>
                <w:sz w:val="28"/>
                <w:szCs w:val="28"/>
              </w:rPr>
              <w:t>NĂM HỌC 2020- 2021</w:t>
            </w:r>
          </w:p>
        </w:tc>
        <w:tc>
          <w:tcPr>
            <w:tcW w:w="5264" w:type="dxa"/>
          </w:tcPr>
          <w:p w:rsidR="00274BBF" w:rsidRPr="007E68D7" w:rsidRDefault="00274BBF" w:rsidP="00274BBF">
            <w:pPr>
              <w:rPr>
                <w:rFonts w:cs="Times New Roman"/>
                <w:sz w:val="28"/>
                <w:szCs w:val="28"/>
              </w:rPr>
            </w:pPr>
            <w:r w:rsidRPr="007E68D7">
              <w:rPr>
                <w:rFonts w:cs="Times New Roman"/>
                <w:sz w:val="28"/>
                <w:szCs w:val="28"/>
              </w:rPr>
              <w:t>NỘI DUNG ÔN TẬP KIỂM TRA GIỮA KÌ        HỌC KÌ I</w:t>
            </w:r>
          </w:p>
          <w:p w:rsidR="00274BBF" w:rsidRPr="007E68D7" w:rsidRDefault="00274BBF" w:rsidP="00274BBF">
            <w:pPr>
              <w:rPr>
                <w:rFonts w:cs="Times New Roman"/>
                <w:sz w:val="28"/>
                <w:szCs w:val="28"/>
              </w:rPr>
            </w:pPr>
            <w:r w:rsidRPr="007E68D7">
              <w:rPr>
                <w:rFonts w:cs="Times New Roman"/>
                <w:sz w:val="28"/>
                <w:szCs w:val="28"/>
              </w:rPr>
              <w:t xml:space="preserve">MÔN: </w:t>
            </w:r>
            <w:r w:rsidR="00607115">
              <w:rPr>
                <w:rFonts w:cs="Times New Roman"/>
                <w:sz w:val="28"/>
                <w:szCs w:val="28"/>
              </w:rPr>
              <w:t>GDCD 8</w:t>
            </w:r>
          </w:p>
          <w:p w:rsidR="00274BBF" w:rsidRPr="007E68D7" w:rsidRDefault="00274BBF" w:rsidP="00274BBF">
            <w:pPr>
              <w:rPr>
                <w:rFonts w:cs="Times New Roman"/>
                <w:sz w:val="28"/>
                <w:szCs w:val="28"/>
              </w:rPr>
            </w:pPr>
          </w:p>
        </w:tc>
      </w:tr>
    </w:tbl>
    <w:p w:rsidR="00480539" w:rsidRPr="007E68D7" w:rsidRDefault="00480539" w:rsidP="00480539">
      <w:pPr>
        <w:rPr>
          <w:rFonts w:cs="Times New Roman"/>
          <w:bCs/>
          <w:sz w:val="28"/>
          <w:szCs w:val="28"/>
          <w:u w:val="single"/>
        </w:rPr>
      </w:pPr>
      <w:bookmarkStart w:id="0" w:name="_GoBack"/>
      <w:bookmarkEnd w:id="0"/>
    </w:p>
    <w:p w:rsidR="00480539" w:rsidRPr="007E68D7" w:rsidRDefault="00480539" w:rsidP="00480539">
      <w:pPr>
        <w:ind w:left="360"/>
        <w:rPr>
          <w:rFonts w:cs="Times New Roman"/>
          <w:bCs/>
          <w:sz w:val="28"/>
          <w:szCs w:val="28"/>
          <w:u w:val="single"/>
        </w:rPr>
      </w:pPr>
    </w:p>
    <w:p w:rsidR="00274BBF" w:rsidRPr="007E68D7" w:rsidRDefault="00274BBF" w:rsidP="00480539">
      <w:pPr>
        <w:pStyle w:val="ListParagraph"/>
        <w:numPr>
          <w:ilvl w:val="0"/>
          <w:numId w:val="3"/>
        </w:numPr>
        <w:rPr>
          <w:rFonts w:cs="Times New Roman"/>
          <w:bCs/>
          <w:sz w:val="28"/>
          <w:szCs w:val="28"/>
          <w:u w:val="single"/>
        </w:rPr>
      </w:pPr>
      <w:r w:rsidRPr="007E68D7">
        <w:rPr>
          <w:rFonts w:cs="Times New Roman"/>
          <w:bCs/>
          <w:sz w:val="28"/>
          <w:szCs w:val="28"/>
          <w:u w:val="single"/>
        </w:rPr>
        <w:t>NỘI DUNG:</w:t>
      </w:r>
    </w:p>
    <w:p w:rsidR="00274BBF" w:rsidRPr="007E68D7" w:rsidRDefault="00274BBF" w:rsidP="00480539">
      <w:pPr>
        <w:ind w:left="720"/>
        <w:rPr>
          <w:rFonts w:cs="Times New Roman"/>
          <w:bCs/>
          <w:sz w:val="28"/>
          <w:szCs w:val="28"/>
        </w:rPr>
      </w:pPr>
      <w:r w:rsidRPr="007E68D7">
        <w:rPr>
          <w:rFonts w:cs="Times New Roman"/>
          <w:bCs/>
          <w:sz w:val="28"/>
          <w:szCs w:val="28"/>
        </w:rPr>
        <w:t>Tôn trọng lẽ phải, Liêm khiết, Tôn trọng người khác, Pháp luật và kỷ luật</w:t>
      </w:r>
    </w:p>
    <w:p w:rsidR="00274BBF" w:rsidRPr="007E68D7" w:rsidRDefault="00274BBF" w:rsidP="00480539">
      <w:pPr>
        <w:ind w:left="720"/>
        <w:rPr>
          <w:rFonts w:cs="Times New Roman"/>
          <w:bCs/>
          <w:sz w:val="28"/>
          <w:szCs w:val="28"/>
        </w:rPr>
      </w:pPr>
      <w:r w:rsidRPr="007E68D7">
        <w:rPr>
          <w:rFonts w:cs="Times New Roman"/>
          <w:bCs/>
          <w:sz w:val="28"/>
          <w:szCs w:val="28"/>
        </w:rPr>
        <w:t>Pháp luật nước Cộng hòa xã hội chủ nghĩa Việt Nam</w:t>
      </w:r>
    </w:p>
    <w:p w:rsidR="00274BBF" w:rsidRPr="007E68D7" w:rsidRDefault="00274BBF" w:rsidP="00480539">
      <w:pPr>
        <w:rPr>
          <w:rFonts w:cs="Times New Roman"/>
          <w:sz w:val="28"/>
          <w:szCs w:val="28"/>
          <w:u w:val="single"/>
        </w:rPr>
      </w:pPr>
      <w:r w:rsidRPr="007E68D7">
        <w:rPr>
          <w:rFonts w:cs="Times New Roman"/>
          <w:sz w:val="28"/>
          <w:szCs w:val="28"/>
          <w:u w:val="single"/>
        </w:rPr>
        <w:t>B. YÊU CẦU:</w:t>
      </w:r>
    </w:p>
    <w:p w:rsidR="00274BBF" w:rsidRPr="007E68D7" w:rsidRDefault="00274BBF" w:rsidP="00480539">
      <w:pPr>
        <w:rPr>
          <w:rFonts w:cs="Times New Roman"/>
          <w:sz w:val="28"/>
          <w:szCs w:val="28"/>
        </w:rPr>
      </w:pPr>
      <w:r w:rsidRPr="007E68D7">
        <w:rPr>
          <w:rFonts w:cs="Times New Roman"/>
          <w:sz w:val="28"/>
          <w:szCs w:val="28"/>
        </w:rPr>
        <w:t>- Học sinh nắm vững kiến thức cơ bản.</w:t>
      </w:r>
    </w:p>
    <w:p w:rsidR="00274BBF" w:rsidRPr="007E68D7" w:rsidRDefault="00274BBF" w:rsidP="00480539">
      <w:pPr>
        <w:rPr>
          <w:rFonts w:cs="Times New Roman"/>
          <w:sz w:val="28"/>
          <w:szCs w:val="28"/>
        </w:rPr>
      </w:pPr>
      <w:r w:rsidRPr="007E68D7">
        <w:rPr>
          <w:rFonts w:cs="Times New Roman"/>
          <w:sz w:val="28"/>
          <w:szCs w:val="28"/>
        </w:rPr>
        <w:t>- Biết vận dụng kiến thức để  so sánh, đánh giá các hành vi chuẩn mực đạo đức,pháp luật  trong cuộc sống hàng ngày.</w:t>
      </w:r>
    </w:p>
    <w:p w:rsidR="00274BBF" w:rsidRPr="007E68D7" w:rsidRDefault="00274BBF" w:rsidP="00480539">
      <w:pPr>
        <w:rPr>
          <w:rFonts w:cs="Times New Roman"/>
          <w:sz w:val="28"/>
          <w:szCs w:val="28"/>
        </w:rPr>
      </w:pPr>
      <w:r w:rsidRPr="007E68D7">
        <w:rPr>
          <w:rFonts w:cs="Times New Roman"/>
          <w:sz w:val="28"/>
          <w:szCs w:val="28"/>
        </w:rPr>
        <w:t>- Có kỹ năng trình bày lưu loát, khoa học theo đặc trưng môn GDCD.</w:t>
      </w:r>
    </w:p>
    <w:p w:rsidR="00274BBF" w:rsidRPr="007E68D7" w:rsidRDefault="00274BBF" w:rsidP="00480539">
      <w:pPr>
        <w:rPr>
          <w:rFonts w:cs="Times New Roman"/>
          <w:bCs/>
          <w:sz w:val="28"/>
          <w:szCs w:val="28"/>
          <w:u w:val="single"/>
        </w:rPr>
      </w:pPr>
      <w:r w:rsidRPr="007E68D7">
        <w:rPr>
          <w:rFonts w:cs="Times New Roman"/>
          <w:bCs/>
          <w:sz w:val="28"/>
          <w:szCs w:val="28"/>
          <w:u w:val="single"/>
        </w:rPr>
        <w:t>C. MỘT SỐ CÂU HỎI ÔN TẬP</w:t>
      </w:r>
    </w:p>
    <w:p w:rsidR="00EA6F05" w:rsidRPr="007E68D7" w:rsidRDefault="00EA6F05" w:rsidP="00480539">
      <w:pPr>
        <w:rPr>
          <w:rFonts w:cs="Times New Roman"/>
          <w:bCs/>
          <w:sz w:val="28"/>
          <w:szCs w:val="28"/>
        </w:rPr>
      </w:pPr>
      <w:r w:rsidRPr="007E68D7">
        <w:rPr>
          <w:rFonts w:cs="Times New Roman"/>
          <w:bCs/>
          <w:sz w:val="28"/>
          <w:szCs w:val="28"/>
        </w:rPr>
        <w:t xml:space="preserve"> </w:t>
      </w:r>
      <w:r w:rsidR="00F10746" w:rsidRPr="007E68D7">
        <w:rPr>
          <w:rFonts w:cs="Times New Roman"/>
          <w:bCs/>
          <w:sz w:val="28"/>
          <w:szCs w:val="28"/>
          <w:lang w:val="nl-NL"/>
        </w:rPr>
        <w:t xml:space="preserve">Câu 1. </w:t>
      </w:r>
      <w:r w:rsidR="00F10746" w:rsidRPr="007E68D7">
        <w:rPr>
          <w:rFonts w:cs="Times New Roman"/>
          <w:bCs/>
          <w:sz w:val="28"/>
          <w:szCs w:val="28"/>
        </w:rPr>
        <w:t>Nêu k</w:t>
      </w:r>
      <w:r w:rsidRPr="007E68D7">
        <w:rPr>
          <w:rFonts w:cs="Times New Roman"/>
          <w:bCs/>
          <w:sz w:val="28"/>
          <w:szCs w:val="28"/>
        </w:rPr>
        <w:t>hái niệ</w:t>
      </w:r>
      <w:r w:rsidR="009A19CA" w:rsidRPr="007E68D7">
        <w:rPr>
          <w:rFonts w:cs="Times New Roman"/>
          <w:bCs/>
          <w:sz w:val="28"/>
          <w:szCs w:val="28"/>
        </w:rPr>
        <w:t>m Tôn trọng lẽ phải</w:t>
      </w:r>
      <w:r w:rsidR="00F10746" w:rsidRPr="007E68D7">
        <w:rPr>
          <w:rFonts w:cs="Times New Roman"/>
          <w:bCs/>
          <w:sz w:val="28"/>
          <w:szCs w:val="28"/>
        </w:rPr>
        <w:t>?</w:t>
      </w:r>
    </w:p>
    <w:p w:rsidR="00EA6F05" w:rsidRPr="007E68D7" w:rsidRDefault="009A19CA" w:rsidP="00480539">
      <w:pPr>
        <w:rPr>
          <w:rFonts w:cs="Times New Roman"/>
          <w:bCs/>
          <w:sz w:val="28"/>
          <w:szCs w:val="28"/>
        </w:rPr>
      </w:pPr>
      <w:r w:rsidRPr="007E68D7">
        <w:rPr>
          <w:rFonts w:cs="Times New Roman"/>
          <w:bCs/>
          <w:sz w:val="28"/>
          <w:szCs w:val="28"/>
        </w:rPr>
        <w:t xml:space="preserve"> </w:t>
      </w:r>
      <w:r w:rsidR="002A1FE5" w:rsidRPr="007E68D7">
        <w:rPr>
          <w:rFonts w:cs="Times New Roman"/>
          <w:bCs/>
          <w:sz w:val="28"/>
          <w:szCs w:val="28"/>
          <w:lang w:val="nl-NL"/>
        </w:rPr>
        <w:t>Câu 2</w:t>
      </w:r>
      <w:r w:rsidR="00806FC5" w:rsidRPr="007E68D7">
        <w:rPr>
          <w:rFonts w:cs="Times New Roman"/>
          <w:bCs/>
          <w:sz w:val="28"/>
          <w:szCs w:val="28"/>
          <w:lang w:val="nl-NL"/>
        </w:rPr>
        <w:t xml:space="preserve">. </w:t>
      </w:r>
      <w:r w:rsidRPr="007E68D7">
        <w:rPr>
          <w:rFonts w:cs="Times New Roman"/>
          <w:bCs/>
          <w:sz w:val="28"/>
          <w:szCs w:val="28"/>
        </w:rPr>
        <w:t>Ý nghĩa Tôn trọng lẽ phải</w:t>
      </w:r>
      <w:r w:rsidR="002A1FE5" w:rsidRPr="007E68D7">
        <w:rPr>
          <w:rFonts w:cs="Times New Roman"/>
          <w:bCs/>
          <w:sz w:val="28"/>
          <w:szCs w:val="28"/>
        </w:rPr>
        <w:t>?</w:t>
      </w:r>
    </w:p>
    <w:p w:rsidR="00EA6F05" w:rsidRPr="007E68D7" w:rsidRDefault="002A1FE5" w:rsidP="00480539">
      <w:pPr>
        <w:rPr>
          <w:rFonts w:cs="Times New Roman"/>
          <w:bCs/>
          <w:sz w:val="28"/>
          <w:szCs w:val="28"/>
        </w:rPr>
      </w:pPr>
      <w:r w:rsidRPr="007E68D7">
        <w:rPr>
          <w:rFonts w:cs="Times New Roman"/>
          <w:bCs/>
          <w:sz w:val="28"/>
          <w:szCs w:val="28"/>
          <w:lang w:val="nl-NL"/>
        </w:rPr>
        <w:t>Câu 3</w:t>
      </w:r>
      <w:r w:rsidR="00806FC5" w:rsidRPr="007E68D7">
        <w:rPr>
          <w:rFonts w:cs="Times New Roman"/>
          <w:bCs/>
          <w:sz w:val="28"/>
          <w:szCs w:val="28"/>
          <w:lang w:val="nl-NL"/>
        </w:rPr>
        <w:t xml:space="preserve">. </w:t>
      </w:r>
      <w:r w:rsidR="00EA6F05" w:rsidRPr="007E68D7">
        <w:rPr>
          <w:rFonts w:cs="Times New Roman"/>
          <w:bCs/>
          <w:sz w:val="28"/>
          <w:szCs w:val="28"/>
        </w:rPr>
        <w:t xml:space="preserve"> Khái niệ</w:t>
      </w:r>
      <w:r w:rsidR="009A19CA" w:rsidRPr="007E68D7">
        <w:rPr>
          <w:rFonts w:cs="Times New Roman"/>
          <w:bCs/>
          <w:sz w:val="28"/>
          <w:szCs w:val="28"/>
        </w:rPr>
        <w:t>m Tôn trọng người khác</w:t>
      </w:r>
    </w:p>
    <w:p w:rsidR="00EA6F05" w:rsidRPr="007E68D7" w:rsidRDefault="002A1FE5" w:rsidP="00480539">
      <w:pPr>
        <w:rPr>
          <w:rFonts w:cs="Times New Roman"/>
          <w:bCs/>
          <w:sz w:val="28"/>
          <w:szCs w:val="28"/>
        </w:rPr>
      </w:pPr>
      <w:r w:rsidRPr="007E68D7">
        <w:rPr>
          <w:rFonts w:cs="Times New Roman"/>
          <w:bCs/>
          <w:sz w:val="28"/>
          <w:szCs w:val="28"/>
          <w:lang w:val="nl-NL"/>
        </w:rPr>
        <w:t>Câu 4</w:t>
      </w:r>
      <w:r w:rsidR="00806FC5" w:rsidRPr="007E68D7">
        <w:rPr>
          <w:rFonts w:cs="Times New Roman"/>
          <w:bCs/>
          <w:sz w:val="28"/>
          <w:szCs w:val="28"/>
          <w:lang w:val="nl-NL"/>
        </w:rPr>
        <w:t xml:space="preserve">. </w:t>
      </w:r>
      <w:r w:rsidR="009A19CA" w:rsidRPr="007E68D7">
        <w:rPr>
          <w:rFonts w:cs="Times New Roman"/>
          <w:bCs/>
          <w:sz w:val="28"/>
          <w:szCs w:val="28"/>
        </w:rPr>
        <w:t>Ý nghĩa Tôn trọng người khác</w:t>
      </w:r>
    </w:p>
    <w:p w:rsidR="00EA6F05" w:rsidRPr="007E68D7" w:rsidRDefault="00EA6F05" w:rsidP="00480539">
      <w:pPr>
        <w:rPr>
          <w:rFonts w:cs="Times New Roman"/>
          <w:bCs/>
          <w:sz w:val="28"/>
          <w:szCs w:val="28"/>
          <w:lang w:val="nl-NL"/>
        </w:rPr>
      </w:pPr>
      <w:r w:rsidRPr="007E68D7">
        <w:rPr>
          <w:rFonts w:cs="Times New Roman"/>
          <w:bCs/>
          <w:sz w:val="28"/>
          <w:szCs w:val="28"/>
        </w:rPr>
        <w:t xml:space="preserve"> </w:t>
      </w:r>
      <w:r w:rsidR="002A1FE5" w:rsidRPr="007E68D7">
        <w:rPr>
          <w:rFonts w:cs="Times New Roman"/>
          <w:bCs/>
          <w:sz w:val="28"/>
          <w:szCs w:val="28"/>
          <w:lang w:val="nl-NL"/>
        </w:rPr>
        <w:t>Câu 5</w:t>
      </w:r>
      <w:r w:rsidR="00806FC5" w:rsidRPr="007E68D7">
        <w:rPr>
          <w:rFonts w:cs="Times New Roman"/>
          <w:bCs/>
          <w:sz w:val="28"/>
          <w:szCs w:val="28"/>
          <w:lang w:val="nl-NL"/>
        </w:rPr>
        <w:t xml:space="preserve">. </w:t>
      </w:r>
      <w:r w:rsidRPr="007E68D7">
        <w:rPr>
          <w:rFonts w:cs="Times New Roman"/>
          <w:bCs/>
          <w:sz w:val="28"/>
          <w:szCs w:val="28"/>
        </w:rPr>
        <w:t>Cách rèn luyện tính tôn trọng người khác</w:t>
      </w:r>
      <w:r w:rsidR="009A19CA" w:rsidRPr="007E68D7">
        <w:rPr>
          <w:rFonts w:cs="Times New Roman"/>
          <w:bCs/>
          <w:sz w:val="28"/>
          <w:szCs w:val="28"/>
        </w:rPr>
        <w:t xml:space="preserve"> </w:t>
      </w:r>
    </w:p>
    <w:p w:rsidR="003B6FB2" w:rsidRPr="007E68D7" w:rsidRDefault="003B6FB2" w:rsidP="00480539">
      <w:pPr>
        <w:rPr>
          <w:rFonts w:cs="Times New Roman"/>
          <w:bCs/>
          <w:sz w:val="28"/>
          <w:szCs w:val="28"/>
        </w:rPr>
      </w:pPr>
      <w:r w:rsidRPr="007E68D7">
        <w:rPr>
          <w:rFonts w:cs="Times New Roman"/>
          <w:bCs/>
          <w:sz w:val="28"/>
          <w:szCs w:val="28"/>
        </w:rPr>
        <w:t xml:space="preserve"> </w:t>
      </w:r>
      <w:r w:rsidR="00480539" w:rsidRPr="007E68D7">
        <w:rPr>
          <w:rFonts w:cs="Times New Roman"/>
          <w:bCs/>
          <w:sz w:val="28"/>
          <w:szCs w:val="28"/>
          <w:lang w:val="nl-NL"/>
        </w:rPr>
        <w:t>Câu 6</w:t>
      </w:r>
      <w:r w:rsidR="002A1FE5" w:rsidRPr="007E68D7">
        <w:rPr>
          <w:rFonts w:cs="Times New Roman"/>
          <w:bCs/>
          <w:sz w:val="28"/>
          <w:szCs w:val="28"/>
          <w:lang w:val="nl-NL"/>
        </w:rPr>
        <w:t xml:space="preserve">. </w:t>
      </w:r>
      <w:r w:rsidRPr="007E68D7">
        <w:rPr>
          <w:rFonts w:cs="Times New Roman"/>
          <w:bCs/>
          <w:sz w:val="28"/>
          <w:szCs w:val="28"/>
        </w:rPr>
        <w:t>Khái niệ</w:t>
      </w:r>
      <w:r w:rsidR="002A1FE5" w:rsidRPr="007E68D7">
        <w:rPr>
          <w:rFonts w:cs="Times New Roman"/>
          <w:bCs/>
          <w:sz w:val="28"/>
          <w:szCs w:val="28"/>
        </w:rPr>
        <w:t>m p</w:t>
      </w:r>
      <w:r w:rsidRPr="007E68D7">
        <w:rPr>
          <w:rFonts w:cs="Times New Roman"/>
          <w:bCs/>
          <w:sz w:val="28"/>
          <w:szCs w:val="28"/>
        </w:rPr>
        <w:t xml:space="preserve">háp luật </w:t>
      </w:r>
      <w:r w:rsidR="002A1FE5" w:rsidRPr="007E68D7">
        <w:rPr>
          <w:rFonts w:cs="Times New Roman"/>
          <w:bCs/>
          <w:sz w:val="28"/>
          <w:szCs w:val="28"/>
        </w:rPr>
        <w:t>?</w:t>
      </w:r>
    </w:p>
    <w:p w:rsidR="002A1FE5" w:rsidRPr="007E68D7" w:rsidRDefault="003B6FB2" w:rsidP="00480539">
      <w:pPr>
        <w:rPr>
          <w:rFonts w:cs="Times New Roman"/>
          <w:bCs/>
          <w:sz w:val="28"/>
          <w:szCs w:val="28"/>
        </w:rPr>
      </w:pPr>
      <w:r w:rsidRPr="007E68D7">
        <w:rPr>
          <w:rFonts w:cs="Times New Roman"/>
          <w:bCs/>
          <w:sz w:val="28"/>
          <w:szCs w:val="28"/>
        </w:rPr>
        <w:t xml:space="preserve"> </w:t>
      </w:r>
      <w:r w:rsidR="00480539" w:rsidRPr="007E68D7">
        <w:rPr>
          <w:rFonts w:cs="Times New Roman"/>
          <w:bCs/>
          <w:sz w:val="28"/>
          <w:szCs w:val="28"/>
          <w:lang w:val="nl-NL"/>
        </w:rPr>
        <w:t>Câu 7</w:t>
      </w:r>
      <w:r w:rsidR="002A1FE5" w:rsidRPr="007E68D7">
        <w:rPr>
          <w:rFonts w:cs="Times New Roman"/>
          <w:bCs/>
          <w:sz w:val="28"/>
          <w:szCs w:val="28"/>
          <w:lang w:val="nl-NL"/>
        </w:rPr>
        <w:t xml:space="preserve">. </w:t>
      </w:r>
      <w:r w:rsidRPr="007E68D7">
        <w:rPr>
          <w:rFonts w:cs="Times New Roman"/>
          <w:bCs/>
          <w:sz w:val="28"/>
          <w:szCs w:val="28"/>
        </w:rPr>
        <w:t>Đặc điể</w:t>
      </w:r>
      <w:r w:rsidR="002A1FE5" w:rsidRPr="007E68D7">
        <w:rPr>
          <w:rFonts w:cs="Times New Roman"/>
          <w:bCs/>
          <w:sz w:val="28"/>
          <w:szCs w:val="28"/>
        </w:rPr>
        <w:t>m pháp luật ?</w:t>
      </w:r>
      <w:r w:rsidR="00855EC6" w:rsidRPr="00855EC6">
        <w:rPr>
          <w:rFonts w:cs="Times New Roman"/>
          <w:bCs/>
          <w:sz w:val="28"/>
          <w:szCs w:val="28"/>
        </w:rPr>
        <w:t xml:space="preserve"> Cho ví dụ làm rõ đặc điểm đó?</w:t>
      </w:r>
    </w:p>
    <w:p w:rsidR="0098309F" w:rsidRPr="007E68D7" w:rsidRDefault="002A1FE5" w:rsidP="00480539">
      <w:pPr>
        <w:rPr>
          <w:rFonts w:cs="Times New Roman"/>
          <w:bCs/>
          <w:sz w:val="28"/>
          <w:szCs w:val="28"/>
        </w:rPr>
      </w:pPr>
      <w:r w:rsidRPr="007E68D7">
        <w:rPr>
          <w:rFonts w:cs="Times New Roman"/>
          <w:bCs/>
          <w:sz w:val="28"/>
          <w:szCs w:val="28"/>
        </w:rPr>
        <w:t xml:space="preserve"> </w:t>
      </w:r>
      <w:r w:rsidR="00480539" w:rsidRPr="007E68D7">
        <w:rPr>
          <w:rFonts w:cs="Times New Roman"/>
          <w:bCs/>
          <w:sz w:val="28"/>
          <w:szCs w:val="28"/>
        </w:rPr>
        <w:t>Câu 8</w:t>
      </w:r>
      <w:r w:rsidR="0098309F" w:rsidRPr="007E68D7">
        <w:rPr>
          <w:rFonts w:cs="Times New Roman"/>
          <w:bCs/>
          <w:sz w:val="28"/>
          <w:szCs w:val="28"/>
        </w:rPr>
        <w:t xml:space="preserve">: Đã 23 giờ, Hòa vẫn bật nhạc to. Bác Trung sang bảo: </w:t>
      </w:r>
    </w:p>
    <w:p w:rsidR="0098309F" w:rsidRPr="007E68D7" w:rsidRDefault="0098309F" w:rsidP="00480539">
      <w:pPr>
        <w:rPr>
          <w:rFonts w:cs="Times New Roman"/>
          <w:bCs/>
          <w:sz w:val="28"/>
          <w:szCs w:val="28"/>
        </w:rPr>
      </w:pPr>
      <w:r w:rsidRPr="007E68D7">
        <w:rPr>
          <w:rFonts w:cs="Times New Roman"/>
          <w:bCs/>
          <w:sz w:val="28"/>
          <w:szCs w:val="28"/>
        </w:rPr>
        <w:t>- Cháu nghe nhạc nhỏ thôi để hàng xóm còn ngủ.</w:t>
      </w:r>
    </w:p>
    <w:p w:rsidR="0098309F" w:rsidRPr="007E68D7" w:rsidRDefault="0098309F" w:rsidP="00480539">
      <w:pPr>
        <w:rPr>
          <w:rFonts w:cs="Times New Roman"/>
          <w:bCs/>
          <w:sz w:val="28"/>
          <w:szCs w:val="28"/>
        </w:rPr>
      </w:pPr>
      <w:r w:rsidRPr="007E68D7">
        <w:rPr>
          <w:rFonts w:cs="Times New Roman"/>
          <w:bCs/>
          <w:sz w:val="28"/>
          <w:szCs w:val="28"/>
        </w:rPr>
        <w:t xml:space="preserve">Theo em, Hòa có thể có các cách ứng xử như thế nào? (nêu ít nhất 3 cách). </w:t>
      </w:r>
    </w:p>
    <w:p w:rsidR="0098309F" w:rsidRPr="007E68D7" w:rsidRDefault="0098309F" w:rsidP="00480539">
      <w:pPr>
        <w:rPr>
          <w:rFonts w:cs="Times New Roman"/>
          <w:bCs/>
          <w:sz w:val="28"/>
          <w:szCs w:val="28"/>
        </w:rPr>
      </w:pPr>
      <w:r w:rsidRPr="007E68D7">
        <w:rPr>
          <w:rFonts w:cs="Times New Roman"/>
          <w:bCs/>
          <w:sz w:val="28"/>
          <w:szCs w:val="28"/>
        </w:rPr>
        <w:t>Nếu là Hòa em sẽ chọn cách nào? Vì sao?</w:t>
      </w:r>
    </w:p>
    <w:p w:rsidR="00274BBF" w:rsidRPr="007E68D7" w:rsidRDefault="0098309F" w:rsidP="00480539">
      <w:pPr>
        <w:rPr>
          <w:rFonts w:cs="Times New Roman"/>
          <w:bCs/>
          <w:sz w:val="28"/>
          <w:szCs w:val="28"/>
        </w:rPr>
      </w:pPr>
      <w:r w:rsidRPr="007E68D7">
        <w:rPr>
          <w:rFonts w:eastAsia="Calibri" w:cs="Times New Roman"/>
          <w:sz w:val="28"/>
          <w:szCs w:val="28"/>
        </w:rPr>
        <w:t xml:space="preserve"> </w:t>
      </w:r>
      <w:r w:rsidR="00480539" w:rsidRPr="007E68D7">
        <w:rPr>
          <w:rFonts w:cs="Times New Roman"/>
          <w:bCs/>
          <w:sz w:val="28"/>
          <w:szCs w:val="28"/>
        </w:rPr>
        <w:t>Câu 9</w:t>
      </w:r>
      <w:r w:rsidR="00BF624E" w:rsidRPr="007E68D7">
        <w:rPr>
          <w:rFonts w:cs="Times New Roman"/>
          <w:bCs/>
          <w:sz w:val="28"/>
          <w:szCs w:val="28"/>
        </w:rPr>
        <w:t xml:space="preserve"> </w:t>
      </w:r>
      <w:r w:rsidRPr="007E68D7">
        <w:rPr>
          <w:rFonts w:cs="Times New Roman"/>
          <w:bCs/>
          <w:sz w:val="28"/>
          <w:szCs w:val="28"/>
        </w:rPr>
        <w:t>: Có ý kiến cho rằng: Tôn trọng người khác có nghĩa là tự hạ thấp mình. Em có tán thành ý kiến đó không? Vì sao?</w:t>
      </w:r>
    </w:p>
    <w:tbl>
      <w:tblPr>
        <w:tblW w:w="9288" w:type="dxa"/>
        <w:jc w:val="center"/>
        <w:tblLook w:val="01E0" w:firstRow="1" w:lastRow="1" w:firstColumn="1" w:lastColumn="1" w:noHBand="0" w:noVBand="0"/>
      </w:tblPr>
      <w:tblGrid>
        <w:gridCol w:w="2952"/>
        <w:gridCol w:w="3456"/>
        <w:gridCol w:w="2880"/>
      </w:tblGrid>
      <w:tr w:rsidR="00274BBF" w:rsidRPr="007E68D7" w:rsidTr="00274BBF">
        <w:trPr>
          <w:jc w:val="center"/>
        </w:trPr>
        <w:tc>
          <w:tcPr>
            <w:tcW w:w="2952" w:type="dxa"/>
          </w:tcPr>
          <w:p w:rsidR="00480539" w:rsidRPr="007E68D7" w:rsidRDefault="00274BBF" w:rsidP="00274BBF">
            <w:pPr>
              <w:rPr>
                <w:rFonts w:cs="Times New Roman"/>
                <w:bCs/>
                <w:sz w:val="28"/>
                <w:szCs w:val="28"/>
              </w:rPr>
            </w:pPr>
            <w:r w:rsidRPr="007E68D7">
              <w:rPr>
                <w:rFonts w:cs="Times New Roman"/>
                <w:bCs/>
                <w:sz w:val="28"/>
                <w:szCs w:val="28"/>
              </w:rPr>
              <w:lastRenderedPageBreak/>
              <w:t>BGH duyệt</w:t>
            </w:r>
          </w:p>
          <w:p w:rsidR="00480539" w:rsidRPr="007E68D7" w:rsidRDefault="00480539" w:rsidP="00274BBF">
            <w:pPr>
              <w:rPr>
                <w:rFonts w:cs="Times New Roman"/>
                <w:bCs/>
                <w:sz w:val="28"/>
                <w:szCs w:val="28"/>
              </w:rPr>
            </w:pPr>
          </w:p>
          <w:p w:rsidR="00137594" w:rsidRPr="007E68D7" w:rsidRDefault="00137594" w:rsidP="00274BBF">
            <w:pPr>
              <w:rPr>
                <w:rFonts w:cs="Times New Roman"/>
                <w:bCs/>
                <w:sz w:val="28"/>
                <w:szCs w:val="28"/>
              </w:rPr>
            </w:pPr>
          </w:p>
          <w:p w:rsidR="00274BBF" w:rsidRPr="007E68D7" w:rsidRDefault="00274BBF" w:rsidP="00274BBF">
            <w:pPr>
              <w:rPr>
                <w:rFonts w:cs="Times New Roman"/>
                <w:bCs/>
                <w:sz w:val="28"/>
                <w:szCs w:val="28"/>
              </w:rPr>
            </w:pPr>
            <w:r w:rsidRPr="007E68D7">
              <w:rPr>
                <w:rFonts w:cs="Times New Roman"/>
                <w:bCs/>
                <w:sz w:val="28"/>
                <w:szCs w:val="28"/>
              </w:rPr>
              <w:t>Phạm Thị Hải Vân</w:t>
            </w:r>
          </w:p>
        </w:tc>
        <w:tc>
          <w:tcPr>
            <w:tcW w:w="3456" w:type="dxa"/>
          </w:tcPr>
          <w:p w:rsidR="00274BBF" w:rsidRPr="007E68D7" w:rsidRDefault="00274BBF" w:rsidP="00274BBF">
            <w:pPr>
              <w:rPr>
                <w:rFonts w:cs="Times New Roman"/>
                <w:bCs/>
                <w:sz w:val="28"/>
                <w:szCs w:val="28"/>
              </w:rPr>
            </w:pPr>
            <w:r w:rsidRPr="007E68D7">
              <w:rPr>
                <w:rFonts w:cs="Times New Roman"/>
                <w:bCs/>
                <w:sz w:val="28"/>
                <w:szCs w:val="28"/>
              </w:rPr>
              <w:t>Tổ chuyên môn</w:t>
            </w:r>
          </w:p>
          <w:p w:rsidR="00274BBF" w:rsidRPr="007E68D7" w:rsidRDefault="00274BBF" w:rsidP="00274BBF">
            <w:pPr>
              <w:rPr>
                <w:rFonts w:cs="Times New Roman"/>
                <w:bCs/>
                <w:sz w:val="28"/>
                <w:szCs w:val="28"/>
              </w:rPr>
            </w:pPr>
          </w:p>
          <w:p w:rsidR="00137594" w:rsidRPr="007E68D7" w:rsidRDefault="00137594" w:rsidP="00274BBF">
            <w:pPr>
              <w:rPr>
                <w:rFonts w:cs="Times New Roman"/>
                <w:bCs/>
                <w:sz w:val="28"/>
                <w:szCs w:val="28"/>
              </w:rPr>
            </w:pPr>
          </w:p>
          <w:p w:rsidR="00274BBF" w:rsidRPr="007E68D7" w:rsidRDefault="00274BBF" w:rsidP="00274BBF">
            <w:pPr>
              <w:rPr>
                <w:rFonts w:cs="Times New Roman"/>
                <w:sz w:val="28"/>
                <w:szCs w:val="28"/>
              </w:rPr>
            </w:pPr>
            <w:r w:rsidRPr="007E68D7">
              <w:rPr>
                <w:rFonts w:cs="Times New Roman"/>
                <w:bCs/>
                <w:sz w:val="28"/>
                <w:szCs w:val="28"/>
              </w:rPr>
              <w:t>Trương Thanh Xuân</w:t>
            </w:r>
          </w:p>
        </w:tc>
        <w:tc>
          <w:tcPr>
            <w:tcW w:w="2880" w:type="dxa"/>
          </w:tcPr>
          <w:p w:rsidR="00274BBF" w:rsidRPr="007E68D7" w:rsidRDefault="00274BBF" w:rsidP="00274BBF">
            <w:pPr>
              <w:rPr>
                <w:rFonts w:cs="Times New Roman"/>
                <w:bCs/>
                <w:sz w:val="28"/>
                <w:szCs w:val="28"/>
              </w:rPr>
            </w:pPr>
            <w:r w:rsidRPr="007E68D7">
              <w:rPr>
                <w:rFonts w:cs="Times New Roman"/>
                <w:bCs/>
                <w:sz w:val="28"/>
                <w:szCs w:val="28"/>
              </w:rPr>
              <w:t>Người ra đề cương</w:t>
            </w:r>
          </w:p>
          <w:p w:rsidR="00274BBF" w:rsidRPr="007E68D7" w:rsidRDefault="00274BBF" w:rsidP="00274BBF">
            <w:pPr>
              <w:rPr>
                <w:rFonts w:cs="Times New Roman"/>
                <w:bCs/>
                <w:sz w:val="28"/>
                <w:szCs w:val="28"/>
              </w:rPr>
            </w:pPr>
          </w:p>
          <w:p w:rsidR="00137594" w:rsidRPr="007E68D7" w:rsidRDefault="00137594" w:rsidP="00274BBF">
            <w:pPr>
              <w:rPr>
                <w:rFonts w:cs="Times New Roman"/>
                <w:bCs/>
                <w:sz w:val="28"/>
                <w:szCs w:val="28"/>
              </w:rPr>
            </w:pPr>
          </w:p>
          <w:p w:rsidR="00274BBF" w:rsidRPr="007E68D7" w:rsidRDefault="00274BBF" w:rsidP="00274BBF">
            <w:pPr>
              <w:rPr>
                <w:rFonts w:cs="Times New Roman"/>
                <w:bCs/>
                <w:sz w:val="28"/>
                <w:szCs w:val="28"/>
              </w:rPr>
            </w:pPr>
            <w:r w:rsidRPr="007E68D7">
              <w:rPr>
                <w:rFonts w:cs="Times New Roman"/>
                <w:bCs/>
                <w:sz w:val="28"/>
                <w:szCs w:val="28"/>
              </w:rPr>
              <w:t xml:space="preserve">     Nguyễn Thị Nga</w:t>
            </w:r>
          </w:p>
        </w:tc>
      </w:tr>
    </w:tbl>
    <w:p w:rsidR="00274BBF" w:rsidRPr="007E68D7" w:rsidRDefault="00274BBF" w:rsidP="00274BBF">
      <w:pPr>
        <w:rPr>
          <w:rFonts w:cs="Times New Roman"/>
          <w:sz w:val="28"/>
          <w:szCs w:val="28"/>
        </w:rPr>
      </w:pPr>
    </w:p>
    <w:p w:rsidR="00274BBF" w:rsidRPr="007E68D7" w:rsidRDefault="00274BBF" w:rsidP="007E68D7">
      <w:pPr>
        <w:jc w:val="center"/>
        <w:rPr>
          <w:rFonts w:cs="Times New Roman"/>
          <w:sz w:val="28"/>
          <w:szCs w:val="28"/>
        </w:rPr>
      </w:pPr>
      <w:r w:rsidRPr="007E68D7">
        <w:rPr>
          <w:rFonts w:cs="Times New Roman"/>
          <w:sz w:val="28"/>
          <w:szCs w:val="28"/>
        </w:rPr>
        <w:br w:type="page"/>
      </w:r>
      <w:r w:rsidRPr="007E68D7">
        <w:rPr>
          <w:rFonts w:cs="Times New Roman"/>
          <w:sz w:val="28"/>
          <w:szCs w:val="28"/>
        </w:rPr>
        <w:lastRenderedPageBreak/>
        <w:t>ĐÁP ÁN</w:t>
      </w:r>
    </w:p>
    <w:p w:rsidR="00806FC5" w:rsidRPr="007E68D7" w:rsidRDefault="00806FC5" w:rsidP="007E68D7">
      <w:pPr>
        <w:jc w:val="both"/>
        <w:rPr>
          <w:rFonts w:cs="Times New Roman"/>
          <w:bCs/>
          <w:sz w:val="28"/>
          <w:szCs w:val="28"/>
        </w:rPr>
      </w:pPr>
      <w:r w:rsidRPr="007E68D7">
        <w:rPr>
          <w:rFonts w:cs="Times New Roman"/>
          <w:bCs/>
          <w:sz w:val="28"/>
          <w:szCs w:val="28"/>
          <w:lang w:val="nl-NL"/>
        </w:rPr>
        <w:t xml:space="preserve">Câu 1. </w:t>
      </w:r>
      <w:r w:rsidRPr="007E68D7">
        <w:rPr>
          <w:rFonts w:cs="Times New Roman"/>
          <w:bCs/>
          <w:sz w:val="28"/>
          <w:szCs w:val="28"/>
        </w:rPr>
        <w:t>Nêu khái niệm Tôn trọng lẽ phải?</w:t>
      </w:r>
    </w:p>
    <w:p w:rsidR="00806FC5" w:rsidRPr="007E68D7" w:rsidRDefault="00806FC5" w:rsidP="007E68D7">
      <w:pPr>
        <w:jc w:val="both"/>
        <w:rPr>
          <w:rFonts w:cs="Times New Roman"/>
          <w:bCs/>
          <w:sz w:val="28"/>
          <w:szCs w:val="28"/>
        </w:rPr>
      </w:pPr>
      <w:r w:rsidRPr="007E68D7">
        <w:rPr>
          <w:rFonts w:cs="Times New Roman"/>
          <w:bCs/>
          <w:sz w:val="28"/>
          <w:szCs w:val="28"/>
        </w:rPr>
        <w:t>   - Lẽ phải là những điều được cho là đúng đắn, phù hợp với đạo lý và lợi ích chung của xã hội.</w:t>
      </w:r>
    </w:p>
    <w:p w:rsidR="00806FC5" w:rsidRPr="007E68D7" w:rsidRDefault="00806FC5" w:rsidP="007E68D7">
      <w:pPr>
        <w:jc w:val="both"/>
        <w:rPr>
          <w:rFonts w:cs="Times New Roman"/>
          <w:bCs/>
          <w:sz w:val="28"/>
          <w:szCs w:val="28"/>
        </w:rPr>
      </w:pPr>
      <w:r w:rsidRPr="007E68D7">
        <w:rPr>
          <w:rFonts w:cs="Times New Roman"/>
          <w:bCs/>
          <w:sz w:val="28"/>
          <w:szCs w:val="28"/>
        </w:rPr>
        <w:t xml:space="preserve">   - Tôn trọng lẽ phải là công nhận ủng hộ, tuân theo và bảo vệ những điều đúng đắn; biết điều chỉnh suy nghĩ, hành vi của mình theo hướng tích cực; không chấp nhận và làm những việc sai trái. </w:t>
      </w:r>
    </w:p>
    <w:p w:rsidR="00806FC5" w:rsidRPr="007E68D7" w:rsidRDefault="00806FC5" w:rsidP="007E68D7">
      <w:pPr>
        <w:jc w:val="both"/>
        <w:rPr>
          <w:rFonts w:cs="Times New Roman"/>
          <w:bCs/>
          <w:sz w:val="28"/>
          <w:szCs w:val="28"/>
        </w:rPr>
      </w:pPr>
      <w:r w:rsidRPr="007E68D7">
        <w:rPr>
          <w:rFonts w:cs="Times New Roman"/>
          <w:bCs/>
          <w:sz w:val="28"/>
          <w:szCs w:val="28"/>
        </w:rPr>
        <w:t>Ví dụ: Tố cáo kẻ giết người; giúp công an bắt đối tượng buôn ma túy, chấp hành nghiêm chỉnh luật của nhà nước, chấp hành nội quy của lớp và trường…</w:t>
      </w:r>
    </w:p>
    <w:p w:rsidR="00806FC5" w:rsidRPr="007E68D7" w:rsidRDefault="00806FC5" w:rsidP="007E68D7">
      <w:pPr>
        <w:jc w:val="both"/>
        <w:rPr>
          <w:rFonts w:cs="Times New Roman"/>
          <w:bCs/>
          <w:sz w:val="28"/>
          <w:szCs w:val="28"/>
        </w:rPr>
      </w:pPr>
      <w:r w:rsidRPr="007E68D7">
        <w:rPr>
          <w:rFonts w:cs="Times New Roman"/>
          <w:bCs/>
          <w:sz w:val="28"/>
          <w:szCs w:val="28"/>
        </w:rPr>
        <w:t>   - Tôn trọng lẽ phải được thể hiện qua thái độ, lời nói, cử chỉ, hành động của con người.</w:t>
      </w:r>
    </w:p>
    <w:p w:rsidR="00806FC5" w:rsidRPr="007E68D7" w:rsidRDefault="00806FC5" w:rsidP="007E68D7">
      <w:pPr>
        <w:jc w:val="both"/>
        <w:rPr>
          <w:rFonts w:cs="Times New Roman"/>
          <w:bCs/>
          <w:sz w:val="28"/>
          <w:szCs w:val="28"/>
        </w:rPr>
      </w:pPr>
      <w:r w:rsidRPr="007E68D7">
        <w:rPr>
          <w:rFonts w:cs="Times New Roman"/>
          <w:bCs/>
          <w:sz w:val="28"/>
          <w:szCs w:val="28"/>
        </w:rPr>
        <w:t>=&gt; Học tập gương của những người biết tôn trọng lẽ phải để có những hành vi và cách ứng xử phù hợp.</w:t>
      </w:r>
    </w:p>
    <w:p w:rsidR="00806FC5" w:rsidRPr="007E68D7" w:rsidRDefault="00806FC5" w:rsidP="007E68D7">
      <w:pPr>
        <w:jc w:val="both"/>
        <w:rPr>
          <w:rFonts w:cs="Times New Roman"/>
          <w:bCs/>
          <w:sz w:val="28"/>
          <w:szCs w:val="28"/>
        </w:rPr>
      </w:pPr>
      <w:r w:rsidRPr="007E68D7">
        <w:rPr>
          <w:rFonts w:cs="Times New Roman"/>
          <w:bCs/>
          <w:i/>
          <w:iCs/>
          <w:sz w:val="28"/>
          <w:szCs w:val="28"/>
        </w:rPr>
        <w:t>Đội mũ bảo hiểm khi tham gia giao thông và chở đúng số người quy định là biểu hiện của tôn trọng lẽ phải</w:t>
      </w:r>
    </w:p>
    <w:p w:rsidR="00806FC5" w:rsidRPr="007E68D7" w:rsidRDefault="00806FC5" w:rsidP="007E68D7">
      <w:pPr>
        <w:jc w:val="both"/>
        <w:rPr>
          <w:rFonts w:cs="Times New Roman"/>
          <w:bCs/>
          <w:sz w:val="28"/>
          <w:szCs w:val="28"/>
        </w:rPr>
      </w:pPr>
      <w:r w:rsidRPr="007E68D7">
        <w:rPr>
          <w:rFonts w:cs="Times New Roman"/>
          <w:bCs/>
          <w:sz w:val="28"/>
          <w:szCs w:val="28"/>
        </w:rPr>
        <w:t>   - Các việc làm vi phạm pháp luật, nội quy, quy chế tại nơi làm việc, nơi công cộng là những hành vi không tôn trọng lẽ phải.</w:t>
      </w:r>
    </w:p>
    <w:p w:rsidR="00806FC5" w:rsidRPr="007E68D7" w:rsidRDefault="00702282" w:rsidP="007E68D7">
      <w:pPr>
        <w:jc w:val="both"/>
        <w:rPr>
          <w:rFonts w:cs="Times New Roman"/>
          <w:bCs/>
          <w:sz w:val="28"/>
          <w:szCs w:val="28"/>
        </w:rPr>
      </w:pPr>
      <w:r w:rsidRPr="007E68D7">
        <w:rPr>
          <w:rFonts w:cs="Times New Roman"/>
          <w:bCs/>
          <w:sz w:val="28"/>
          <w:szCs w:val="28"/>
          <w:lang w:val="nl-NL"/>
        </w:rPr>
        <w:t>Câu 2</w:t>
      </w:r>
      <w:r w:rsidR="00137594" w:rsidRPr="007E68D7">
        <w:rPr>
          <w:rFonts w:cs="Times New Roman"/>
          <w:bCs/>
          <w:sz w:val="28"/>
          <w:szCs w:val="28"/>
          <w:lang w:val="nl-NL"/>
        </w:rPr>
        <w:t xml:space="preserve">. </w:t>
      </w:r>
      <w:r w:rsidR="00806FC5" w:rsidRPr="007E68D7">
        <w:rPr>
          <w:rFonts w:cs="Times New Roman"/>
          <w:bCs/>
          <w:sz w:val="28"/>
          <w:szCs w:val="28"/>
        </w:rPr>
        <w:t xml:space="preserve"> Ý nghĩa Tôn trọng lẽ phải</w:t>
      </w:r>
    </w:p>
    <w:p w:rsidR="00806FC5" w:rsidRPr="007E68D7" w:rsidRDefault="00806FC5" w:rsidP="007E68D7">
      <w:pPr>
        <w:jc w:val="both"/>
        <w:rPr>
          <w:rFonts w:cs="Times New Roman"/>
          <w:bCs/>
          <w:sz w:val="28"/>
          <w:szCs w:val="28"/>
        </w:rPr>
      </w:pPr>
      <w:r w:rsidRPr="007E68D7">
        <w:rPr>
          <w:rFonts w:cs="Times New Roman"/>
          <w:bCs/>
          <w:sz w:val="28"/>
          <w:szCs w:val="28"/>
        </w:rPr>
        <w:t>   Tôn trọng lẽ phải giúp mọi người có cách ứng xử phù hợp, làm lành mạnh các mối quan hệ xã hội, gpó phần thúc đẩy xã hội phát triển.</w:t>
      </w:r>
    </w:p>
    <w:p w:rsidR="00806FC5" w:rsidRPr="007E68D7" w:rsidRDefault="00806FC5" w:rsidP="007E68D7">
      <w:pPr>
        <w:jc w:val="both"/>
        <w:rPr>
          <w:rFonts w:cs="Times New Roman"/>
          <w:bCs/>
          <w:sz w:val="28"/>
          <w:szCs w:val="28"/>
        </w:rPr>
      </w:pPr>
      <w:r w:rsidRPr="007E68D7">
        <w:rPr>
          <w:rFonts w:cs="Times New Roman"/>
          <w:bCs/>
          <w:sz w:val="28"/>
          <w:szCs w:val="28"/>
        </w:rPr>
        <w:t>Xem thêm các bài Lý thuyết &amp; Câu hỏi trắc nghiệm Giáo dục công dân lớp 8 có đáp án, hay khác:</w:t>
      </w:r>
    </w:p>
    <w:p w:rsidR="00806FC5" w:rsidRPr="007E68D7" w:rsidRDefault="00702282" w:rsidP="007E68D7">
      <w:pPr>
        <w:jc w:val="both"/>
        <w:rPr>
          <w:rFonts w:cs="Times New Roman"/>
          <w:bCs/>
          <w:sz w:val="28"/>
          <w:szCs w:val="28"/>
        </w:rPr>
      </w:pPr>
      <w:r w:rsidRPr="007E68D7">
        <w:rPr>
          <w:rFonts w:cs="Times New Roman"/>
          <w:bCs/>
          <w:sz w:val="28"/>
          <w:szCs w:val="28"/>
          <w:lang w:val="nl-NL"/>
        </w:rPr>
        <w:t>Câu 3</w:t>
      </w:r>
      <w:r w:rsidR="00137594" w:rsidRPr="007E68D7">
        <w:rPr>
          <w:rFonts w:cs="Times New Roman"/>
          <w:bCs/>
          <w:sz w:val="28"/>
          <w:szCs w:val="28"/>
          <w:lang w:val="nl-NL"/>
        </w:rPr>
        <w:t xml:space="preserve">. </w:t>
      </w:r>
      <w:r w:rsidR="00806FC5" w:rsidRPr="007E68D7">
        <w:rPr>
          <w:rFonts w:cs="Times New Roman"/>
          <w:bCs/>
          <w:sz w:val="28"/>
          <w:szCs w:val="28"/>
        </w:rPr>
        <w:t>Khái niệm Tôn trọng người khác</w:t>
      </w:r>
    </w:p>
    <w:p w:rsidR="00806FC5" w:rsidRPr="007E68D7" w:rsidRDefault="00806FC5" w:rsidP="007E68D7">
      <w:pPr>
        <w:jc w:val="both"/>
        <w:rPr>
          <w:rFonts w:cs="Times New Roman"/>
          <w:bCs/>
          <w:sz w:val="28"/>
          <w:szCs w:val="28"/>
        </w:rPr>
      </w:pPr>
      <w:r w:rsidRPr="007E68D7">
        <w:rPr>
          <w:rFonts w:cs="Times New Roman"/>
          <w:bCs/>
          <w:sz w:val="28"/>
          <w:szCs w:val="28"/>
        </w:rPr>
        <w:t>   - Tôn trọng người khác là sự đánh giá đúng mức, coi trọng danh dự, phẩm giá và lợi ích của người khác. Thể hiện lối sống có văn hóa.</w:t>
      </w:r>
    </w:p>
    <w:p w:rsidR="00806FC5" w:rsidRPr="007E68D7" w:rsidRDefault="00806FC5" w:rsidP="007E68D7">
      <w:pPr>
        <w:jc w:val="both"/>
        <w:rPr>
          <w:rFonts w:cs="Times New Roman"/>
          <w:bCs/>
          <w:sz w:val="28"/>
          <w:szCs w:val="28"/>
        </w:rPr>
      </w:pPr>
      <w:r w:rsidRPr="007E68D7">
        <w:rPr>
          <w:rFonts w:cs="Times New Roman"/>
          <w:bCs/>
          <w:sz w:val="28"/>
          <w:szCs w:val="28"/>
        </w:rPr>
        <w:t xml:space="preserve"> </w:t>
      </w:r>
      <w:r w:rsidR="00702282" w:rsidRPr="007E68D7">
        <w:rPr>
          <w:rFonts w:cs="Times New Roman"/>
          <w:bCs/>
          <w:sz w:val="28"/>
          <w:szCs w:val="28"/>
          <w:lang w:val="nl-NL"/>
        </w:rPr>
        <w:t>Câu 4</w:t>
      </w:r>
      <w:r w:rsidR="00137594" w:rsidRPr="007E68D7">
        <w:rPr>
          <w:rFonts w:cs="Times New Roman"/>
          <w:bCs/>
          <w:sz w:val="28"/>
          <w:szCs w:val="28"/>
          <w:lang w:val="nl-NL"/>
        </w:rPr>
        <w:t xml:space="preserve">. </w:t>
      </w:r>
      <w:r w:rsidRPr="007E68D7">
        <w:rPr>
          <w:rFonts w:cs="Times New Roman"/>
          <w:bCs/>
          <w:sz w:val="28"/>
          <w:szCs w:val="28"/>
        </w:rPr>
        <w:t>Ý nghĩa Tôn trọng người khác</w:t>
      </w:r>
    </w:p>
    <w:p w:rsidR="00806FC5" w:rsidRPr="007E68D7" w:rsidRDefault="00806FC5" w:rsidP="007E68D7">
      <w:pPr>
        <w:jc w:val="both"/>
        <w:rPr>
          <w:rFonts w:cs="Times New Roman"/>
          <w:bCs/>
          <w:sz w:val="28"/>
          <w:szCs w:val="28"/>
        </w:rPr>
      </w:pPr>
      <w:r w:rsidRPr="007E68D7">
        <w:rPr>
          <w:rFonts w:cs="Times New Roman"/>
          <w:bCs/>
          <w:sz w:val="28"/>
          <w:szCs w:val="28"/>
        </w:rPr>
        <w:t>   - Tôn trọng người khác thì mới nhận được sự tôn trọng của người khác đối với mình.</w:t>
      </w:r>
    </w:p>
    <w:p w:rsidR="00806FC5" w:rsidRPr="007E68D7" w:rsidRDefault="00806FC5" w:rsidP="007E68D7">
      <w:pPr>
        <w:jc w:val="both"/>
        <w:rPr>
          <w:rFonts w:cs="Times New Roman"/>
          <w:bCs/>
          <w:sz w:val="28"/>
          <w:szCs w:val="28"/>
        </w:rPr>
      </w:pPr>
      <w:r w:rsidRPr="007E68D7">
        <w:rPr>
          <w:rFonts w:cs="Times New Roman"/>
          <w:bCs/>
          <w:sz w:val="28"/>
          <w:szCs w:val="28"/>
        </w:rPr>
        <w:t>   - Mọi người tôn trọng nhau thì xã hội trở nên lành mạnh, trong sáng và tốt đẹp hơn.</w:t>
      </w:r>
    </w:p>
    <w:p w:rsidR="00806FC5" w:rsidRPr="007E68D7" w:rsidRDefault="00702282" w:rsidP="007E68D7">
      <w:pPr>
        <w:jc w:val="both"/>
        <w:rPr>
          <w:rFonts w:cs="Times New Roman"/>
          <w:bCs/>
          <w:sz w:val="28"/>
          <w:szCs w:val="28"/>
        </w:rPr>
      </w:pPr>
      <w:r w:rsidRPr="007E68D7">
        <w:rPr>
          <w:rFonts w:cs="Times New Roman"/>
          <w:bCs/>
          <w:sz w:val="28"/>
          <w:szCs w:val="28"/>
          <w:lang w:val="nl-NL"/>
        </w:rPr>
        <w:t>Câu 5</w:t>
      </w:r>
      <w:r w:rsidR="00137594" w:rsidRPr="007E68D7">
        <w:rPr>
          <w:rFonts w:cs="Times New Roman"/>
          <w:bCs/>
          <w:sz w:val="28"/>
          <w:szCs w:val="28"/>
          <w:lang w:val="nl-NL"/>
        </w:rPr>
        <w:t xml:space="preserve">. </w:t>
      </w:r>
      <w:r w:rsidR="00806FC5" w:rsidRPr="007E68D7">
        <w:rPr>
          <w:rFonts w:cs="Times New Roman"/>
          <w:bCs/>
          <w:sz w:val="28"/>
          <w:szCs w:val="28"/>
        </w:rPr>
        <w:t xml:space="preserve">Cách rèn luyện tính tôn trọng người khác </w:t>
      </w:r>
    </w:p>
    <w:p w:rsidR="00806FC5" w:rsidRPr="007E68D7" w:rsidRDefault="00806FC5" w:rsidP="007E68D7">
      <w:pPr>
        <w:jc w:val="both"/>
        <w:rPr>
          <w:rFonts w:cs="Times New Roman"/>
          <w:bCs/>
          <w:sz w:val="28"/>
          <w:szCs w:val="28"/>
        </w:rPr>
      </w:pPr>
      <w:r w:rsidRPr="007E68D7">
        <w:rPr>
          <w:rFonts w:cs="Times New Roman"/>
          <w:bCs/>
          <w:sz w:val="28"/>
          <w:szCs w:val="28"/>
        </w:rPr>
        <w:lastRenderedPageBreak/>
        <w:t>   - Tôn trọng người khác mọi lúc, mọi nơi.</w:t>
      </w:r>
    </w:p>
    <w:p w:rsidR="00702282" w:rsidRPr="007E68D7" w:rsidRDefault="00806FC5" w:rsidP="007E68D7">
      <w:pPr>
        <w:jc w:val="both"/>
        <w:rPr>
          <w:rFonts w:cs="Times New Roman"/>
          <w:bCs/>
          <w:sz w:val="28"/>
          <w:szCs w:val="28"/>
        </w:rPr>
      </w:pPr>
      <w:r w:rsidRPr="007E68D7">
        <w:rPr>
          <w:rFonts w:cs="Times New Roman"/>
          <w:bCs/>
          <w:sz w:val="28"/>
          <w:szCs w:val="28"/>
        </w:rPr>
        <w:t>   - Thể hiện cử chỉ, hành động và lời nói tôn trọng người khác</w:t>
      </w:r>
    </w:p>
    <w:p w:rsidR="00806FC5" w:rsidRPr="007E68D7" w:rsidRDefault="00702282" w:rsidP="007E68D7">
      <w:pPr>
        <w:jc w:val="both"/>
        <w:rPr>
          <w:rFonts w:cs="Times New Roman"/>
          <w:bCs/>
          <w:sz w:val="28"/>
          <w:szCs w:val="28"/>
        </w:rPr>
      </w:pPr>
      <w:r w:rsidRPr="007E68D7">
        <w:rPr>
          <w:rFonts w:cs="Times New Roman"/>
          <w:bCs/>
          <w:sz w:val="28"/>
          <w:szCs w:val="28"/>
        </w:rPr>
        <w:t>-</w:t>
      </w:r>
      <w:r w:rsidR="00806FC5" w:rsidRPr="007E68D7">
        <w:rPr>
          <w:rFonts w:cs="Times New Roman"/>
          <w:bCs/>
          <w:sz w:val="28"/>
          <w:szCs w:val="28"/>
        </w:rPr>
        <w:t>Nêu 4 việc làm thể hiện tôn trọ</w:t>
      </w:r>
      <w:r w:rsidR="00137594" w:rsidRPr="007E68D7">
        <w:rPr>
          <w:rFonts w:cs="Times New Roman"/>
          <w:bCs/>
          <w:sz w:val="28"/>
          <w:szCs w:val="28"/>
        </w:rPr>
        <w:t>ng người khác</w:t>
      </w:r>
      <w:r w:rsidR="00806FC5" w:rsidRPr="007E68D7">
        <w:rPr>
          <w:rFonts w:cs="Times New Roman"/>
          <w:bCs/>
          <w:sz w:val="28"/>
          <w:szCs w:val="28"/>
        </w:rPr>
        <w:t>?</w:t>
      </w:r>
    </w:p>
    <w:p w:rsidR="00806FC5" w:rsidRPr="007E68D7" w:rsidRDefault="00806FC5" w:rsidP="007E68D7">
      <w:pPr>
        <w:jc w:val="both"/>
        <w:rPr>
          <w:rFonts w:cs="Times New Roman"/>
          <w:bCs/>
          <w:sz w:val="28"/>
          <w:szCs w:val="28"/>
        </w:rPr>
      </w:pPr>
      <w:r w:rsidRPr="007E68D7">
        <w:rPr>
          <w:rFonts w:cs="Times New Roman"/>
          <w:bCs/>
          <w:sz w:val="28"/>
          <w:szCs w:val="28"/>
        </w:rPr>
        <w:t xml:space="preserve"> </w:t>
      </w:r>
      <w:r w:rsidR="00BF624E" w:rsidRPr="007E68D7">
        <w:rPr>
          <w:rFonts w:cs="Times New Roman"/>
          <w:bCs/>
          <w:sz w:val="28"/>
          <w:szCs w:val="28"/>
          <w:lang w:val="nl-NL"/>
        </w:rPr>
        <w:t>Câu 6</w:t>
      </w:r>
      <w:r w:rsidR="00702282" w:rsidRPr="007E68D7">
        <w:rPr>
          <w:rFonts w:cs="Times New Roman"/>
          <w:bCs/>
          <w:sz w:val="28"/>
          <w:szCs w:val="28"/>
          <w:lang w:val="nl-NL"/>
        </w:rPr>
        <w:t xml:space="preserve">. </w:t>
      </w:r>
      <w:r w:rsidRPr="007E68D7">
        <w:rPr>
          <w:rFonts w:cs="Times New Roman"/>
          <w:bCs/>
          <w:sz w:val="28"/>
          <w:szCs w:val="28"/>
        </w:rPr>
        <w:t>Khái niệm</w:t>
      </w:r>
      <w:r w:rsidR="00702282" w:rsidRPr="007E68D7">
        <w:rPr>
          <w:rFonts w:cs="Times New Roman"/>
          <w:bCs/>
          <w:sz w:val="28"/>
          <w:szCs w:val="28"/>
        </w:rPr>
        <w:t xml:space="preserve"> pháp luật</w:t>
      </w:r>
      <w:r w:rsidRPr="007E68D7">
        <w:rPr>
          <w:rFonts w:cs="Times New Roman"/>
          <w:bCs/>
          <w:sz w:val="28"/>
          <w:szCs w:val="28"/>
        </w:rPr>
        <w:t>: Pháp luật là những quy tắc xử xự chung, có tính bắt buộc, do Nhà nước ban hành, được Nhà nước đảm bảo thực hiện bằng các biện pháp giáo dục, thuyết phục, cưỡng chế.</w:t>
      </w:r>
    </w:p>
    <w:p w:rsidR="00806FC5" w:rsidRPr="007E68D7" w:rsidRDefault="00BF624E" w:rsidP="007E68D7">
      <w:pPr>
        <w:jc w:val="both"/>
        <w:rPr>
          <w:rFonts w:cs="Times New Roman"/>
          <w:bCs/>
          <w:sz w:val="28"/>
          <w:szCs w:val="28"/>
        </w:rPr>
      </w:pPr>
      <w:r w:rsidRPr="007E68D7">
        <w:rPr>
          <w:rFonts w:cs="Times New Roman"/>
          <w:bCs/>
          <w:sz w:val="28"/>
          <w:szCs w:val="28"/>
          <w:lang w:val="nl-NL"/>
        </w:rPr>
        <w:t>Câu 7</w:t>
      </w:r>
      <w:r w:rsidR="00702282" w:rsidRPr="007E68D7">
        <w:rPr>
          <w:rFonts w:cs="Times New Roman"/>
          <w:bCs/>
          <w:sz w:val="28"/>
          <w:szCs w:val="28"/>
          <w:lang w:val="nl-NL"/>
        </w:rPr>
        <w:t xml:space="preserve">. </w:t>
      </w:r>
      <w:r w:rsidR="00806FC5" w:rsidRPr="007E68D7">
        <w:rPr>
          <w:rFonts w:cs="Times New Roman"/>
          <w:bCs/>
          <w:sz w:val="28"/>
          <w:szCs w:val="28"/>
        </w:rPr>
        <w:t>Đặc điể</w:t>
      </w:r>
      <w:r w:rsidR="001870B7" w:rsidRPr="007E68D7">
        <w:rPr>
          <w:rFonts w:cs="Times New Roman"/>
          <w:bCs/>
          <w:sz w:val="28"/>
          <w:szCs w:val="28"/>
        </w:rPr>
        <w:t>m pháp luật</w:t>
      </w:r>
      <w:r w:rsidR="00855EC6">
        <w:rPr>
          <w:rFonts w:cs="Times New Roman"/>
          <w:bCs/>
          <w:sz w:val="28"/>
          <w:szCs w:val="28"/>
        </w:rPr>
        <w:t>? Cho ví dụ làm rõ đặc điểm đó?</w:t>
      </w:r>
    </w:p>
    <w:p w:rsidR="00806FC5" w:rsidRPr="007E68D7" w:rsidRDefault="00806FC5" w:rsidP="007E68D7">
      <w:pPr>
        <w:jc w:val="both"/>
        <w:rPr>
          <w:rFonts w:cs="Times New Roman"/>
          <w:bCs/>
          <w:sz w:val="28"/>
          <w:szCs w:val="28"/>
        </w:rPr>
      </w:pPr>
      <w:r w:rsidRPr="007E68D7">
        <w:rPr>
          <w:rFonts w:cs="Times New Roman"/>
          <w:bCs/>
          <w:sz w:val="28"/>
          <w:szCs w:val="28"/>
        </w:rPr>
        <w:t>   - Tính quy phạm phổ biến: Các quy định của pháp luật là thước đo hành vi của mọi người, có tính phổ biến chung, được áp dụng nhiều lần trong phạm vi rộng lớn.</w:t>
      </w:r>
    </w:p>
    <w:p w:rsidR="00806FC5" w:rsidRPr="007E68D7" w:rsidRDefault="00806FC5" w:rsidP="007E68D7">
      <w:pPr>
        <w:jc w:val="both"/>
        <w:rPr>
          <w:rFonts w:cs="Times New Roman"/>
          <w:bCs/>
          <w:sz w:val="28"/>
          <w:szCs w:val="28"/>
        </w:rPr>
      </w:pPr>
      <w:r w:rsidRPr="007E68D7">
        <w:rPr>
          <w:rFonts w:cs="Times New Roman"/>
          <w:bCs/>
          <w:sz w:val="28"/>
          <w:szCs w:val="28"/>
        </w:rPr>
        <w:t>   - Tính xác định chặt chẽ: Các điều luật được quy định rõ ràng, chính xác, chặt chẽ, thể hiện trong các văn bản pháp luật.</w:t>
      </w:r>
    </w:p>
    <w:p w:rsidR="00806FC5" w:rsidRPr="007E68D7" w:rsidRDefault="00806FC5" w:rsidP="007E68D7">
      <w:pPr>
        <w:jc w:val="both"/>
        <w:rPr>
          <w:rFonts w:cs="Times New Roman"/>
          <w:bCs/>
          <w:sz w:val="28"/>
          <w:szCs w:val="28"/>
        </w:rPr>
      </w:pPr>
      <w:r w:rsidRPr="007E68D7">
        <w:rPr>
          <w:rFonts w:cs="Times New Roman"/>
          <w:bCs/>
          <w:sz w:val="28"/>
          <w:szCs w:val="28"/>
        </w:rPr>
        <w:t>   - Tính bắt buộc: Pháp luật do nhà nước ban hành, mang tính quyền lực, bắt buộc mọi người phải tuân theo, không phụ thuộc vào sở thích của bất cứ ai.</w:t>
      </w:r>
    </w:p>
    <w:p w:rsidR="00806FC5" w:rsidRPr="007E68D7" w:rsidRDefault="00BF624E" w:rsidP="007E68D7">
      <w:pPr>
        <w:jc w:val="both"/>
        <w:rPr>
          <w:rFonts w:cs="Times New Roman"/>
          <w:bCs/>
          <w:sz w:val="28"/>
          <w:szCs w:val="28"/>
        </w:rPr>
      </w:pPr>
      <w:r w:rsidRPr="007E68D7">
        <w:rPr>
          <w:rFonts w:cs="Times New Roman"/>
          <w:bCs/>
          <w:sz w:val="28"/>
          <w:szCs w:val="28"/>
        </w:rPr>
        <w:t>Câu 8</w:t>
      </w:r>
      <w:r w:rsidR="00806FC5" w:rsidRPr="007E68D7">
        <w:rPr>
          <w:rFonts w:cs="Times New Roman"/>
          <w:bCs/>
          <w:sz w:val="28"/>
          <w:szCs w:val="28"/>
        </w:rPr>
        <w:t xml:space="preserve"> </w:t>
      </w:r>
      <w:r w:rsidRPr="007E68D7">
        <w:rPr>
          <w:rFonts w:cs="Times New Roman"/>
          <w:bCs/>
          <w:sz w:val="28"/>
          <w:szCs w:val="28"/>
        </w:rPr>
        <w:t xml:space="preserve">: </w:t>
      </w:r>
      <w:r w:rsidR="00806FC5" w:rsidRPr="007E68D7">
        <w:rPr>
          <w:rFonts w:cs="Times New Roman"/>
          <w:bCs/>
          <w:sz w:val="28"/>
          <w:szCs w:val="28"/>
        </w:rPr>
        <w:t xml:space="preserve">Đã 23 giờ, Hòa vẫn bật nhạc to. Bác Trung sang bảo: </w:t>
      </w:r>
    </w:p>
    <w:p w:rsidR="00806FC5" w:rsidRPr="007E68D7" w:rsidRDefault="00806FC5" w:rsidP="007E68D7">
      <w:pPr>
        <w:jc w:val="both"/>
        <w:rPr>
          <w:rFonts w:cs="Times New Roman"/>
          <w:bCs/>
          <w:sz w:val="28"/>
          <w:szCs w:val="28"/>
        </w:rPr>
      </w:pPr>
      <w:r w:rsidRPr="007E68D7">
        <w:rPr>
          <w:rFonts w:cs="Times New Roman"/>
          <w:bCs/>
          <w:sz w:val="28"/>
          <w:szCs w:val="28"/>
        </w:rPr>
        <w:t>- Cháu nghe nhạc nhỏ thôi để hàng xóm còn ngủ.</w:t>
      </w:r>
    </w:p>
    <w:p w:rsidR="00806FC5" w:rsidRPr="007E68D7" w:rsidRDefault="00806FC5" w:rsidP="007E68D7">
      <w:pPr>
        <w:jc w:val="both"/>
        <w:rPr>
          <w:rFonts w:cs="Times New Roman"/>
          <w:bCs/>
          <w:sz w:val="28"/>
          <w:szCs w:val="28"/>
        </w:rPr>
      </w:pPr>
      <w:r w:rsidRPr="007E68D7">
        <w:rPr>
          <w:rFonts w:cs="Times New Roman"/>
          <w:bCs/>
          <w:sz w:val="28"/>
          <w:szCs w:val="28"/>
        </w:rPr>
        <w:t xml:space="preserve">Theo em, Hòa có thể có các cách ứng xử như thế nào? (nêu ít nhất 3 cách). </w:t>
      </w:r>
    </w:p>
    <w:p w:rsidR="00806FC5" w:rsidRDefault="00806FC5" w:rsidP="007E68D7">
      <w:pPr>
        <w:jc w:val="both"/>
        <w:rPr>
          <w:rFonts w:cs="Times New Roman"/>
          <w:bCs/>
          <w:sz w:val="28"/>
          <w:szCs w:val="28"/>
        </w:rPr>
      </w:pPr>
      <w:r w:rsidRPr="007E68D7">
        <w:rPr>
          <w:rFonts w:cs="Times New Roman"/>
          <w:bCs/>
          <w:sz w:val="28"/>
          <w:szCs w:val="28"/>
        </w:rPr>
        <w:t>Nếu là Hòa em sẽ chọn cách nào? Vì sao?</w:t>
      </w:r>
    </w:p>
    <w:p w:rsidR="007E68D7" w:rsidRPr="007E68D7" w:rsidRDefault="007E68D7" w:rsidP="007E68D7">
      <w:pPr>
        <w:jc w:val="both"/>
        <w:rPr>
          <w:rFonts w:cs="Times New Roman"/>
          <w:bCs/>
          <w:sz w:val="28"/>
          <w:szCs w:val="28"/>
        </w:rPr>
      </w:pPr>
      <w:r>
        <w:rPr>
          <w:rFonts w:cs="Times New Roman"/>
          <w:bCs/>
          <w:sz w:val="28"/>
          <w:szCs w:val="28"/>
        </w:rPr>
        <w:t xml:space="preserve">Trả lời : </w:t>
      </w:r>
      <w:r w:rsidRPr="007E68D7">
        <w:rPr>
          <w:rFonts w:cs="Times New Roman"/>
          <w:bCs/>
          <w:sz w:val="28"/>
          <w:szCs w:val="28"/>
        </w:rPr>
        <w:t>có cách diễn đạt khác nhau nhưng cần nêu được những ý cơ bản sau:</w:t>
      </w:r>
    </w:p>
    <w:p w:rsidR="007E68D7" w:rsidRPr="007E68D7" w:rsidRDefault="007E68D7" w:rsidP="007E68D7">
      <w:pPr>
        <w:jc w:val="both"/>
        <w:rPr>
          <w:rFonts w:cs="Times New Roman"/>
          <w:bCs/>
          <w:sz w:val="28"/>
          <w:szCs w:val="28"/>
        </w:rPr>
      </w:pPr>
      <w:r w:rsidRPr="007E68D7">
        <w:rPr>
          <w:rFonts w:cs="Times New Roman"/>
          <w:bCs/>
          <w:sz w:val="28"/>
          <w:szCs w:val="28"/>
        </w:rPr>
        <w:t xml:space="preserve">- Nêu được 3 cách ứng xử cơ bản có thể xảy ra </w:t>
      </w:r>
    </w:p>
    <w:p w:rsidR="007E68D7" w:rsidRPr="007E68D7" w:rsidRDefault="007E68D7" w:rsidP="007E68D7">
      <w:pPr>
        <w:jc w:val="both"/>
        <w:rPr>
          <w:rFonts w:cs="Times New Roman"/>
          <w:bCs/>
          <w:sz w:val="28"/>
          <w:szCs w:val="28"/>
        </w:rPr>
      </w:pPr>
      <w:r w:rsidRPr="007E68D7">
        <w:rPr>
          <w:rFonts w:cs="Times New Roman"/>
          <w:bCs/>
          <w:sz w:val="28"/>
          <w:szCs w:val="28"/>
        </w:rPr>
        <w:t xml:space="preserve"> Ví dụ:</w:t>
      </w:r>
      <w:r w:rsidRPr="007E68D7">
        <w:rPr>
          <w:rFonts w:cs="Times New Roman"/>
          <w:bCs/>
          <w:sz w:val="28"/>
          <w:szCs w:val="28"/>
        </w:rPr>
        <w:tab/>
      </w:r>
    </w:p>
    <w:p w:rsidR="007E68D7" w:rsidRPr="007E68D7" w:rsidRDefault="007E68D7" w:rsidP="007E68D7">
      <w:pPr>
        <w:jc w:val="both"/>
        <w:rPr>
          <w:rFonts w:cs="Times New Roman"/>
          <w:bCs/>
          <w:sz w:val="28"/>
          <w:szCs w:val="28"/>
        </w:rPr>
      </w:pPr>
      <w:r w:rsidRPr="007E68D7">
        <w:rPr>
          <w:rFonts w:cs="Times New Roman"/>
          <w:bCs/>
          <w:sz w:val="28"/>
          <w:szCs w:val="28"/>
        </w:rPr>
        <w:t>+ Hòa vẫn tiếp tục nghe nhạc to như trước.</w:t>
      </w:r>
    </w:p>
    <w:p w:rsidR="007E68D7" w:rsidRPr="007E68D7" w:rsidRDefault="007E68D7" w:rsidP="007E68D7">
      <w:pPr>
        <w:jc w:val="both"/>
        <w:rPr>
          <w:rFonts w:cs="Times New Roman"/>
          <w:bCs/>
          <w:sz w:val="28"/>
          <w:szCs w:val="28"/>
        </w:rPr>
      </w:pPr>
      <w:r w:rsidRPr="007E68D7">
        <w:rPr>
          <w:rFonts w:cs="Times New Roman"/>
          <w:bCs/>
          <w:sz w:val="28"/>
          <w:szCs w:val="28"/>
        </w:rPr>
        <w:t>+ Hòa vặn nhỏ âm lượng đĩa nhạc.</w:t>
      </w:r>
    </w:p>
    <w:p w:rsidR="007E68D7" w:rsidRPr="007E68D7" w:rsidRDefault="007E68D7" w:rsidP="007E68D7">
      <w:pPr>
        <w:jc w:val="both"/>
        <w:rPr>
          <w:rFonts w:cs="Times New Roman"/>
          <w:bCs/>
          <w:sz w:val="28"/>
          <w:szCs w:val="28"/>
        </w:rPr>
      </w:pPr>
      <w:r w:rsidRPr="007E68D7">
        <w:rPr>
          <w:rFonts w:cs="Times New Roman"/>
          <w:bCs/>
          <w:sz w:val="28"/>
          <w:szCs w:val="28"/>
        </w:rPr>
        <w:t>+ Hòa tắt đĩa nhạc và đi ngủ.</w:t>
      </w:r>
    </w:p>
    <w:p w:rsidR="007E68D7" w:rsidRPr="007E68D7" w:rsidRDefault="007E68D7" w:rsidP="007E68D7">
      <w:pPr>
        <w:jc w:val="both"/>
        <w:rPr>
          <w:rFonts w:cs="Times New Roman"/>
          <w:bCs/>
          <w:sz w:val="28"/>
          <w:szCs w:val="28"/>
        </w:rPr>
      </w:pPr>
      <w:r w:rsidRPr="007E68D7">
        <w:rPr>
          <w:rFonts w:cs="Times New Roman"/>
          <w:bCs/>
          <w:sz w:val="28"/>
          <w:szCs w:val="28"/>
        </w:rPr>
        <w:t>- Nếu em là Hòa em sẽ chọn cách ứng xử thứ 3.</w:t>
      </w:r>
    </w:p>
    <w:p w:rsidR="007E68D7" w:rsidRPr="007E68D7" w:rsidRDefault="007E68D7" w:rsidP="007E68D7">
      <w:pPr>
        <w:jc w:val="both"/>
        <w:rPr>
          <w:rFonts w:cs="Times New Roman"/>
          <w:bCs/>
          <w:sz w:val="28"/>
          <w:szCs w:val="28"/>
        </w:rPr>
      </w:pPr>
      <w:r w:rsidRPr="007E68D7">
        <w:rPr>
          <w:rFonts w:cs="Times New Roman"/>
          <w:bCs/>
          <w:sz w:val="28"/>
          <w:szCs w:val="28"/>
        </w:rPr>
        <w:t>- Vì làm như vậy, tuy không được tiếp tục nghe nhạc nhưng lại không làm ảnh hưởng đến những người xung quanh và giữ gìn được sức khỏe của bản thân.</w:t>
      </w:r>
    </w:p>
    <w:p w:rsidR="00806FC5" w:rsidRPr="007E68D7" w:rsidRDefault="00806FC5" w:rsidP="007E68D7">
      <w:pPr>
        <w:jc w:val="both"/>
        <w:rPr>
          <w:rFonts w:cs="Times New Roman"/>
          <w:bCs/>
          <w:sz w:val="28"/>
          <w:szCs w:val="28"/>
        </w:rPr>
      </w:pPr>
      <w:r w:rsidRPr="007E68D7">
        <w:rPr>
          <w:rFonts w:cs="Times New Roman"/>
          <w:sz w:val="28"/>
          <w:szCs w:val="28"/>
        </w:rPr>
        <w:t xml:space="preserve"> </w:t>
      </w:r>
      <w:r w:rsidR="00BF624E" w:rsidRPr="007E68D7">
        <w:rPr>
          <w:rFonts w:cs="Times New Roman"/>
          <w:bCs/>
          <w:sz w:val="28"/>
          <w:szCs w:val="28"/>
        </w:rPr>
        <w:t>Câu 9</w:t>
      </w:r>
      <w:r w:rsidRPr="007E68D7">
        <w:rPr>
          <w:rFonts w:cs="Times New Roman"/>
          <w:bCs/>
          <w:sz w:val="28"/>
          <w:szCs w:val="28"/>
        </w:rPr>
        <w:t xml:space="preserve"> </w:t>
      </w:r>
      <w:r w:rsidR="00BF624E" w:rsidRPr="007E68D7">
        <w:rPr>
          <w:rFonts w:cs="Times New Roman"/>
          <w:bCs/>
          <w:sz w:val="28"/>
          <w:szCs w:val="28"/>
        </w:rPr>
        <w:t>:</w:t>
      </w:r>
      <w:r w:rsidRPr="007E68D7">
        <w:rPr>
          <w:rFonts w:cs="Times New Roman"/>
          <w:bCs/>
          <w:sz w:val="28"/>
          <w:szCs w:val="28"/>
        </w:rPr>
        <w:t xml:space="preserve"> Có ý kiến cho rằng: Tôn trọng người khác có nghĩa là tự hạ thấp mình. Em có tán thành ý kiến đó không? Vì sao?</w:t>
      </w:r>
    </w:p>
    <w:p w:rsidR="007E68D7" w:rsidRPr="007E68D7" w:rsidRDefault="007E68D7" w:rsidP="007E68D7">
      <w:pPr>
        <w:rPr>
          <w:rFonts w:cs="Times New Roman"/>
          <w:sz w:val="28"/>
          <w:szCs w:val="28"/>
        </w:rPr>
      </w:pPr>
      <w:r w:rsidRPr="007E68D7">
        <w:rPr>
          <w:rFonts w:cs="Times New Roman"/>
          <w:sz w:val="28"/>
          <w:szCs w:val="28"/>
        </w:rPr>
        <w:lastRenderedPageBreak/>
        <w:t>Em không tán thành ý kiến (a), em đồng tình với ý kiến (b),(c). Bởi vì, tôn trọng người khác là như sự đánh giá đúng mức, coi trọng danh dự, phẩm giá của người khác chứ không phải hạ thấp mình. Có tôn trọng người khác thì mới nhận được sự tôn trọng của người khác đối với mình. Tôn trọng người khác là thể hiện của lối sông có văn hóa của mỗi người.</w:t>
      </w:r>
    </w:p>
    <w:p w:rsidR="00380036" w:rsidRPr="007E68D7" w:rsidRDefault="00380036" w:rsidP="00806FC5">
      <w:pPr>
        <w:rPr>
          <w:rFonts w:cs="Times New Roman"/>
          <w:sz w:val="28"/>
          <w:szCs w:val="28"/>
        </w:rPr>
      </w:pPr>
    </w:p>
    <w:p w:rsidR="007E68D7" w:rsidRPr="007E68D7" w:rsidRDefault="007E68D7">
      <w:pPr>
        <w:rPr>
          <w:rFonts w:cs="Times New Roman"/>
          <w:sz w:val="28"/>
          <w:szCs w:val="28"/>
        </w:rPr>
      </w:pPr>
    </w:p>
    <w:sectPr w:rsidR="007E68D7" w:rsidRPr="007E68D7"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F19"/>
    <w:multiLevelType w:val="hybridMultilevel"/>
    <w:tmpl w:val="DA64D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75302"/>
    <w:multiLevelType w:val="hybridMultilevel"/>
    <w:tmpl w:val="1ACEC392"/>
    <w:lvl w:ilvl="0" w:tplc="76D2E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F52FD4"/>
    <w:multiLevelType w:val="hybridMultilevel"/>
    <w:tmpl w:val="AC301E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BF"/>
    <w:rsid w:val="00137594"/>
    <w:rsid w:val="001870B7"/>
    <w:rsid w:val="00274BBF"/>
    <w:rsid w:val="002A1FE5"/>
    <w:rsid w:val="002C7E4A"/>
    <w:rsid w:val="00380036"/>
    <w:rsid w:val="003B6FB2"/>
    <w:rsid w:val="00480539"/>
    <w:rsid w:val="00607115"/>
    <w:rsid w:val="00702282"/>
    <w:rsid w:val="007E68D7"/>
    <w:rsid w:val="00806FC5"/>
    <w:rsid w:val="00855EC6"/>
    <w:rsid w:val="0098309F"/>
    <w:rsid w:val="009A19CA"/>
    <w:rsid w:val="00BF624E"/>
    <w:rsid w:val="00CC6EB7"/>
    <w:rsid w:val="00EA6F05"/>
    <w:rsid w:val="00F1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4AC0"/>
  <w15:chartTrackingRefBased/>
  <w15:docId w15:val="{BAF606B0-4BC9-426E-AC0C-E9C4B359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4BBF"/>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BF"/>
    <w:pPr>
      <w:ind w:left="720"/>
      <w:contextualSpacing/>
    </w:pPr>
  </w:style>
  <w:style w:type="character" w:customStyle="1" w:styleId="Heading2Char">
    <w:name w:val="Heading 2 Char"/>
    <w:basedOn w:val="DefaultParagraphFont"/>
    <w:link w:val="Heading2"/>
    <w:uiPriority w:val="9"/>
    <w:semiHidden/>
    <w:rsid w:val="00274BBF"/>
    <w:rPr>
      <w:rFonts w:asciiTheme="majorHAnsi" w:eastAsiaTheme="majorEastAsia" w:hAnsiTheme="majorHAnsi" w:cstheme="majorBidi"/>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8175">
      <w:bodyDiv w:val="1"/>
      <w:marLeft w:val="0"/>
      <w:marRight w:val="0"/>
      <w:marTop w:val="0"/>
      <w:marBottom w:val="0"/>
      <w:divBdr>
        <w:top w:val="none" w:sz="0" w:space="0" w:color="auto"/>
        <w:left w:val="none" w:sz="0" w:space="0" w:color="auto"/>
        <w:bottom w:val="none" w:sz="0" w:space="0" w:color="auto"/>
        <w:right w:val="none" w:sz="0" w:space="0" w:color="auto"/>
      </w:divBdr>
    </w:div>
    <w:div w:id="317882083">
      <w:bodyDiv w:val="1"/>
      <w:marLeft w:val="0"/>
      <w:marRight w:val="0"/>
      <w:marTop w:val="0"/>
      <w:marBottom w:val="0"/>
      <w:divBdr>
        <w:top w:val="none" w:sz="0" w:space="0" w:color="auto"/>
        <w:left w:val="none" w:sz="0" w:space="0" w:color="auto"/>
        <w:bottom w:val="none" w:sz="0" w:space="0" w:color="auto"/>
        <w:right w:val="none" w:sz="0" w:space="0" w:color="auto"/>
      </w:divBdr>
    </w:div>
    <w:div w:id="323824381">
      <w:bodyDiv w:val="1"/>
      <w:marLeft w:val="0"/>
      <w:marRight w:val="0"/>
      <w:marTop w:val="0"/>
      <w:marBottom w:val="0"/>
      <w:divBdr>
        <w:top w:val="none" w:sz="0" w:space="0" w:color="auto"/>
        <w:left w:val="none" w:sz="0" w:space="0" w:color="auto"/>
        <w:bottom w:val="none" w:sz="0" w:space="0" w:color="auto"/>
        <w:right w:val="none" w:sz="0" w:space="0" w:color="auto"/>
      </w:divBdr>
    </w:div>
    <w:div w:id="473717279">
      <w:bodyDiv w:val="1"/>
      <w:marLeft w:val="0"/>
      <w:marRight w:val="0"/>
      <w:marTop w:val="0"/>
      <w:marBottom w:val="0"/>
      <w:divBdr>
        <w:top w:val="none" w:sz="0" w:space="0" w:color="auto"/>
        <w:left w:val="none" w:sz="0" w:space="0" w:color="auto"/>
        <w:bottom w:val="none" w:sz="0" w:space="0" w:color="auto"/>
        <w:right w:val="none" w:sz="0" w:space="0" w:color="auto"/>
      </w:divBdr>
    </w:div>
    <w:div w:id="571504675">
      <w:bodyDiv w:val="1"/>
      <w:marLeft w:val="0"/>
      <w:marRight w:val="0"/>
      <w:marTop w:val="0"/>
      <w:marBottom w:val="0"/>
      <w:divBdr>
        <w:top w:val="none" w:sz="0" w:space="0" w:color="auto"/>
        <w:left w:val="none" w:sz="0" w:space="0" w:color="auto"/>
        <w:bottom w:val="none" w:sz="0" w:space="0" w:color="auto"/>
        <w:right w:val="none" w:sz="0" w:space="0" w:color="auto"/>
      </w:divBdr>
    </w:div>
    <w:div w:id="767427626">
      <w:bodyDiv w:val="1"/>
      <w:marLeft w:val="0"/>
      <w:marRight w:val="0"/>
      <w:marTop w:val="0"/>
      <w:marBottom w:val="0"/>
      <w:divBdr>
        <w:top w:val="none" w:sz="0" w:space="0" w:color="auto"/>
        <w:left w:val="none" w:sz="0" w:space="0" w:color="auto"/>
        <w:bottom w:val="none" w:sz="0" w:space="0" w:color="auto"/>
        <w:right w:val="none" w:sz="0" w:space="0" w:color="auto"/>
      </w:divBdr>
    </w:div>
    <w:div w:id="819924707">
      <w:bodyDiv w:val="1"/>
      <w:marLeft w:val="0"/>
      <w:marRight w:val="0"/>
      <w:marTop w:val="0"/>
      <w:marBottom w:val="0"/>
      <w:divBdr>
        <w:top w:val="none" w:sz="0" w:space="0" w:color="auto"/>
        <w:left w:val="none" w:sz="0" w:space="0" w:color="auto"/>
        <w:bottom w:val="none" w:sz="0" w:space="0" w:color="auto"/>
        <w:right w:val="none" w:sz="0" w:space="0" w:color="auto"/>
      </w:divBdr>
    </w:div>
    <w:div w:id="1668630112">
      <w:bodyDiv w:val="1"/>
      <w:marLeft w:val="0"/>
      <w:marRight w:val="0"/>
      <w:marTop w:val="0"/>
      <w:marBottom w:val="0"/>
      <w:divBdr>
        <w:top w:val="none" w:sz="0" w:space="0" w:color="auto"/>
        <w:left w:val="none" w:sz="0" w:space="0" w:color="auto"/>
        <w:bottom w:val="none" w:sz="0" w:space="0" w:color="auto"/>
        <w:right w:val="none" w:sz="0" w:space="0" w:color="auto"/>
      </w:divBdr>
    </w:div>
    <w:div w:id="1729524502">
      <w:bodyDiv w:val="1"/>
      <w:marLeft w:val="0"/>
      <w:marRight w:val="0"/>
      <w:marTop w:val="0"/>
      <w:marBottom w:val="0"/>
      <w:divBdr>
        <w:top w:val="none" w:sz="0" w:space="0" w:color="auto"/>
        <w:left w:val="none" w:sz="0" w:space="0" w:color="auto"/>
        <w:bottom w:val="none" w:sz="0" w:space="0" w:color="auto"/>
        <w:right w:val="none" w:sz="0" w:space="0" w:color="auto"/>
      </w:divBdr>
    </w:div>
    <w:div w:id="1915772224">
      <w:bodyDiv w:val="1"/>
      <w:marLeft w:val="0"/>
      <w:marRight w:val="0"/>
      <w:marTop w:val="0"/>
      <w:marBottom w:val="0"/>
      <w:divBdr>
        <w:top w:val="none" w:sz="0" w:space="0" w:color="auto"/>
        <w:left w:val="none" w:sz="0" w:space="0" w:color="auto"/>
        <w:bottom w:val="none" w:sz="0" w:space="0" w:color="auto"/>
        <w:right w:val="none" w:sz="0" w:space="0" w:color="auto"/>
      </w:divBdr>
    </w:div>
    <w:div w:id="21414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2020-10-21T11:02:00Z</dcterms:created>
  <dcterms:modified xsi:type="dcterms:W3CDTF">2020-10-21T12:17:00Z</dcterms:modified>
</cp:coreProperties>
</file>