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4174"/>
        <w:gridCol w:w="6410"/>
      </w:tblGrid>
      <w:tr w:rsidR="002A036E" w:rsidRPr="00064D86" w:rsidTr="00365356">
        <w:tc>
          <w:tcPr>
            <w:tcW w:w="4174" w:type="dxa"/>
          </w:tcPr>
          <w:p w:rsidR="002A036E" w:rsidRPr="001D703C" w:rsidRDefault="002A036E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br w:type="page"/>
            </w:r>
            <w:r>
              <w:rPr>
                <w:sz w:val="26"/>
                <w:szCs w:val="26"/>
              </w:rPr>
              <w:br w:type="page"/>
            </w:r>
            <w:r w:rsidRPr="001D703C">
              <w:rPr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3E4BC2" w:rsidRDefault="00BE4479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3174</wp:posOffset>
                      </wp:positionV>
                      <wp:extent cx="749300" cy="0"/>
                      <wp:effectExtent l="0" t="0" r="12700" b="19050"/>
                      <wp:wrapNone/>
                      <wp:docPr id="3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FBA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4.4pt;margin-top:.25pt;width:5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pfIgIAAEkEAAAOAAAAZHJzL2Uyb0RvYy54bWysVMGO2jAQvVfqP1i5QxJIdy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" strokeweight=".25pt"/>
                  </w:pict>
                </mc:Fallback>
              </mc:AlternateContent>
            </w:r>
          </w:p>
          <w:p w:rsidR="002A036E" w:rsidRPr="001D703C" w:rsidRDefault="002A036E" w:rsidP="009F4EB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1D703C">
              <w:rPr>
                <w:b/>
                <w:noProof/>
                <w:sz w:val="26"/>
                <w:szCs w:val="26"/>
              </w:rPr>
              <w:t>ĐỀ 1</w:t>
            </w:r>
          </w:p>
        </w:tc>
        <w:tc>
          <w:tcPr>
            <w:tcW w:w="6410" w:type="dxa"/>
          </w:tcPr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 xml:space="preserve">GIỮA KỲ II </w:t>
            </w:r>
            <w:r w:rsidRPr="001D703C">
              <w:rPr>
                <w:b/>
                <w:sz w:val="26"/>
                <w:szCs w:val="26"/>
              </w:rPr>
              <w:t>CÔNG NGHỆ</w:t>
            </w:r>
            <w:r>
              <w:rPr>
                <w:b/>
                <w:sz w:val="26"/>
                <w:szCs w:val="26"/>
              </w:rPr>
              <w:t xml:space="preserve"> 6 </w:t>
            </w:r>
          </w:p>
          <w:p w:rsidR="002A036E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2020 – 2021</w:t>
            </w:r>
          </w:p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kiểm tra: 15/3/2021</w:t>
            </w:r>
          </w:p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:rsidR="008A1A80" w:rsidRPr="008A1A80" w:rsidRDefault="003B5D40" w:rsidP="008A1A80">
      <w:pPr>
        <w:pStyle w:val="ListParagraph"/>
        <w:spacing w:line="300" w:lineRule="auto"/>
        <w:ind w:left="357"/>
        <w:rPr>
          <w:b/>
          <w:i/>
          <w:color w:val="000000" w:themeColor="text1"/>
          <w:lang w:val="vi-VN"/>
        </w:rPr>
      </w:pPr>
      <w:r>
        <w:rPr>
          <w:b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3978807</wp:posOffset>
                </wp:positionH>
                <wp:positionV relativeFrom="paragraph">
                  <wp:posOffset>68097</wp:posOffset>
                </wp:positionV>
                <wp:extent cx="1514247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29B43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3pt,5.35pt" to="432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" strokecolor="black [3040]"/>
            </w:pict>
          </mc:Fallback>
        </mc:AlternateContent>
      </w:r>
    </w:p>
    <w:p w:rsidR="00651DB7" w:rsidRPr="003B5D40" w:rsidRDefault="003B5D40" w:rsidP="003B5D40">
      <w:pPr>
        <w:spacing w:line="300" w:lineRule="auto"/>
        <w:rPr>
          <w:b/>
          <w:i/>
          <w:color w:val="000000" w:themeColor="text1"/>
          <w:u w:val="single"/>
          <w:lang w:val="vi-VN"/>
        </w:rPr>
      </w:pPr>
      <w:r w:rsidRPr="003B5D40">
        <w:rPr>
          <w:b/>
          <w:color w:val="000000" w:themeColor="text1"/>
          <w:u w:val="single"/>
        </w:rPr>
        <w:t xml:space="preserve">I. </w:t>
      </w:r>
      <w:r w:rsidR="00651DB7" w:rsidRPr="003B5D40">
        <w:rPr>
          <w:b/>
          <w:color w:val="000000" w:themeColor="text1"/>
          <w:u w:val="single"/>
          <w:lang w:val="vi-VN"/>
        </w:rPr>
        <w:t>TRẮC NGHIỆ</w:t>
      </w:r>
      <w:r w:rsidR="00D0448F" w:rsidRPr="003B5D40">
        <w:rPr>
          <w:b/>
          <w:color w:val="000000" w:themeColor="text1"/>
          <w:u w:val="single"/>
          <w:lang w:val="vi-VN"/>
        </w:rPr>
        <w:t>M: (</w:t>
      </w:r>
      <w:r w:rsidR="00D0448F" w:rsidRPr="003B5D40">
        <w:rPr>
          <w:b/>
          <w:color w:val="000000" w:themeColor="text1"/>
          <w:u w:val="single"/>
        </w:rPr>
        <w:t>3</w:t>
      </w:r>
      <w:r w:rsidR="00651DB7" w:rsidRPr="003B5D40">
        <w:rPr>
          <w:b/>
          <w:color w:val="000000" w:themeColor="text1"/>
          <w:u w:val="single"/>
          <w:lang w:val="vi-VN"/>
        </w:rPr>
        <w:t xml:space="preserve"> ĐIỂ</w:t>
      </w:r>
      <w:r w:rsidR="007D618D" w:rsidRPr="003B5D40">
        <w:rPr>
          <w:b/>
          <w:color w:val="000000" w:themeColor="text1"/>
          <w:u w:val="single"/>
          <w:lang w:val="vi-VN"/>
        </w:rPr>
        <w:t>M</w:t>
      </w:r>
      <w:r w:rsidR="00651DB7" w:rsidRPr="003B5D40">
        <w:rPr>
          <w:b/>
          <w:color w:val="000000" w:themeColor="text1"/>
          <w:u w:val="single"/>
          <w:lang w:val="vi-VN"/>
        </w:rPr>
        <w:t>)</w:t>
      </w:r>
    </w:p>
    <w:p w:rsidR="003E1439" w:rsidRPr="00064D86" w:rsidRDefault="003E1439" w:rsidP="008E297F">
      <w:pPr>
        <w:pStyle w:val="ListParagraph"/>
        <w:spacing w:line="300" w:lineRule="auto"/>
        <w:rPr>
          <w:b/>
          <w:i/>
          <w:color w:val="000000" w:themeColor="text1"/>
          <w:lang w:val="vi-VN"/>
        </w:rPr>
      </w:pPr>
      <w:r w:rsidRPr="00064D86">
        <w:rPr>
          <w:b/>
          <w:i/>
          <w:color w:val="000000" w:themeColor="text1"/>
          <w:lang w:val="vi-VN"/>
        </w:rPr>
        <w:t>Hãy viết ra giấy kiểm tra chữ cái đầu đáp án em lựa chọn</w:t>
      </w:r>
      <w:r w:rsidRPr="00064D86">
        <w:rPr>
          <w:i/>
          <w:color w:val="000000" w:themeColor="text1"/>
          <w:lang w:val="vi-VN"/>
        </w:rPr>
        <w:t>.</w:t>
      </w:r>
    </w:p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1:</w:t>
      </w:r>
      <w:r w:rsidRPr="00064D86">
        <w:rPr>
          <w:color w:val="000000" w:themeColor="text1"/>
          <w:lang w:val="nl-NL"/>
        </w:rPr>
        <w:t xml:space="preserve"> Nếu thiếu chất đạm trầm trọng làm cho trẻ</w:t>
      </w:r>
      <w:r w:rsidR="00DF17CE" w:rsidRPr="00064D86">
        <w:rPr>
          <w:color w:val="000000" w:themeColor="text1"/>
          <w:lang w:val="nl-NL"/>
        </w:rPr>
        <w:t xml:space="preserve"> em</w:t>
      </w:r>
      <w:r w:rsidR="003B5D40">
        <w:rPr>
          <w:color w:val="000000" w:themeColor="text1"/>
          <w:lang w:val="nl-NL"/>
        </w:rPr>
        <w:t xml:space="preserve"> sẽ</w:t>
      </w:r>
      <w:r w:rsidRPr="00064D86">
        <w:rPr>
          <w:color w:val="000000" w:themeColor="text1"/>
          <w:lang w:val="nl-NL"/>
        </w:rPr>
        <w:t>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6170"/>
      </w:tblGrid>
      <w:tr w:rsidR="00064D86" w:rsidRPr="00064D86" w:rsidTr="000A135D">
        <w:tc>
          <w:tcPr>
            <w:tcW w:w="351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Dễ bị đói mệt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  <w:tc>
          <w:tcPr>
            <w:tcW w:w="684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B. Thiếu năng lượng                     </w:t>
            </w:r>
          </w:p>
        </w:tc>
      </w:tr>
      <w:tr w:rsidR="00064D86" w:rsidRPr="00064D86" w:rsidTr="000A135D">
        <w:tc>
          <w:tcPr>
            <w:tcW w:w="3510" w:type="dxa"/>
          </w:tcPr>
          <w:p w:rsidR="00DF17CE" w:rsidRPr="00064D86" w:rsidRDefault="00D756B1" w:rsidP="00D756B1">
            <w:pPr>
              <w:spacing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C. Bị béo phì</w:t>
            </w:r>
          </w:p>
        </w:tc>
        <w:tc>
          <w:tcPr>
            <w:tcW w:w="684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Bị suy dinh dưỡng, dễ mắc bệnh, trí tuệ phát triển kém</w:t>
            </w:r>
          </w:p>
        </w:tc>
      </w:tr>
    </w:tbl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2:</w:t>
      </w:r>
      <w:r w:rsidRPr="00064D86">
        <w:rPr>
          <w:color w:val="000000" w:themeColor="text1"/>
          <w:lang w:val="nl-NL"/>
        </w:rPr>
        <w:t xml:space="preserve"> Nhiệt độ an toàn trong nấu nướng</w:t>
      </w:r>
      <w:r w:rsidR="003B5D40">
        <w:rPr>
          <w:color w:val="000000" w:themeColor="text1"/>
          <w:lang w:val="nl-NL"/>
        </w:rPr>
        <w:t xml:space="preserve"> là</w:t>
      </w:r>
      <w:r w:rsidRPr="00064D86">
        <w:rPr>
          <w:color w:val="000000" w:themeColor="text1"/>
          <w:lang w:val="nl-NL"/>
        </w:rPr>
        <w:t>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50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60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B. 70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C.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90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100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115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</w:t>
            </w:r>
          </w:p>
        </w:tc>
      </w:tr>
    </w:tbl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3:</w:t>
      </w:r>
      <w:r w:rsidRPr="00064D86">
        <w:rPr>
          <w:color w:val="000000" w:themeColor="text1"/>
          <w:lang w:val="nl-NL"/>
        </w:rPr>
        <w:t xml:space="preserve"> Vai trò của chất xơ đối với cơ thể</w:t>
      </w:r>
      <w:r w:rsidR="003B5D40">
        <w:rPr>
          <w:color w:val="000000" w:themeColor="text1"/>
          <w:lang w:val="nl-NL"/>
        </w:rPr>
        <w:t xml:space="preserve"> là</w:t>
      </w:r>
      <w:r w:rsidRPr="00064D86">
        <w:rPr>
          <w:color w:val="000000" w:themeColor="text1"/>
          <w:lang w:val="nl-NL"/>
        </w:rPr>
        <w:t>: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A. Ngăn ngừa bệnh táo bón, làm  mềm chất thả</w:t>
      </w:r>
      <w:r w:rsidR="00D756B1">
        <w:rPr>
          <w:color w:val="000000" w:themeColor="text1"/>
          <w:lang w:val="nl-NL"/>
        </w:rPr>
        <w:t>i</w:t>
      </w:r>
      <w:r w:rsidR="00205D89">
        <w:rPr>
          <w:color w:val="000000" w:themeColor="text1"/>
          <w:lang w:val="nl-NL"/>
        </w:rPr>
        <w:t xml:space="preserve"> </w:t>
      </w:r>
      <w:r w:rsidRPr="00064D86">
        <w:rPr>
          <w:color w:val="000000" w:themeColor="text1"/>
          <w:lang w:val="nl-NL"/>
        </w:rPr>
        <w:t>để dễ thải ra khỏi cơ thể</w:t>
      </w:r>
      <w:r w:rsidRPr="00064D86">
        <w:rPr>
          <w:color w:val="000000" w:themeColor="text1"/>
          <w:lang w:val="nl-NL"/>
        </w:rPr>
        <w:tab/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B. Nguồn cung cấp vitamin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C. Nguồn cung cấp năng lượng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D. Là nguồn cung cấp chất dinh dưỡng</w:t>
      </w:r>
    </w:p>
    <w:p w:rsidR="00D756B1" w:rsidRPr="009C7398" w:rsidRDefault="006429F7" w:rsidP="00D756B1">
      <w:pPr>
        <w:tabs>
          <w:tab w:val="left" w:pos="426"/>
        </w:tabs>
        <w:rPr>
          <w:b/>
          <w:bCs/>
          <w:lang w:val="fr-FR" w:eastAsia="vi-VN"/>
        </w:rPr>
      </w:pPr>
      <w:r w:rsidRPr="00064D86">
        <w:rPr>
          <w:b/>
          <w:i/>
          <w:color w:val="000000" w:themeColor="text1"/>
          <w:lang w:val="nl-NL"/>
        </w:rPr>
        <w:t>Câu 4:</w:t>
      </w:r>
      <w:r w:rsidR="008A1A80">
        <w:rPr>
          <w:b/>
          <w:i/>
          <w:color w:val="000000" w:themeColor="text1"/>
          <w:lang w:val="vi-VN"/>
        </w:rPr>
        <w:t xml:space="preserve"> </w:t>
      </w:r>
      <w:r w:rsidR="00D756B1" w:rsidRPr="00D756B1">
        <w:rPr>
          <w:bCs/>
          <w:lang w:val="fr-FR" w:eastAsia="vi-VN"/>
        </w:rPr>
        <w:t>Để thành phần và giá trị dinh d</w:t>
      </w:r>
      <w:r w:rsidR="00D756B1" w:rsidRPr="00D756B1">
        <w:rPr>
          <w:rFonts w:hint="eastAsia"/>
          <w:bCs/>
          <w:lang w:val="fr-FR" w:eastAsia="vi-VN"/>
        </w:rPr>
        <w:t>ư</w:t>
      </w:r>
      <w:r w:rsidR="00D756B1" w:rsidRPr="00D756B1">
        <w:rPr>
          <w:bCs/>
          <w:lang w:val="fr-FR" w:eastAsia="vi-VN"/>
        </w:rPr>
        <w:t>ỡng khẩu phần ăn không bị thay đổi, có thể thay thế cá trong bữa ăn bằng loại thực phẩm nào?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A. Rau muống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B. </w:t>
            </w:r>
            <w:r w:rsidRPr="00064D86">
              <w:rPr>
                <w:color w:val="000000" w:themeColor="text1"/>
                <w:lang w:val="pt-BR"/>
              </w:rPr>
              <w:t>Đậu phụ</w:t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C. Khoai lang 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Ngô</w:t>
            </w:r>
          </w:p>
        </w:tc>
      </w:tr>
    </w:tbl>
    <w:p w:rsidR="00D756B1" w:rsidRPr="00D756B1" w:rsidRDefault="006429F7" w:rsidP="00D756B1">
      <w:pPr>
        <w:rPr>
          <w:lang w:eastAsia="vi-VN"/>
        </w:rPr>
      </w:pPr>
      <w:r w:rsidRPr="00064D86">
        <w:rPr>
          <w:b/>
          <w:i/>
          <w:color w:val="000000" w:themeColor="text1"/>
          <w:lang w:val="nl-NL"/>
        </w:rPr>
        <w:t>Câu 5:</w:t>
      </w:r>
      <w:r w:rsidRPr="00064D86">
        <w:rPr>
          <w:color w:val="000000" w:themeColor="text1"/>
          <w:lang w:val="nl-NL"/>
        </w:rPr>
        <w:t xml:space="preserve"> </w:t>
      </w:r>
      <w:r w:rsidR="00D756B1" w:rsidRPr="00D756B1">
        <w:rPr>
          <w:bCs/>
          <w:lang w:eastAsia="vi-VN"/>
        </w:rPr>
        <w:t>Làm thế nào để giữ chất dinh d</w:t>
      </w:r>
      <w:r w:rsidR="00D756B1" w:rsidRPr="00D756B1">
        <w:rPr>
          <w:rFonts w:hint="eastAsia"/>
          <w:bCs/>
          <w:lang w:eastAsia="vi-VN"/>
        </w:rPr>
        <w:t>ư</w:t>
      </w:r>
      <w:r w:rsidR="00D756B1" w:rsidRPr="00D756B1">
        <w:rPr>
          <w:bCs/>
          <w:lang w:eastAsia="vi-VN"/>
        </w:rPr>
        <w:t>ỡng của thịt, cá khi s</w:t>
      </w:r>
      <w:r w:rsidR="00D756B1" w:rsidRPr="00D756B1">
        <w:rPr>
          <w:rFonts w:hint="eastAsia"/>
          <w:bCs/>
          <w:lang w:eastAsia="vi-VN"/>
        </w:rPr>
        <w:t>ơ</w:t>
      </w:r>
      <w:r w:rsidR="00D756B1" w:rsidRPr="00D756B1">
        <w:rPr>
          <w:bCs/>
          <w:lang w:eastAsia="vi-VN"/>
        </w:rPr>
        <w:t xml:space="preserve"> chế?</w:t>
      </w:r>
    </w:p>
    <w:p w:rsidR="00D756B1" w:rsidRPr="00547D08" w:rsidRDefault="00D756B1" w:rsidP="00D756B1">
      <w:pPr>
        <w:tabs>
          <w:tab w:val="left" w:pos="284"/>
        </w:tabs>
        <w:ind w:left="-709" w:right="185" w:firstLine="709"/>
        <w:rPr>
          <w:lang w:eastAsia="vi-VN"/>
        </w:rPr>
      </w:pPr>
      <w:r>
        <w:rPr>
          <w:lang w:eastAsia="vi-VN"/>
        </w:rPr>
        <w:tab/>
        <w:t>A.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  <w:r>
        <w:rPr>
          <w:lang w:eastAsia="vi-VN"/>
        </w:rPr>
        <w:tab/>
        <w:t xml:space="preserve">    </w:t>
      </w:r>
      <w:r>
        <w:rPr>
          <w:lang w:eastAsia="vi-VN"/>
        </w:rPr>
        <w:tab/>
        <w:t xml:space="preserve"> B.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l</w:t>
      </w:r>
      <w:r w:rsidRPr="00547D08">
        <w:rPr>
          <w:lang w:eastAsia="vi-VN"/>
        </w:rPr>
        <w:t>âu</w:t>
      </w:r>
      <w:r>
        <w:rPr>
          <w:lang w:eastAsia="vi-VN"/>
        </w:rPr>
        <w:t xml:space="preserve"> trong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</w:p>
    <w:p w:rsidR="00D756B1" w:rsidRPr="00547D08" w:rsidRDefault="00D756B1" w:rsidP="00D756B1">
      <w:pPr>
        <w:tabs>
          <w:tab w:val="left" w:pos="284"/>
        </w:tabs>
        <w:ind w:left="-709" w:right="28" w:firstLine="709"/>
        <w:rPr>
          <w:lang w:eastAsia="vi-VN"/>
        </w:rPr>
      </w:pPr>
      <w:r>
        <w:rPr>
          <w:lang w:eastAsia="vi-VN"/>
        </w:rPr>
        <w:tab/>
        <w:t>C.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r</w:t>
      </w:r>
      <w:r w:rsidRPr="00547D08">
        <w:rPr>
          <w:lang w:eastAsia="vi-VN"/>
        </w:rPr>
        <w:t>ửa</w:t>
      </w:r>
      <w:r>
        <w:rPr>
          <w:lang w:eastAsia="vi-VN"/>
        </w:rPr>
        <w:t xml:space="preserve"> s</w:t>
      </w:r>
      <w:r w:rsidRPr="00547D08">
        <w:rPr>
          <w:lang w:eastAsia="vi-VN"/>
        </w:rPr>
        <w:t>ạch</w:t>
      </w:r>
      <w:r>
        <w:rPr>
          <w:lang w:eastAsia="vi-VN"/>
        </w:rPr>
        <w:tab/>
        <w:t xml:space="preserve">     </w:t>
      </w:r>
      <w:r>
        <w:rPr>
          <w:lang w:eastAsia="vi-VN"/>
        </w:rPr>
        <w:tab/>
        <w:t xml:space="preserve"> D.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sau khi r</w:t>
      </w:r>
      <w:r w:rsidRPr="00547D08">
        <w:rPr>
          <w:lang w:eastAsia="vi-VN"/>
        </w:rPr>
        <w:t>ửa</w:t>
      </w:r>
      <w:r>
        <w:rPr>
          <w:lang w:eastAsia="vi-VN"/>
        </w:rPr>
        <w:t xml:space="preserve"> s</w:t>
      </w:r>
      <w:r w:rsidRPr="00547D08">
        <w:rPr>
          <w:lang w:eastAsia="vi-VN"/>
        </w:rPr>
        <w:t>ạch</w:t>
      </w:r>
    </w:p>
    <w:p w:rsidR="006429F7" w:rsidRPr="00064D86" w:rsidRDefault="006429F7" w:rsidP="00D756B1">
      <w:pPr>
        <w:spacing w:line="300" w:lineRule="auto"/>
        <w:rPr>
          <w:color w:val="000000" w:themeColor="text1"/>
        </w:rPr>
      </w:pPr>
      <w:r w:rsidRPr="003B5D40">
        <w:rPr>
          <w:b/>
          <w:i/>
          <w:color w:val="000000" w:themeColor="text1"/>
          <w:lang w:val="nl-NL"/>
        </w:rPr>
        <w:t>Câu 6</w:t>
      </w:r>
      <w:r w:rsidRPr="00064D86">
        <w:rPr>
          <w:b/>
          <w:color w:val="000000" w:themeColor="text1"/>
          <w:lang w:val="nl-NL"/>
        </w:rPr>
        <w:t xml:space="preserve">: </w:t>
      </w:r>
      <w:r w:rsidRPr="00064D86">
        <w:rPr>
          <w:color w:val="000000" w:themeColor="text1"/>
        </w:rPr>
        <w:t>Nấu cơm là làm chín thực phẩm trong môi trường: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</w:rPr>
              <w:t xml:space="preserve">A. Nước.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B. Chất béo               </w:t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C. Hơi nước              </w:t>
            </w:r>
          </w:p>
        </w:tc>
        <w:tc>
          <w:tcPr>
            <w:tcW w:w="5418" w:type="dxa"/>
          </w:tcPr>
          <w:p w:rsidR="00DF17CE" w:rsidRPr="00064D86" w:rsidRDefault="00D756B1" w:rsidP="00D756B1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D. Nước và hơi nước</w:t>
            </w:r>
          </w:p>
        </w:tc>
      </w:tr>
    </w:tbl>
    <w:p w:rsidR="002E0834" w:rsidRPr="00692682" w:rsidRDefault="002E0834" w:rsidP="008E297F">
      <w:pPr>
        <w:spacing w:line="300" w:lineRule="auto"/>
        <w:rPr>
          <w:b/>
          <w:color w:val="000000" w:themeColor="text1"/>
          <w:u w:val="single"/>
        </w:rPr>
      </w:pPr>
      <w:r w:rsidRPr="00692682">
        <w:rPr>
          <w:b/>
          <w:color w:val="000000" w:themeColor="text1"/>
          <w:u w:val="single"/>
        </w:rPr>
        <w:t>II. T</w:t>
      </w:r>
      <w:r w:rsidR="001C67C2" w:rsidRPr="00692682">
        <w:rPr>
          <w:b/>
          <w:color w:val="000000" w:themeColor="text1"/>
          <w:u w:val="single"/>
        </w:rPr>
        <w:t xml:space="preserve">Ự </w:t>
      </w:r>
      <w:r w:rsidR="0015500F" w:rsidRPr="00692682">
        <w:rPr>
          <w:b/>
          <w:color w:val="000000" w:themeColor="text1"/>
          <w:u w:val="single"/>
        </w:rPr>
        <w:t>LUẬN</w:t>
      </w:r>
      <w:r w:rsidR="00D0448F" w:rsidRPr="00692682">
        <w:rPr>
          <w:b/>
          <w:color w:val="000000" w:themeColor="text1"/>
          <w:u w:val="single"/>
        </w:rPr>
        <w:t>: (7 ĐIỂM</w:t>
      </w:r>
      <w:r w:rsidRPr="00692682">
        <w:rPr>
          <w:b/>
          <w:color w:val="000000" w:themeColor="text1"/>
          <w:u w:val="single"/>
        </w:rPr>
        <w:t>)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1: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Nêu nguồn cung cấp và chức năng dinh dưỡng của chất đường bột?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2: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Nấu là gì? Nêu quy trình và yêu cầu kĩ thuật đối với phương pháp nấu? Kể tên một vài món nấu?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3: </w:t>
      </w:r>
      <w:r w:rsidRPr="00064D86">
        <w:rPr>
          <w:rFonts w:eastAsia="Times New Roman"/>
          <w:b/>
          <w:i/>
          <w:color w:val="000000" w:themeColor="text1"/>
        </w:rPr>
        <w:t>(1 điểm)</w:t>
      </w:r>
      <w:r w:rsidRPr="00064D86">
        <w:rPr>
          <w:rFonts w:eastAsia="Times New Roman"/>
          <w:color w:val="000000" w:themeColor="text1"/>
        </w:rPr>
        <w:t xml:space="preserve"> Em hãy liên hệ các công việc thường làm ở gia đình em khi chọn mua thực phẩm để bảo đảm cân bằng dinh dưỡng và phòng tránh ngộ độc thức ăn.</w:t>
      </w:r>
    </w:p>
    <w:p w:rsidR="0036507F" w:rsidRPr="00064D86" w:rsidRDefault="008E297F" w:rsidP="008E297F">
      <w:pPr>
        <w:spacing w:line="300" w:lineRule="auto"/>
        <w:jc w:val="center"/>
        <w:rPr>
          <w:b/>
          <w:color w:val="000000" w:themeColor="text1"/>
          <w:lang w:val="fr-FR"/>
        </w:rPr>
      </w:pPr>
      <w:r w:rsidRPr="00064D86">
        <w:rPr>
          <w:b/>
          <w:color w:val="000000" w:themeColor="text1"/>
          <w:lang w:val="fr-FR"/>
        </w:rPr>
        <w:t>---------------------</w:t>
      </w:r>
      <w:r w:rsidR="0036507F" w:rsidRPr="00064D86">
        <w:rPr>
          <w:b/>
          <w:i/>
          <w:color w:val="000000" w:themeColor="text1"/>
          <w:lang w:val="fr-FR"/>
        </w:rPr>
        <w:t>Chúc các con làm bài tốt !</w:t>
      </w:r>
      <w:r w:rsidRPr="00064D86">
        <w:rPr>
          <w:b/>
          <w:color w:val="000000" w:themeColor="text1"/>
          <w:lang w:val="fr-FR"/>
        </w:rPr>
        <w:t>---------------------</w:t>
      </w:r>
    </w:p>
    <w:p w:rsidR="00D756B1" w:rsidRDefault="00D756B1">
      <w:pPr>
        <w:spacing w:after="200" w:line="276" w:lineRule="auto"/>
        <w:rPr>
          <w:b/>
          <w:bCs/>
          <w:color w:val="000000" w:themeColor="text1"/>
          <w:lang w:val="fr-FR" w:eastAsia="ja-JP"/>
        </w:rPr>
      </w:pPr>
      <w:r>
        <w:rPr>
          <w:b/>
          <w:bCs/>
          <w:color w:val="000000" w:themeColor="text1"/>
          <w:lang w:val="fr-FR" w:eastAsia="ja-JP"/>
        </w:rPr>
        <w:br w:type="page"/>
      </w:r>
    </w:p>
    <w:p w:rsidR="0076177E" w:rsidRDefault="0076177E"/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4174"/>
        <w:gridCol w:w="6410"/>
      </w:tblGrid>
      <w:tr w:rsidR="008A1A80" w:rsidRPr="00064D86" w:rsidTr="00E87FDD">
        <w:tc>
          <w:tcPr>
            <w:tcW w:w="4174" w:type="dxa"/>
          </w:tcPr>
          <w:p w:rsidR="008A1A80" w:rsidRPr="001D703C" w:rsidRDefault="008A1A80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br w:type="page"/>
            </w:r>
            <w:r>
              <w:rPr>
                <w:sz w:val="26"/>
                <w:szCs w:val="26"/>
              </w:rPr>
              <w:br w:type="page"/>
            </w:r>
            <w:r w:rsidRPr="001D703C">
              <w:rPr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8A1A80" w:rsidRDefault="00BE4479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02C019F" wp14:editId="2346FE2A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3174</wp:posOffset>
                      </wp:positionV>
                      <wp:extent cx="749300" cy="0"/>
                      <wp:effectExtent l="0" t="0" r="1270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C3C72" id="Straight Arrow Connector 9" o:spid="_x0000_s1026" type="#_x0000_t32" style="position:absolute;margin-left:64.4pt;margin-top:.25pt;width:5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mJIwIAAEkEAAAOAAAAZHJzL2Uyb0RvYy54bWysVMFu2zAMvQ/YPwi6p7YTr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" strokeweight=".25pt"/>
                  </w:pict>
                </mc:Fallback>
              </mc:AlternateContent>
            </w:r>
          </w:p>
          <w:p w:rsidR="008A1A80" w:rsidRPr="008A1A80" w:rsidRDefault="008A1A80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D703C">
              <w:rPr>
                <w:b/>
                <w:noProof/>
                <w:sz w:val="26"/>
                <w:szCs w:val="26"/>
              </w:rPr>
              <w:t>ĐỀ</w:t>
            </w:r>
            <w:r>
              <w:rPr>
                <w:b/>
                <w:noProof/>
                <w:sz w:val="26"/>
                <w:szCs w:val="26"/>
              </w:rPr>
              <w:t xml:space="preserve"> 2</w:t>
            </w:r>
          </w:p>
        </w:tc>
        <w:tc>
          <w:tcPr>
            <w:tcW w:w="6410" w:type="dxa"/>
          </w:tcPr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 xml:space="preserve">GIỮA KỲ II </w:t>
            </w:r>
            <w:r w:rsidRPr="001D703C">
              <w:rPr>
                <w:b/>
                <w:sz w:val="26"/>
                <w:szCs w:val="26"/>
              </w:rPr>
              <w:t>CÔNG NGHỆ</w:t>
            </w:r>
            <w:r>
              <w:rPr>
                <w:b/>
                <w:sz w:val="26"/>
                <w:szCs w:val="26"/>
              </w:rPr>
              <w:t xml:space="preserve"> 6 </w:t>
            </w:r>
          </w:p>
          <w:p w:rsidR="008A1A80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2020 – 2021</w:t>
            </w:r>
          </w:p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kiểm tra: 15/3/2021</w:t>
            </w:r>
          </w:p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:rsidR="008A1A80" w:rsidRPr="008A1A80" w:rsidRDefault="003B5D40" w:rsidP="008A1A80">
      <w:pPr>
        <w:pStyle w:val="ListParagraph"/>
        <w:tabs>
          <w:tab w:val="left" w:pos="360"/>
        </w:tabs>
        <w:spacing w:line="300" w:lineRule="auto"/>
        <w:rPr>
          <w:b/>
          <w:i/>
          <w:color w:val="000000" w:themeColor="text1"/>
          <w:lang w:val="vi-VN"/>
        </w:rPr>
      </w:pPr>
      <w:r>
        <w:rPr>
          <w:b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3912971</wp:posOffset>
                </wp:positionH>
                <wp:positionV relativeFrom="paragraph">
                  <wp:posOffset>68097</wp:posOffset>
                </wp:positionV>
                <wp:extent cx="1558137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FB88E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5.35pt" to="430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" strokecolor="#4579b8 [3044]"/>
            </w:pict>
          </mc:Fallback>
        </mc:AlternateContent>
      </w:r>
    </w:p>
    <w:p w:rsidR="009532F1" w:rsidRPr="003B5D40" w:rsidRDefault="003B5D40" w:rsidP="003B5D40">
      <w:pPr>
        <w:tabs>
          <w:tab w:val="left" w:pos="360"/>
        </w:tabs>
        <w:spacing w:line="300" w:lineRule="auto"/>
        <w:rPr>
          <w:b/>
          <w:i/>
          <w:color w:val="000000" w:themeColor="text1"/>
          <w:u w:val="single"/>
          <w:lang w:val="vi-VN"/>
        </w:rPr>
      </w:pPr>
      <w:r w:rsidRPr="003B5D40">
        <w:rPr>
          <w:b/>
          <w:color w:val="000000" w:themeColor="text1"/>
          <w:u w:val="single"/>
        </w:rPr>
        <w:t xml:space="preserve">I. </w:t>
      </w:r>
      <w:r w:rsidR="009532F1" w:rsidRPr="003B5D40">
        <w:rPr>
          <w:b/>
          <w:color w:val="000000" w:themeColor="text1"/>
          <w:u w:val="single"/>
          <w:lang w:val="vi-VN"/>
        </w:rPr>
        <w:t>TRẮC NGHIỆM: (</w:t>
      </w:r>
      <w:r w:rsidR="009532F1" w:rsidRPr="003B5D40">
        <w:rPr>
          <w:b/>
          <w:color w:val="000000" w:themeColor="text1"/>
          <w:u w:val="single"/>
        </w:rPr>
        <w:t>3</w:t>
      </w:r>
      <w:r w:rsidR="009532F1" w:rsidRPr="003B5D40">
        <w:rPr>
          <w:b/>
          <w:color w:val="000000" w:themeColor="text1"/>
          <w:u w:val="single"/>
          <w:lang w:val="vi-VN"/>
        </w:rPr>
        <w:t xml:space="preserve"> ĐIỂM)</w:t>
      </w:r>
    </w:p>
    <w:p w:rsidR="009532F1" w:rsidRPr="00064D86" w:rsidRDefault="009532F1" w:rsidP="009532F1">
      <w:pPr>
        <w:pStyle w:val="ListParagraph"/>
        <w:spacing w:line="300" w:lineRule="auto"/>
        <w:rPr>
          <w:b/>
          <w:i/>
          <w:color w:val="000000" w:themeColor="text1"/>
          <w:lang w:val="vi-VN"/>
        </w:rPr>
      </w:pPr>
      <w:r w:rsidRPr="00064D86">
        <w:rPr>
          <w:b/>
          <w:i/>
          <w:color w:val="000000" w:themeColor="text1"/>
          <w:lang w:val="vi-VN"/>
        </w:rPr>
        <w:t>Hãy viết ra giấy kiểm tra chữ cái đầu đáp án em lựa chọn</w:t>
      </w:r>
      <w:r w:rsidRPr="00064D86">
        <w:rPr>
          <w:i/>
          <w:color w:val="000000" w:themeColor="text1"/>
          <w:lang w:val="vi-VN"/>
        </w:rPr>
        <w:t>.</w:t>
      </w:r>
    </w:p>
    <w:p w:rsidR="00F91B09" w:rsidRPr="00064D86" w:rsidRDefault="009532F1" w:rsidP="00F91B09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1:</w:t>
      </w:r>
      <w:r w:rsidRPr="00064D86">
        <w:rPr>
          <w:color w:val="000000" w:themeColor="text1"/>
          <w:lang w:val="nl-NL"/>
        </w:rPr>
        <w:t xml:space="preserve"> </w:t>
      </w:r>
      <w:r w:rsidR="00F91B09" w:rsidRPr="00064D86">
        <w:rPr>
          <w:color w:val="000000" w:themeColor="text1"/>
          <w:lang w:val="nl-NL"/>
        </w:rPr>
        <w:t>Vai trò của chất xơ đối với cơ thể:</w:t>
      </w:r>
    </w:p>
    <w:p w:rsidR="00205D89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A.</w:t>
      </w:r>
      <w:r w:rsidR="00205D89">
        <w:rPr>
          <w:color w:val="000000" w:themeColor="text1"/>
          <w:lang w:val="nl-NL"/>
        </w:rPr>
        <w:t xml:space="preserve"> </w:t>
      </w:r>
      <w:r w:rsidR="00205D89" w:rsidRPr="00064D86">
        <w:rPr>
          <w:color w:val="000000" w:themeColor="text1"/>
          <w:lang w:val="nl-NL"/>
        </w:rPr>
        <w:t>Nguồn cung cấp năng lượng</w:t>
      </w:r>
    </w:p>
    <w:p w:rsidR="00F91B09" w:rsidRPr="00064D86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B. Nguồn cung cấp vitamin</w:t>
      </w:r>
    </w:p>
    <w:p w:rsidR="00205D89" w:rsidRPr="00064D86" w:rsidRDefault="00F91B09" w:rsidP="00205D8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 xml:space="preserve">C. </w:t>
      </w:r>
      <w:r w:rsidR="00205D89" w:rsidRPr="00064D86">
        <w:rPr>
          <w:color w:val="000000" w:themeColor="text1"/>
          <w:lang w:val="nl-NL"/>
        </w:rPr>
        <w:t>Ngăn ngừa bệnh táo bón, làm  mềm chất thả</w:t>
      </w:r>
      <w:r w:rsidR="00205D89">
        <w:rPr>
          <w:color w:val="000000" w:themeColor="text1"/>
          <w:lang w:val="nl-NL"/>
        </w:rPr>
        <w:t xml:space="preserve">i </w:t>
      </w:r>
      <w:r w:rsidR="00205D89" w:rsidRPr="00064D86">
        <w:rPr>
          <w:color w:val="000000" w:themeColor="text1"/>
          <w:lang w:val="nl-NL"/>
        </w:rPr>
        <w:t>để dễ thải ra khỏi cơ thể</w:t>
      </w:r>
      <w:r w:rsidR="00205D89" w:rsidRPr="00064D86">
        <w:rPr>
          <w:color w:val="000000" w:themeColor="text1"/>
          <w:lang w:val="nl-NL"/>
        </w:rPr>
        <w:tab/>
      </w:r>
    </w:p>
    <w:p w:rsidR="00F91B09" w:rsidRPr="00064D86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D. Là nguồn cung cấp chất dinh dưỡng</w:t>
      </w:r>
    </w:p>
    <w:p w:rsidR="00F91B09" w:rsidRPr="00D756B1" w:rsidRDefault="009532F1" w:rsidP="00F91B09">
      <w:pPr>
        <w:rPr>
          <w:lang w:eastAsia="vi-VN"/>
        </w:rPr>
      </w:pPr>
      <w:r w:rsidRPr="00064D86">
        <w:rPr>
          <w:b/>
          <w:i/>
          <w:color w:val="000000" w:themeColor="text1"/>
          <w:lang w:val="nl-NL"/>
        </w:rPr>
        <w:t>Câu 2:</w:t>
      </w:r>
      <w:r w:rsidRPr="00064D86">
        <w:rPr>
          <w:color w:val="000000" w:themeColor="text1"/>
          <w:lang w:val="nl-NL"/>
        </w:rPr>
        <w:t xml:space="preserve"> </w:t>
      </w:r>
      <w:r w:rsidR="00F91B09" w:rsidRPr="00D756B1">
        <w:rPr>
          <w:bCs/>
          <w:lang w:eastAsia="vi-VN"/>
        </w:rPr>
        <w:t>Làm thế nào để giữ chất dinh d</w:t>
      </w:r>
      <w:r w:rsidR="00F91B09" w:rsidRPr="00D756B1">
        <w:rPr>
          <w:rFonts w:hint="eastAsia"/>
          <w:bCs/>
          <w:lang w:eastAsia="vi-VN"/>
        </w:rPr>
        <w:t>ư</w:t>
      </w:r>
      <w:r w:rsidR="00F91B09" w:rsidRPr="00D756B1">
        <w:rPr>
          <w:bCs/>
          <w:lang w:eastAsia="vi-VN"/>
        </w:rPr>
        <w:t>ỡng của thịt, cá khi s</w:t>
      </w:r>
      <w:r w:rsidR="00F91B09" w:rsidRPr="00D756B1">
        <w:rPr>
          <w:rFonts w:hint="eastAsia"/>
          <w:bCs/>
          <w:lang w:eastAsia="vi-VN"/>
        </w:rPr>
        <w:t>ơ</w:t>
      </w:r>
      <w:r w:rsidR="00F91B09" w:rsidRPr="00D756B1">
        <w:rPr>
          <w:bCs/>
          <w:lang w:eastAsia="vi-VN"/>
        </w:rPr>
        <w:t xml:space="preserve"> chế?</w:t>
      </w:r>
    </w:p>
    <w:p w:rsidR="00F91B09" w:rsidRPr="00547D08" w:rsidRDefault="00F91B09" w:rsidP="00F91B09">
      <w:pPr>
        <w:tabs>
          <w:tab w:val="left" w:pos="284"/>
        </w:tabs>
        <w:ind w:left="-709" w:right="185" w:firstLine="709"/>
        <w:rPr>
          <w:lang w:eastAsia="vi-VN"/>
        </w:rPr>
      </w:pPr>
      <w:r>
        <w:rPr>
          <w:lang w:eastAsia="vi-VN"/>
        </w:rPr>
        <w:tab/>
        <w:t>A.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  <w:r>
        <w:rPr>
          <w:lang w:eastAsia="vi-VN"/>
        </w:rPr>
        <w:tab/>
        <w:t xml:space="preserve">    </w:t>
      </w:r>
      <w:r>
        <w:rPr>
          <w:lang w:eastAsia="vi-VN"/>
        </w:rPr>
        <w:tab/>
        <w:t xml:space="preserve"> B.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l</w:t>
      </w:r>
      <w:r w:rsidRPr="00547D08">
        <w:rPr>
          <w:lang w:eastAsia="vi-VN"/>
        </w:rPr>
        <w:t>âu</w:t>
      </w:r>
      <w:r>
        <w:rPr>
          <w:lang w:eastAsia="vi-VN"/>
        </w:rPr>
        <w:t xml:space="preserve"> trong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</w:p>
    <w:p w:rsidR="00F91B09" w:rsidRPr="00547D08" w:rsidRDefault="00F91B09" w:rsidP="00F91B09">
      <w:pPr>
        <w:tabs>
          <w:tab w:val="left" w:pos="284"/>
        </w:tabs>
        <w:ind w:left="-709" w:right="28" w:firstLine="709"/>
        <w:rPr>
          <w:lang w:eastAsia="vi-VN"/>
        </w:rPr>
      </w:pPr>
      <w:r>
        <w:rPr>
          <w:lang w:eastAsia="vi-VN"/>
        </w:rPr>
        <w:tab/>
        <w:t xml:space="preserve">C. </w:t>
      </w:r>
      <w:r w:rsidR="00205D89">
        <w:rPr>
          <w:lang w:eastAsia="vi-VN"/>
        </w:rPr>
        <w:t>C</w:t>
      </w:r>
      <w:r w:rsidR="00205D89" w:rsidRPr="00547D08">
        <w:rPr>
          <w:lang w:eastAsia="vi-VN"/>
        </w:rPr>
        <w:t>ắt</w:t>
      </w:r>
      <w:r w:rsidR="00205D89">
        <w:rPr>
          <w:lang w:eastAsia="vi-VN"/>
        </w:rPr>
        <w:t xml:space="preserve"> th</w:t>
      </w:r>
      <w:r w:rsidR="00205D89" w:rsidRPr="00547D08">
        <w:rPr>
          <w:lang w:eastAsia="vi-VN"/>
        </w:rPr>
        <w:t>ái</w:t>
      </w:r>
      <w:r w:rsidR="00205D89">
        <w:rPr>
          <w:lang w:eastAsia="vi-VN"/>
        </w:rPr>
        <w:t xml:space="preserve"> sau khi r</w:t>
      </w:r>
      <w:r w:rsidR="00205D89" w:rsidRPr="00547D08">
        <w:rPr>
          <w:lang w:eastAsia="vi-VN"/>
        </w:rPr>
        <w:t>ửa</w:t>
      </w:r>
      <w:r w:rsidR="00205D89">
        <w:rPr>
          <w:lang w:eastAsia="vi-VN"/>
        </w:rPr>
        <w:t xml:space="preserve"> s</w:t>
      </w:r>
      <w:r w:rsidR="00205D89" w:rsidRPr="00547D08">
        <w:rPr>
          <w:lang w:eastAsia="vi-VN"/>
        </w:rPr>
        <w:t>ạch</w:t>
      </w:r>
      <w:r>
        <w:rPr>
          <w:lang w:eastAsia="vi-VN"/>
        </w:rPr>
        <w:tab/>
        <w:t xml:space="preserve">     </w:t>
      </w:r>
      <w:r>
        <w:rPr>
          <w:lang w:eastAsia="vi-VN"/>
        </w:rPr>
        <w:tab/>
        <w:t xml:space="preserve"> D. </w:t>
      </w:r>
      <w:r w:rsidR="00205D89">
        <w:rPr>
          <w:lang w:eastAsia="vi-VN"/>
        </w:rPr>
        <w:t>C</w:t>
      </w:r>
      <w:r w:rsidR="00205D89" w:rsidRPr="00547D08">
        <w:rPr>
          <w:lang w:eastAsia="vi-VN"/>
        </w:rPr>
        <w:t>ắt</w:t>
      </w:r>
      <w:r w:rsidR="00205D89">
        <w:rPr>
          <w:lang w:eastAsia="vi-VN"/>
        </w:rPr>
        <w:t xml:space="preserve"> th</w:t>
      </w:r>
      <w:r w:rsidR="00205D89" w:rsidRPr="00547D08">
        <w:rPr>
          <w:lang w:eastAsia="vi-VN"/>
        </w:rPr>
        <w:t>ái</w:t>
      </w:r>
      <w:r w:rsidR="00205D89">
        <w:rPr>
          <w:lang w:eastAsia="vi-VN"/>
        </w:rPr>
        <w:t xml:space="preserve"> xong r</w:t>
      </w:r>
      <w:r w:rsidR="00205D89" w:rsidRPr="00547D08">
        <w:rPr>
          <w:lang w:eastAsia="vi-VN"/>
        </w:rPr>
        <w:t>ửa</w:t>
      </w:r>
      <w:r w:rsidR="00205D89">
        <w:rPr>
          <w:lang w:eastAsia="vi-VN"/>
        </w:rPr>
        <w:t xml:space="preserve"> s</w:t>
      </w:r>
      <w:r w:rsidR="00205D89" w:rsidRPr="00547D08">
        <w:rPr>
          <w:lang w:eastAsia="vi-VN"/>
        </w:rPr>
        <w:t>ạch</w:t>
      </w:r>
      <w:r w:rsidR="00205D89">
        <w:rPr>
          <w:lang w:eastAsia="vi-VN"/>
        </w:rPr>
        <w:t xml:space="preserve"> </w:t>
      </w:r>
    </w:p>
    <w:p w:rsidR="009532F1" w:rsidRPr="00064D86" w:rsidRDefault="009532F1" w:rsidP="009532F1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3:</w:t>
      </w:r>
      <w:r w:rsidRPr="00064D86">
        <w:rPr>
          <w:color w:val="000000" w:themeColor="text1"/>
          <w:lang w:val="nl-NL"/>
        </w:rPr>
        <w:t xml:space="preserve"> Nhiệt độ an toàn trong nấu nướng: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50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60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</w:p>
        </w:tc>
        <w:tc>
          <w:tcPr>
            <w:tcW w:w="5418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B. 70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</w:tr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C.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90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              </w:t>
            </w:r>
          </w:p>
        </w:tc>
        <w:tc>
          <w:tcPr>
            <w:tcW w:w="5418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100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115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</w:t>
            </w:r>
          </w:p>
        </w:tc>
      </w:tr>
    </w:tbl>
    <w:p w:rsidR="00F91B09" w:rsidRPr="009C7398" w:rsidRDefault="009532F1" w:rsidP="00F91B09">
      <w:pPr>
        <w:tabs>
          <w:tab w:val="left" w:pos="426"/>
        </w:tabs>
        <w:rPr>
          <w:b/>
          <w:bCs/>
          <w:lang w:val="fr-FR" w:eastAsia="vi-VN"/>
        </w:rPr>
      </w:pPr>
      <w:r w:rsidRPr="00064D86">
        <w:rPr>
          <w:b/>
          <w:i/>
          <w:color w:val="000000" w:themeColor="text1"/>
          <w:lang w:val="nl-NL"/>
        </w:rPr>
        <w:t>Câu 4:</w:t>
      </w:r>
      <w:r w:rsidR="00F91B09">
        <w:rPr>
          <w:color w:val="000000" w:themeColor="text1"/>
        </w:rPr>
        <w:t xml:space="preserve"> </w:t>
      </w:r>
      <w:r w:rsidR="00F91B09" w:rsidRPr="00D756B1">
        <w:rPr>
          <w:bCs/>
          <w:lang w:val="fr-FR" w:eastAsia="vi-VN"/>
        </w:rPr>
        <w:t>Để thành phần và giá trị dinh d</w:t>
      </w:r>
      <w:r w:rsidR="00F91B09" w:rsidRPr="00D756B1">
        <w:rPr>
          <w:rFonts w:hint="eastAsia"/>
          <w:bCs/>
          <w:lang w:val="fr-FR" w:eastAsia="vi-VN"/>
        </w:rPr>
        <w:t>ư</w:t>
      </w:r>
      <w:r w:rsidR="00F91B09" w:rsidRPr="00D756B1">
        <w:rPr>
          <w:bCs/>
          <w:lang w:val="fr-FR" w:eastAsia="vi-VN"/>
        </w:rPr>
        <w:t>ỡng khẩu phần ăn không bị thay đổi, có thể thay thế cá trong bữa ăn bằng loại thực phẩm nào?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F91B09" w:rsidRPr="00064D86" w:rsidTr="00C16A58">
        <w:tc>
          <w:tcPr>
            <w:tcW w:w="4050" w:type="dxa"/>
          </w:tcPr>
          <w:p w:rsidR="00F91B09" w:rsidRPr="00064D86" w:rsidRDefault="00F91B09" w:rsidP="00205D89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A. </w:t>
            </w:r>
            <w:r w:rsidR="00205D89" w:rsidRPr="00064D86">
              <w:rPr>
                <w:color w:val="000000" w:themeColor="text1"/>
                <w:lang w:val="pt-BR"/>
              </w:rPr>
              <w:t>Đậu phụ</w:t>
            </w:r>
            <w:r w:rsidRPr="00064D86">
              <w:rPr>
                <w:color w:val="000000" w:themeColor="text1"/>
                <w:lang w:val="nl-NL"/>
              </w:rPr>
              <w:t xml:space="preserve">                </w:t>
            </w:r>
          </w:p>
        </w:tc>
        <w:tc>
          <w:tcPr>
            <w:tcW w:w="5418" w:type="dxa"/>
          </w:tcPr>
          <w:p w:rsidR="00F91B09" w:rsidRPr="00064D86" w:rsidRDefault="00F91B09" w:rsidP="00205D89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B. </w:t>
            </w:r>
            <w:r w:rsidR="00205D89" w:rsidRPr="00064D86">
              <w:rPr>
                <w:color w:val="000000" w:themeColor="text1"/>
                <w:lang w:val="nl-NL"/>
              </w:rPr>
              <w:t>Rau muống</w:t>
            </w:r>
          </w:p>
        </w:tc>
      </w:tr>
      <w:tr w:rsidR="00F91B09" w:rsidRPr="00064D86" w:rsidTr="00C16A58">
        <w:tc>
          <w:tcPr>
            <w:tcW w:w="4050" w:type="dxa"/>
          </w:tcPr>
          <w:p w:rsidR="00F91B09" w:rsidRPr="00064D86" w:rsidRDefault="00F91B09" w:rsidP="00C16A58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C. Khoai lang                   </w:t>
            </w:r>
          </w:p>
        </w:tc>
        <w:tc>
          <w:tcPr>
            <w:tcW w:w="5418" w:type="dxa"/>
          </w:tcPr>
          <w:p w:rsidR="00F91B09" w:rsidRPr="00064D86" w:rsidRDefault="00F91B09" w:rsidP="00C16A58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Ngô</w:t>
            </w:r>
          </w:p>
        </w:tc>
      </w:tr>
    </w:tbl>
    <w:p w:rsidR="00F91B09" w:rsidRPr="00064D86" w:rsidRDefault="009532F1" w:rsidP="00F91B09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5:</w:t>
      </w:r>
      <w:r w:rsidRPr="00064D86">
        <w:rPr>
          <w:color w:val="000000" w:themeColor="text1"/>
          <w:lang w:val="nl-NL"/>
        </w:rPr>
        <w:t xml:space="preserve"> </w:t>
      </w:r>
      <w:r w:rsidR="00F91B09" w:rsidRPr="00064D86">
        <w:rPr>
          <w:color w:val="000000" w:themeColor="text1"/>
          <w:lang w:val="nl-NL"/>
        </w:rPr>
        <w:t>Nếu thiếu chất đạm trầm trọng làm cho trẻ em: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337"/>
      </w:tblGrid>
      <w:tr w:rsidR="00F91B09" w:rsidRPr="00064D86" w:rsidTr="00F91B09">
        <w:tc>
          <w:tcPr>
            <w:tcW w:w="3222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A. </w:t>
            </w:r>
            <w:r>
              <w:rPr>
                <w:color w:val="000000" w:themeColor="text1"/>
                <w:lang w:val="nl-NL"/>
              </w:rPr>
              <w:t xml:space="preserve">Bị béo phì 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  <w:tc>
          <w:tcPr>
            <w:tcW w:w="6840" w:type="dxa"/>
          </w:tcPr>
          <w:p w:rsidR="00F91B09" w:rsidRPr="00064D86" w:rsidRDefault="00F91B09" w:rsidP="00C16A58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B. Bị suy dinh dưỡng, dễ mắc bệnh, trí tuệ phát triển kém                   </w:t>
            </w:r>
          </w:p>
        </w:tc>
      </w:tr>
      <w:tr w:rsidR="00F91B09" w:rsidRPr="00064D86" w:rsidTr="00F91B09">
        <w:tc>
          <w:tcPr>
            <w:tcW w:w="3222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C. </w:t>
            </w:r>
            <w:r w:rsidRPr="00064D86">
              <w:rPr>
                <w:color w:val="000000" w:themeColor="text1"/>
                <w:lang w:val="nl-NL"/>
              </w:rPr>
              <w:t>Dễ bị đói mệt</w:t>
            </w:r>
          </w:p>
        </w:tc>
        <w:tc>
          <w:tcPr>
            <w:tcW w:w="6840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D. Thiếu năng lượng  </w:t>
            </w:r>
          </w:p>
        </w:tc>
      </w:tr>
    </w:tbl>
    <w:p w:rsidR="009532F1" w:rsidRPr="00064D86" w:rsidRDefault="009532F1" w:rsidP="00F91B09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00" w:lineRule="auto"/>
        <w:rPr>
          <w:color w:val="000000" w:themeColor="text1"/>
        </w:rPr>
      </w:pPr>
      <w:r w:rsidRPr="003B5D40">
        <w:rPr>
          <w:b/>
          <w:i/>
          <w:color w:val="000000" w:themeColor="text1"/>
          <w:lang w:val="nl-NL"/>
        </w:rPr>
        <w:t>Câu 6:</w:t>
      </w:r>
      <w:r w:rsidRPr="00064D86">
        <w:rPr>
          <w:b/>
          <w:color w:val="000000" w:themeColor="text1"/>
          <w:lang w:val="nl-NL"/>
        </w:rPr>
        <w:t xml:space="preserve"> </w:t>
      </w:r>
      <w:r w:rsidRPr="00064D86">
        <w:rPr>
          <w:color w:val="000000" w:themeColor="text1"/>
        </w:rPr>
        <w:t>Nấu cơm là làm chín thực phẩm trong môi trường: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</w:rPr>
              <w:t xml:space="preserve">A. Nước.                  </w:t>
            </w:r>
          </w:p>
        </w:tc>
        <w:tc>
          <w:tcPr>
            <w:tcW w:w="5418" w:type="dxa"/>
          </w:tcPr>
          <w:p w:rsidR="009532F1" w:rsidRPr="00064D86" w:rsidRDefault="009532F1" w:rsidP="00F91B09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B. </w:t>
            </w:r>
            <w:r w:rsidR="00F91B09">
              <w:rPr>
                <w:color w:val="000000" w:themeColor="text1"/>
                <w:lang w:val="pt-BR"/>
              </w:rPr>
              <w:t xml:space="preserve">Nước và hơi nước </w:t>
            </w:r>
          </w:p>
        </w:tc>
      </w:tr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C. Hơi nước              </w:t>
            </w:r>
          </w:p>
        </w:tc>
        <w:tc>
          <w:tcPr>
            <w:tcW w:w="5418" w:type="dxa"/>
          </w:tcPr>
          <w:p w:rsidR="009532F1" w:rsidRPr="00064D86" w:rsidRDefault="009532F1" w:rsidP="00F91B09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  <w:lang w:val="pt-BR"/>
              </w:rPr>
            </w:pPr>
            <w:r w:rsidRPr="00064D86">
              <w:rPr>
                <w:color w:val="000000" w:themeColor="text1"/>
                <w:lang w:val="pt-BR"/>
              </w:rPr>
              <w:t xml:space="preserve">D. </w:t>
            </w:r>
            <w:r w:rsidR="00F91B09" w:rsidRPr="00064D86">
              <w:rPr>
                <w:color w:val="000000" w:themeColor="text1"/>
                <w:lang w:val="pt-BR"/>
              </w:rPr>
              <w:t xml:space="preserve">Chất béo               </w:t>
            </w:r>
          </w:p>
        </w:tc>
      </w:tr>
    </w:tbl>
    <w:p w:rsidR="009532F1" w:rsidRPr="003B5D40" w:rsidRDefault="009532F1" w:rsidP="009532F1">
      <w:pPr>
        <w:spacing w:line="300" w:lineRule="auto"/>
        <w:rPr>
          <w:b/>
          <w:color w:val="000000" w:themeColor="text1"/>
          <w:u w:val="single"/>
        </w:rPr>
      </w:pPr>
      <w:r w:rsidRPr="003B5D40">
        <w:rPr>
          <w:b/>
          <w:color w:val="000000" w:themeColor="text1"/>
          <w:u w:val="single"/>
        </w:rPr>
        <w:t>II. TỰ LUẬN: (7 ĐIỂM)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1: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Nêu nguồn cung cấp và chức năng dinh dưỡng của chất đường bột?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2: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Nấu là gì? Nêu quy trình và yêu cầu kĩ thuật đối với phương pháp nấu? Kể tên một vài món nấu?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3: </w:t>
      </w:r>
      <w:r w:rsidRPr="00064D86">
        <w:rPr>
          <w:rFonts w:eastAsia="Times New Roman"/>
          <w:b/>
          <w:i/>
          <w:color w:val="000000" w:themeColor="text1"/>
        </w:rPr>
        <w:t>(1 điểm)</w:t>
      </w:r>
      <w:r w:rsidRPr="00064D86">
        <w:rPr>
          <w:rFonts w:eastAsia="Times New Roman"/>
          <w:color w:val="000000" w:themeColor="text1"/>
        </w:rPr>
        <w:t xml:space="preserve"> Em hãy liên hệ các công việc thường làm ở gia đình em khi chọn mua thực phẩm để phòng tránh ngộ độc thức ăn.</w:t>
      </w:r>
    </w:p>
    <w:p w:rsidR="009532F1" w:rsidRPr="00064D86" w:rsidRDefault="009532F1" w:rsidP="009532F1">
      <w:pPr>
        <w:spacing w:line="300" w:lineRule="auto"/>
        <w:jc w:val="center"/>
        <w:rPr>
          <w:b/>
          <w:color w:val="000000" w:themeColor="text1"/>
          <w:lang w:val="fr-FR"/>
        </w:rPr>
      </w:pPr>
      <w:r w:rsidRPr="00064D86">
        <w:rPr>
          <w:b/>
          <w:color w:val="000000" w:themeColor="text1"/>
          <w:lang w:val="fr-FR"/>
        </w:rPr>
        <w:t>---------------------</w:t>
      </w:r>
      <w:r w:rsidRPr="00064D86">
        <w:rPr>
          <w:b/>
          <w:i/>
          <w:color w:val="000000" w:themeColor="text1"/>
          <w:lang w:val="fr-FR"/>
        </w:rPr>
        <w:t>Chúc các con làm bài tốt !</w:t>
      </w:r>
      <w:r w:rsidRPr="00064D86">
        <w:rPr>
          <w:b/>
          <w:color w:val="000000" w:themeColor="text1"/>
          <w:lang w:val="fr-FR"/>
        </w:rPr>
        <w:t>---------------------</w:t>
      </w:r>
    </w:p>
    <w:p w:rsidR="009532F1" w:rsidRPr="00064D86" w:rsidRDefault="009532F1" w:rsidP="009532F1">
      <w:pPr>
        <w:spacing w:after="200" w:line="276" w:lineRule="auto"/>
        <w:rPr>
          <w:b/>
          <w:bCs/>
          <w:color w:val="000000" w:themeColor="text1"/>
          <w:lang w:val="fr-FR" w:eastAsia="ja-JP"/>
        </w:rPr>
      </w:pPr>
      <w:bookmarkStart w:id="0" w:name="_GoBack"/>
      <w:bookmarkEnd w:id="0"/>
    </w:p>
    <w:sectPr w:rsidR="009532F1" w:rsidRPr="00064D86" w:rsidSect="003B5D4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625"/>
    <w:multiLevelType w:val="hybridMultilevel"/>
    <w:tmpl w:val="030A104A"/>
    <w:lvl w:ilvl="0" w:tplc="550AC1CA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B99"/>
    <w:multiLevelType w:val="hybridMultilevel"/>
    <w:tmpl w:val="AE08DF4E"/>
    <w:lvl w:ilvl="0" w:tplc="6222283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0251D32"/>
    <w:multiLevelType w:val="hybridMultilevel"/>
    <w:tmpl w:val="616AA94A"/>
    <w:lvl w:ilvl="0" w:tplc="0B46FCD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E43739"/>
    <w:multiLevelType w:val="hybridMultilevel"/>
    <w:tmpl w:val="133C38A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7E2"/>
    <w:multiLevelType w:val="hybridMultilevel"/>
    <w:tmpl w:val="C16CE77E"/>
    <w:lvl w:ilvl="0" w:tplc="FC98E480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003947"/>
    <w:multiLevelType w:val="hybridMultilevel"/>
    <w:tmpl w:val="D45EB8A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2AC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0428"/>
    <w:multiLevelType w:val="hybridMultilevel"/>
    <w:tmpl w:val="4056B1D4"/>
    <w:lvl w:ilvl="0" w:tplc="687846D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A5023"/>
    <w:multiLevelType w:val="hybridMultilevel"/>
    <w:tmpl w:val="B3A2C0F2"/>
    <w:lvl w:ilvl="0" w:tplc="7AE6580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2568"/>
    <w:multiLevelType w:val="hybridMultilevel"/>
    <w:tmpl w:val="11C65CE2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C12A0"/>
    <w:multiLevelType w:val="hybridMultilevel"/>
    <w:tmpl w:val="638A03FE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0359"/>
    <w:multiLevelType w:val="hybridMultilevel"/>
    <w:tmpl w:val="1CC8AFF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044B"/>
    <w:multiLevelType w:val="hybridMultilevel"/>
    <w:tmpl w:val="B13E1B48"/>
    <w:lvl w:ilvl="0" w:tplc="6D26E0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BC6DDB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FAD"/>
    <w:multiLevelType w:val="hybridMultilevel"/>
    <w:tmpl w:val="D89C7990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F1F15"/>
    <w:multiLevelType w:val="hybridMultilevel"/>
    <w:tmpl w:val="3A42493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25EA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004C"/>
    <w:multiLevelType w:val="hybridMultilevel"/>
    <w:tmpl w:val="3050B9DE"/>
    <w:lvl w:ilvl="0" w:tplc="7554B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0444D2"/>
    <w:multiLevelType w:val="hybridMultilevel"/>
    <w:tmpl w:val="541C10D8"/>
    <w:lvl w:ilvl="0" w:tplc="2948009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 w:numId="17">
    <w:abstractNumId w:val="18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5C"/>
    <w:rsid w:val="000150CD"/>
    <w:rsid w:val="00052133"/>
    <w:rsid w:val="00056D9A"/>
    <w:rsid w:val="00064D86"/>
    <w:rsid w:val="00067B80"/>
    <w:rsid w:val="00072A2F"/>
    <w:rsid w:val="00082347"/>
    <w:rsid w:val="00082C96"/>
    <w:rsid w:val="0008413B"/>
    <w:rsid w:val="00086116"/>
    <w:rsid w:val="00090492"/>
    <w:rsid w:val="000A135D"/>
    <w:rsid w:val="000A51A5"/>
    <w:rsid w:val="000D340B"/>
    <w:rsid w:val="000D5D7F"/>
    <w:rsid w:val="000F4D38"/>
    <w:rsid w:val="00105A2D"/>
    <w:rsid w:val="0012057D"/>
    <w:rsid w:val="00120D1B"/>
    <w:rsid w:val="00124DB7"/>
    <w:rsid w:val="001302C7"/>
    <w:rsid w:val="0015500F"/>
    <w:rsid w:val="0019769B"/>
    <w:rsid w:val="001A5C0F"/>
    <w:rsid w:val="001B30AF"/>
    <w:rsid w:val="001C2438"/>
    <w:rsid w:val="001C67C2"/>
    <w:rsid w:val="001D3611"/>
    <w:rsid w:val="001E2A3B"/>
    <w:rsid w:val="0020077B"/>
    <w:rsid w:val="00205D89"/>
    <w:rsid w:val="0022260C"/>
    <w:rsid w:val="0022556A"/>
    <w:rsid w:val="00242590"/>
    <w:rsid w:val="0024797E"/>
    <w:rsid w:val="002517D1"/>
    <w:rsid w:val="00251841"/>
    <w:rsid w:val="00252850"/>
    <w:rsid w:val="00266E76"/>
    <w:rsid w:val="00291F89"/>
    <w:rsid w:val="0029631E"/>
    <w:rsid w:val="002A036E"/>
    <w:rsid w:val="002A08BC"/>
    <w:rsid w:val="002B0A17"/>
    <w:rsid w:val="002B1A10"/>
    <w:rsid w:val="002B433E"/>
    <w:rsid w:val="002C62FD"/>
    <w:rsid w:val="002E0834"/>
    <w:rsid w:val="002F0540"/>
    <w:rsid w:val="002F2EBC"/>
    <w:rsid w:val="002F3DD8"/>
    <w:rsid w:val="00300AB3"/>
    <w:rsid w:val="00312EB2"/>
    <w:rsid w:val="00316BF9"/>
    <w:rsid w:val="00330DEC"/>
    <w:rsid w:val="00335CAA"/>
    <w:rsid w:val="003478AB"/>
    <w:rsid w:val="0035452A"/>
    <w:rsid w:val="0036025C"/>
    <w:rsid w:val="0036507F"/>
    <w:rsid w:val="00365356"/>
    <w:rsid w:val="00367FE2"/>
    <w:rsid w:val="00371E36"/>
    <w:rsid w:val="003724D5"/>
    <w:rsid w:val="00380DD8"/>
    <w:rsid w:val="003A519E"/>
    <w:rsid w:val="003B2F9B"/>
    <w:rsid w:val="003B5D40"/>
    <w:rsid w:val="003C574D"/>
    <w:rsid w:val="003D629B"/>
    <w:rsid w:val="003E1439"/>
    <w:rsid w:val="003E3D83"/>
    <w:rsid w:val="003E4BC2"/>
    <w:rsid w:val="003E6CC1"/>
    <w:rsid w:val="003F04A1"/>
    <w:rsid w:val="003F30F9"/>
    <w:rsid w:val="003F6371"/>
    <w:rsid w:val="004315EA"/>
    <w:rsid w:val="00432F39"/>
    <w:rsid w:val="00436ABA"/>
    <w:rsid w:val="004520C2"/>
    <w:rsid w:val="00487FB5"/>
    <w:rsid w:val="00491ED8"/>
    <w:rsid w:val="004A1EED"/>
    <w:rsid w:val="004A7FE8"/>
    <w:rsid w:val="004D69C7"/>
    <w:rsid w:val="00513436"/>
    <w:rsid w:val="00517258"/>
    <w:rsid w:val="00523BAF"/>
    <w:rsid w:val="00530A49"/>
    <w:rsid w:val="00533184"/>
    <w:rsid w:val="005464B2"/>
    <w:rsid w:val="00562101"/>
    <w:rsid w:val="00562783"/>
    <w:rsid w:val="0057717F"/>
    <w:rsid w:val="00583C56"/>
    <w:rsid w:val="005B0005"/>
    <w:rsid w:val="005C0891"/>
    <w:rsid w:val="005F3932"/>
    <w:rsid w:val="005F660C"/>
    <w:rsid w:val="006051D1"/>
    <w:rsid w:val="00614CCC"/>
    <w:rsid w:val="00622DD1"/>
    <w:rsid w:val="00623265"/>
    <w:rsid w:val="006362C6"/>
    <w:rsid w:val="00637895"/>
    <w:rsid w:val="006429F7"/>
    <w:rsid w:val="0064311E"/>
    <w:rsid w:val="006449C0"/>
    <w:rsid w:val="00651DB7"/>
    <w:rsid w:val="00655C6B"/>
    <w:rsid w:val="00671A78"/>
    <w:rsid w:val="006746C5"/>
    <w:rsid w:val="00684573"/>
    <w:rsid w:val="00686A96"/>
    <w:rsid w:val="00692682"/>
    <w:rsid w:val="006C5E28"/>
    <w:rsid w:val="006F5D42"/>
    <w:rsid w:val="00700DF3"/>
    <w:rsid w:val="00742F69"/>
    <w:rsid w:val="007454CE"/>
    <w:rsid w:val="007478CD"/>
    <w:rsid w:val="00755F88"/>
    <w:rsid w:val="0076177E"/>
    <w:rsid w:val="007716C7"/>
    <w:rsid w:val="00794FE0"/>
    <w:rsid w:val="007969FA"/>
    <w:rsid w:val="007B173E"/>
    <w:rsid w:val="007B4F05"/>
    <w:rsid w:val="007B6C64"/>
    <w:rsid w:val="007B7129"/>
    <w:rsid w:val="007D52D0"/>
    <w:rsid w:val="007D618D"/>
    <w:rsid w:val="007E6075"/>
    <w:rsid w:val="007F60FC"/>
    <w:rsid w:val="00803AF7"/>
    <w:rsid w:val="00826D02"/>
    <w:rsid w:val="00853118"/>
    <w:rsid w:val="008778D0"/>
    <w:rsid w:val="008809AE"/>
    <w:rsid w:val="00881107"/>
    <w:rsid w:val="008858A8"/>
    <w:rsid w:val="008A1A80"/>
    <w:rsid w:val="008B3D5E"/>
    <w:rsid w:val="008E07A1"/>
    <w:rsid w:val="008E297F"/>
    <w:rsid w:val="008E4E5E"/>
    <w:rsid w:val="008E526E"/>
    <w:rsid w:val="008F3807"/>
    <w:rsid w:val="009025CE"/>
    <w:rsid w:val="00930410"/>
    <w:rsid w:val="009312A4"/>
    <w:rsid w:val="00937AFB"/>
    <w:rsid w:val="009413EF"/>
    <w:rsid w:val="00945B2D"/>
    <w:rsid w:val="009532F1"/>
    <w:rsid w:val="009625B8"/>
    <w:rsid w:val="00962943"/>
    <w:rsid w:val="00964345"/>
    <w:rsid w:val="00964D1A"/>
    <w:rsid w:val="009816A3"/>
    <w:rsid w:val="009856E5"/>
    <w:rsid w:val="00986C26"/>
    <w:rsid w:val="009A5833"/>
    <w:rsid w:val="009B1CE7"/>
    <w:rsid w:val="009C122E"/>
    <w:rsid w:val="009C25F2"/>
    <w:rsid w:val="009C64FD"/>
    <w:rsid w:val="009D15D3"/>
    <w:rsid w:val="009F0325"/>
    <w:rsid w:val="00A23C89"/>
    <w:rsid w:val="00A26C92"/>
    <w:rsid w:val="00A27BA5"/>
    <w:rsid w:val="00A43047"/>
    <w:rsid w:val="00A4572B"/>
    <w:rsid w:val="00A54294"/>
    <w:rsid w:val="00A573B3"/>
    <w:rsid w:val="00A61F28"/>
    <w:rsid w:val="00AA5241"/>
    <w:rsid w:val="00AB57B9"/>
    <w:rsid w:val="00AC546E"/>
    <w:rsid w:val="00AD161D"/>
    <w:rsid w:val="00AD2776"/>
    <w:rsid w:val="00AF3D64"/>
    <w:rsid w:val="00B0202B"/>
    <w:rsid w:val="00B06141"/>
    <w:rsid w:val="00B20CE3"/>
    <w:rsid w:val="00B277D8"/>
    <w:rsid w:val="00B35684"/>
    <w:rsid w:val="00B35C77"/>
    <w:rsid w:val="00B37359"/>
    <w:rsid w:val="00B51908"/>
    <w:rsid w:val="00B54538"/>
    <w:rsid w:val="00B61C59"/>
    <w:rsid w:val="00B82D2A"/>
    <w:rsid w:val="00B976AA"/>
    <w:rsid w:val="00BA6BE5"/>
    <w:rsid w:val="00BB2B2B"/>
    <w:rsid w:val="00BC3A44"/>
    <w:rsid w:val="00BD4924"/>
    <w:rsid w:val="00BE4479"/>
    <w:rsid w:val="00C04B67"/>
    <w:rsid w:val="00C0539A"/>
    <w:rsid w:val="00C14AD5"/>
    <w:rsid w:val="00C414CA"/>
    <w:rsid w:val="00CA08D7"/>
    <w:rsid w:val="00CA5573"/>
    <w:rsid w:val="00CB3AED"/>
    <w:rsid w:val="00CC56ED"/>
    <w:rsid w:val="00CF160F"/>
    <w:rsid w:val="00D0448F"/>
    <w:rsid w:val="00D251DC"/>
    <w:rsid w:val="00D31014"/>
    <w:rsid w:val="00D418A9"/>
    <w:rsid w:val="00D43C23"/>
    <w:rsid w:val="00D45A42"/>
    <w:rsid w:val="00D53324"/>
    <w:rsid w:val="00D662A6"/>
    <w:rsid w:val="00D756B1"/>
    <w:rsid w:val="00DA3BD3"/>
    <w:rsid w:val="00DB46A3"/>
    <w:rsid w:val="00DC41E0"/>
    <w:rsid w:val="00DC75DC"/>
    <w:rsid w:val="00DE4BEF"/>
    <w:rsid w:val="00DF17CE"/>
    <w:rsid w:val="00DF2C60"/>
    <w:rsid w:val="00DF46F3"/>
    <w:rsid w:val="00DF68EC"/>
    <w:rsid w:val="00E02CE7"/>
    <w:rsid w:val="00E10493"/>
    <w:rsid w:val="00E17BA8"/>
    <w:rsid w:val="00E57DDC"/>
    <w:rsid w:val="00E62D47"/>
    <w:rsid w:val="00E80BD1"/>
    <w:rsid w:val="00E929B9"/>
    <w:rsid w:val="00EA2C71"/>
    <w:rsid w:val="00EB7A8B"/>
    <w:rsid w:val="00EC31C4"/>
    <w:rsid w:val="00ED573C"/>
    <w:rsid w:val="00EE6D95"/>
    <w:rsid w:val="00EE6FE6"/>
    <w:rsid w:val="00EE747E"/>
    <w:rsid w:val="00EF51F9"/>
    <w:rsid w:val="00F13A3C"/>
    <w:rsid w:val="00F31544"/>
    <w:rsid w:val="00F420FE"/>
    <w:rsid w:val="00F63E1C"/>
    <w:rsid w:val="00F71680"/>
    <w:rsid w:val="00F851DD"/>
    <w:rsid w:val="00F876E8"/>
    <w:rsid w:val="00F87C7C"/>
    <w:rsid w:val="00F91A54"/>
    <w:rsid w:val="00F91B09"/>
    <w:rsid w:val="00FA53D7"/>
    <w:rsid w:val="00FC290C"/>
    <w:rsid w:val="00FC7AEC"/>
    <w:rsid w:val="00FE3C41"/>
    <w:rsid w:val="00FE7425"/>
    <w:rsid w:val="00FF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A720"/>
  <w15:docId w15:val="{F3754094-207E-45A0-B8C7-4E4D5F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B7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5C"/>
    <w:pPr>
      <w:ind w:left="720"/>
      <w:contextualSpacing/>
    </w:pPr>
  </w:style>
  <w:style w:type="paragraph" w:styleId="BodyText2">
    <w:name w:val="Body Text 2"/>
    <w:basedOn w:val="Normal"/>
    <w:link w:val="BodyText2Char"/>
    <w:rsid w:val="00DE4BEF"/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E4BEF"/>
    <w:rPr>
      <w:rFonts w:ascii="Times New Roman" w:eastAsia="Times New Roman" w:hAnsi="Times New Roman" w:cs="Times New Roman"/>
      <w:sz w:val="24"/>
      <w:szCs w:val="24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FA"/>
    <w:rPr>
      <w:rFonts w:ascii="Tahoma" w:eastAsia="MS Mincho" w:hAnsi="Tahoma" w:cs="Tahoma"/>
      <w:sz w:val="16"/>
      <w:szCs w:val="16"/>
    </w:rPr>
  </w:style>
  <w:style w:type="paragraph" w:customStyle="1" w:styleId="Char">
    <w:name w:val="Char"/>
    <w:basedOn w:val="Normal"/>
    <w:semiHidden/>
    <w:rsid w:val="001B30AF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CA5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DF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D756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MayTinhDucDung</dc:creator>
  <cp:lastModifiedBy>Admin</cp:lastModifiedBy>
  <cp:revision>2</cp:revision>
  <cp:lastPrinted>2021-03-09T16:44:00Z</cp:lastPrinted>
  <dcterms:created xsi:type="dcterms:W3CDTF">2021-03-17T02:45:00Z</dcterms:created>
  <dcterms:modified xsi:type="dcterms:W3CDTF">2021-03-17T02:45:00Z</dcterms:modified>
</cp:coreProperties>
</file>