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93" w:rsidRPr="00277ADE" w:rsidRDefault="00F44E93" w:rsidP="00F44E93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Mark the letter A, B, C or D to indicate the word whose underlined part differs from the other three in pronunciation in each of the following questions.</w:t>
      </w:r>
    </w:p>
    <w:p w:rsidR="00F44E93" w:rsidRPr="00277ADE" w:rsidRDefault="00F44E93" w:rsidP="00A97707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1: 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imaginar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y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B. multipl</w:t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u w:val="single"/>
        </w:rPr>
        <w:t>y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C. happ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y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D. hobb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y</w:t>
      </w:r>
    </w:p>
    <w:p w:rsidR="00F44E93" w:rsidRPr="00277ADE" w:rsidRDefault="00F44E93" w:rsidP="00A97707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2: 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complain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s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B. decay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s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C. exist</w:t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u w:val="single"/>
        </w:rPr>
        <w:t>s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D. control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s</w:t>
      </w:r>
    </w:p>
    <w:p w:rsidR="00F44E93" w:rsidRPr="00277ADE" w:rsidRDefault="00F44E93" w:rsidP="00F44E93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Mark the letter A, B, C or D to indicate the word that differs from the other three in the position of primary stress in each of the following questions.</w:t>
      </w:r>
    </w:p>
    <w:p w:rsidR="00F44E93" w:rsidRPr="00277ADE" w:rsidRDefault="00F44E93" w:rsidP="00A97707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3: </w:t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A. industry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B. performance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C. importance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D. provision</w:t>
      </w:r>
    </w:p>
    <w:p w:rsidR="00F44E93" w:rsidRPr="00277ADE" w:rsidRDefault="00F44E93" w:rsidP="00A97707">
      <w:pPr>
        <w:spacing w:before="60" w:after="60" w:line="240" w:lineRule="auto"/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4: 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contain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B. express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C. carbon</w:t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D. obey</w:t>
      </w:r>
    </w:p>
    <w:p w:rsidR="00F44E93" w:rsidRPr="007843A0" w:rsidRDefault="00F44E93" w:rsidP="00F44E93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7843A0">
        <w:rPr>
          <w:rFonts w:ascii="Times New Roman" w:eastAsia="Arial Unicode MS" w:hAnsi="Times New Roman" w:cs="Times New Roman"/>
          <w:b/>
          <w:bCs/>
          <w:color w:val="0D0D0D" w:themeColor="text1" w:themeTint="F2"/>
          <w:sz w:val="24"/>
          <w:szCs w:val="24"/>
        </w:rPr>
        <w:t>Mark the letter A, B, C or D to indicate the correct answer</w:t>
      </w:r>
      <w:r w:rsidRPr="007843A0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 xml:space="preserve"> to each of the following question.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5: </w:t>
      </w:r>
      <w:r w:rsidRPr="00277ADE">
        <w:rPr>
          <w:rFonts w:ascii="Times New Roman" w:hAnsi="Times New Roman" w:cs="Times New Roman"/>
          <w:sz w:val="24"/>
          <w:szCs w:val="24"/>
        </w:rPr>
        <w:t xml:space="preserve"> Last Sunday is </w:t>
      </w:r>
      <w:proofErr w:type="gramStart"/>
      <w:r w:rsidRPr="00277ADE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277ADE">
        <w:rPr>
          <w:rFonts w:ascii="Times New Roman" w:hAnsi="Times New Roman" w:cs="Times New Roman"/>
          <w:sz w:val="24"/>
          <w:szCs w:val="24"/>
        </w:rPr>
        <w:t>_______ wet _____ we couldn't go to the movies.</w:t>
      </w:r>
    </w:p>
    <w:p w:rsidR="00F44E93" w:rsidRPr="00277ADE" w:rsidRDefault="00F44E93" w:rsidP="00A97707">
      <w:pPr>
        <w:spacing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bCs/>
          <w:sz w:val="24"/>
          <w:szCs w:val="24"/>
        </w:rPr>
        <w:t>A. so - that</w:t>
      </w:r>
      <w:r w:rsidRPr="00277A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 xml:space="preserve"> B. as - as</w:t>
      </w:r>
      <w:r w:rsidRPr="00277AD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C. less - than</w:t>
      </w:r>
      <w:r w:rsidRPr="00277A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D. more - than</w:t>
      </w:r>
    </w:p>
    <w:p w:rsidR="00F44E93" w:rsidRPr="008611A1" w:rsidRDefault="00F44E93" w:rsidP="00F44E93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6: </w:t>
      </w:r>
      <w:r w:rsidRPr="00277AD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8611A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Most of the pupils are _____ to pass the examination.</w:t>
      </w:r>
    </w:p>
    <w:p w:rsidR="00F44E93" w:rsidRPr="008611A1" w:rsidRDefault="00F44E93" w:rsidP="00A97707">
      <w:pPr>
        <w:shd w:val="clear" w:color="auto" w:fill="FFFFFF"/>
        <w:spacing w:line="240" w:lineRule="auto"/>
        <w:ind w:firstLine="6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1A1">
        <w:rPr>
          <w:rFonts w:ascii="Times New Roman" w:hAnsi="Times New Roman" w:cs="Times New Roman"/>
          <w:color w:val="000000" w:themeColor="text1"/>
          <w:sz w:val="24"/>
          <w:szCs w:val="24"/>
        </w:rPr>
        <w:t>A. enough good</w:t>
      </w:r>
      <w:r w:rsidRPr="008611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77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11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B. good enough</w:t>
      </w:r>
      <w:r w:rsidRPr="008611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11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too good             </w:t>
      </w:r>
      <w:r w:rsidR="00A977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11A1">
        <w:rPr>
          <w:rFonts w:ascii="Times New Roman" w:hAnsi="Times New Roman" w:cs="Times New Roman"/>
          <w:color w:val="000000" w:themeColor="text1"/>
          <w:sz w:val="24"/>
          <w:szCs w:val="24"/>
        </w:rPr>
        <w:t>D. very good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7: </w:t>
      </w:r>
      <w:r w:rsidRPr="00277ADE">
        <w:rPr>
          <w:rFonts w:ascii="Times New Roman" w:hAnsi="Times New Roman" w:cs="Times New Roman"/>
          <w:sz w:val="24"/>
          <w:szCs w:val="24"/>
        </w:rPr>
        <w:t>He was_____ tired that he slept all day.</w:t>
      </w:r>
    </w:p>
    <w:p w:rsidR="00F44E93" w:rsidRPr="00277ADE" w:rsidRDefault="00F44E93" w:rsidP="00A97707">
      <w:pPr>
        <w:spacing w:line="240" w:lineRule="auto"/>
        <w:ind w:firstLine="600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 xml:space="preserve"> A. such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ab/>
        <w:t xml:space="preserve">B. too                       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bCs/>
          <w:sz w:val="24"/>
          <w:szCs w:val="24"/>
        </w:rPr>
        <w:t xml:space="preserve">C. so         </w:t>
      </w:r>
      <w:r w:rsidRPr="00277ADE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D. very</w:t>
      </w:r>
    </w:p>
    <w:p w:rsidR="00F44E93" w:rsidRPr="00277ADE" w:rsidRDefault="00F44E93" w:rsidP="00F44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8: </w:t>
      </w:r>
      <w:r w:rsidRPr="00277ADE">
        <w:rPr>
          <w:rFonts w:ascii="Times New Roman" w:hAnsi="Times New Roman" w:cs="Times New Roman"/>
          <w:sz w:val="24"/>
          <w:szCs w:val="24"/>
        </w:rPr>
        <w:t xml:space="preserve"> "What did you do on Sunday?"  "It was_____ day that I went to the lake".</w:t>
      </w:r>
    </w:p>
    <w:p w:rsidR="00F44E93" w:rsidRPr="00277ADE" w:rsidRDefault="00F44E93" w:rsidP="00A97707">
      <w:pPr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A. such nice</w:t>
      </w:r>
      <w:r w:rsidRPr="00277ADE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bCs/>
          <w:sz w:val="24"/>
          <w:szCs w:val="24"/>
        </w:rPr>
        <w:t>B. such a nice</w:t>
      </w:r>
      <w:r w:rsidRPr="00277ADE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C. so nice</w:t>
      </w:r>
      <w:r w:rsidRPr="00277ADE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D. very nice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9: </w:t>
      </w:r>
      <w:r w:rsidRPr="00277ADE">
        <w:rPr>
          <w:rFonts w:ascii="Times New Roman" w:hAnsi="Times New Roman" w:cs="Times New Roman"/>
          <w:sz w:val="24"/>
          <w:szCs w:val="24"/>
        </w:rPr>
        <w:t xml:space="preserve">Thailand has got _____ beautiful </w:t>
      </w:r>
      <w:proofErr w:type="gramStart"/>
      <w:r w:rsidRPr="00277ADE">
        <w:rPr>
          <w:rFonts w:ascii="Times New Roman" w:hAnsi="Times New Roman" w:cs="Times New Roman"/>
          <w:sz w:val="24"/>
          <w:szCs w:val="24"/>
        </w:rPr>
        <w:t>temples  _</w:t>
      </w:r>
      <w:proofErr w:type="gramEnd"/>
      <w:r w:rsidRPr="00277ADE">
        <w:rPr>
          <w:rFonts w:ascii="Times New Roman" w:hAnsi="Times New Roman" w:cs="Times New Roman"/>
          <w:sz w:val="24"/>
          <w:szCs w:val="24"/>
        </w:rPr>
        <w:t>____millions of  tourists go there every year</w:t>
      </w:r>
    </w:p>
    <w:p w:rsidR="00F44E93" w:rsidRPr="00277ADE" w:rsidRDefault="00F44E93" w:rsidP="00A97707">
      <w:pPr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 xml:space="preserve">A. so </w:t>
      </w:r>
      <w:proofErr w:type="gramStart"/>
      <w:r w:rsidRPr="00277ADE">
        <w:rPr>
          <w:rFonts w:ascii="Times New Roman" w:hAnsi="Times New Roman" w:cs="Times New Roman"/>
          <w:sz w:val="24"/>
          <w:szCs w:val="24"/>
        </w:rPr>
        <w:t>….that</w:t>
      </w:r>
      <w:proofErr w:type="gramEnd"/>
      <w:r w:rsidRPr="00277ADE">
        <w:rPr>
          <w:rFonts w:ascii="Times New Roman" w:hAnsi="Times New Roman" w:cs="Times New Roman"/>
          <w:sz w:val="24"/>
          <w:szCs w:val="24"/>
        </w:rPr>
        <w:t xml:space="preserve">                  B. such …for              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 xml:space="preserve">C. that…..for                </w:t>
      </w:r>
      <w:r w:rsidR="00A97707">
        <w:rPr>
          <w:rFonts w:ascii="Times New Roman" w:hAnsi="Times New Roman" w:cs="Times New Roman"/>
          <w:bCs/>
          <w:sz w:val="24"/>
          <w:szCs w:val="24"/>
        </w:rPr>
        <w:t xml:space="preserve"> D. </w:t>
      </w:r>
      <w:r w:rsidRPr="00277ADE">
        <w:rPr>
          <w:rFonts w:ascii="Times New Roman" w:hAnsi="Times New Roman" w:cs="Times New Roman"/>
          <w:sz w:val="24"/>
          <w:szCs w:val="24"/>
        </w:rPr>
        <w:t xml:space="preserve">such  ….that        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10: </w:t>
      </w:r>
      <w:r w:rsidRPr="00277ADE">
        <w:rPr>
          <w:rFonts w:ascii="Times New Roman" w:hAnsi="Times New Roman" w:cs="Times New Roman"/>
          <w:sz w:val="24"/>
          <w:szCs w:val="24"/>
        </w:rPr>
        <w:t>"I find the local newspaper to be _____ uninformative".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ab/>
        <w:t>"Yes, there is hardly any international news".</w:t>
      </w:r>
    </w:p>
    <w:p w:rsidR="00F44E93" w:rsidRPr="00277ADE" w:rsidRDefault="00A97707" w:rsidP="00A97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4E93" w:rsidRPr="00277ADE">
        <w:rPr>
          <w:rFonts w:ascii="Times New Roman" w:hAnsi="Times New Roman" w:cs="Times New Roman"/>
          <w:sz w:val="24"/>
          <w:szCs w:val="24"/>
        </w:rPr>
        <w:t>A. so</w:t>
      </w:r>
      <w:r w:rsidR="00F44E93" w:rsidRPr="00277ADE">
        <w:rPr>
          <w:rFonts w:ascii="Times New Roman" w:hAnsi="Times New Roman" w:cs="Times New Roman"/>
          <w:sz w:val="24"/>
          <w:szCs w:val="24"/>
        </w:rPr>
        <w:tab/>
        <w:t xml:space="preserve">.                            B. such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44E93" w:rsidRPr="00277ADE">
        <w:rPr>
          <w:rFonts w:ascii="Times New Roman" w:hAnsi="Times New Roman" w:cs="Times New Roman"/>
          <w:bCs/>
          <w:sz w:val="24"/>
          <w:szCs w:val="24"/>
        </w:rPr>
        <w:t>C. so much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44E93" w:rsidRPr="00277ADE">
        <w:rPr>
          <w:rFonts w:ascii="Times New Roman" w:hAnsi="Times New Roman" w:cs="Times New Roman"/>
          <w:sz w:val="24"/>
          <w:szCs w:val="24"/>
        </w:rPr>
        <w:t>D. such much</w:t>
      </w:r>
    </w:p>
    <w:p w:rsidR="00F44E93" w:rsidRPr="00277ADE" w:rsidRDefault="00A97707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11: “</w:t>
      </w:r>
      <w:r w:rsidR="00F44E93" w:rsidRPr="00277ADE">
        <w:rPr>
          <w:rFonts w:ascii="Times New Roman" w:hAnsi="Times New Roman" w:cs="Times New Roman"/>
          <w:sz w:val="24"/>
          <w:szCs w:val="24"/>
        </w:rPr>
        <w:t>Here, I brought you some flowers from my garden".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ab/>
        <w:t>"Thank you. They're_____ beautiful colors".</w:t>
      </w:r>
    </w:p>
    <w:p w:rsidR="00F44E93" w:rsidRPr="00277ADE" w:rsidRDefault="00F44E93" w:rsidP="00A97707">
      <w:pPr>
        <w:spacing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A. so</w:t>
      </w:r>
      <w:r w:rsidRPr="00277AD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B. as</w:t>
      </w:r>
      <w:r w:rsidRPr="00277ADE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bCs/>
          <w:sz w:val="24"/>
          <w:szCs w:val="24"/>
        </w:rPr>
        <w:t>C. such</w:t>
      </w:r>
      <w:r w:rsidRPr="00277ADE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D. too</w:t>
      </w:r>
    </w:p>
    <w:p w:rsidR="00F44E93" w:rsidRPr="00277ADE" w:rsidRDefault="00A97707" w:rsidP="00A97707">
      <w:pPr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12: </w:t>
      </w:r>
      <w:r w:rsidR="00F44E93" w:rsidRPr="00277ADE">
        <w:rPr>
          <w:rFonts w:ascii="Times New Roman" w:hAnsi="Times New Roman" w:cs="Times New Roman"/>
          <w:sz w:val="24"/>
          <w:szCs w:val="24"/>
        </w:rPr>
        <w:t>"Do you know why Erica failed the test?"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ab/>
        <w:t>"I don't know. She spent_____ time studying".</w:t>
      </w:r>
    </w:p>
    <w:p w:rsidR="00F44E93" w:rsidRPr="00277ADE" w:rsidRDefault="00F44E93" w:rsidP="00A97707">
      <w:pPr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 xml:space="preserve">A. so         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bCs/>
          <w:sz w:val="24"/>
          <w:szCs w:val="24"/>
        </w:rPr>
        <w:t>B. such much</w:t>
      </w:r>
      <w:r w:rsidRPr="00277AD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C. so much</w:t>
      </w:r>
      <w:r w:rsidRPr="00277AD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>D. much</w:t>
      </w:r>
    </w:p>
    <w:p w:rsidR="00F44E93" w:rsidRPr="00277ADE" w:rsidRDefault="00A97707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13: </w:t>
      </w:r>
      <w:r w:rsidR="00F44E93" w:rsidRPr="00277ADE">
        <w:rPr>
          <w:rFonts w:ascii="Times New Roman" w:hAnsi="Times New Roman" w:cs="Times New Roman"/>
          <w:sz w:val="24"/>
          <w:szCs w:val="24"/>
        </w:rPr>
        <w:t>"Wendy is really tall for her age".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ab/>
        <w:t>"She is so tall_____ her friends make fun of her".</w:t>
      </w:r>
    </w:p>
    <w:p w:rsidR="00F44E93" w:rsidRPr="00277ADE" w:rsidRDefault="00F44E93" w:rsidP="00A97707">
      <w:pPr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A. so</w:t>
      </w:r>
      <w:r w:rsidRPr="00277AD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 xml:space="preserve">  B.</w:t>
      </w:r>
      <w:proofErr w:type="gramEnd"/>
      <w:r w:rsidRPr="00277ADE">
        <w:rPr>
          <w:rFonts w:ascii="Times New Roman" w:hAnsi="Times New Roman" w:cs="Times New Roman"/>
          <w:sz w:val="24"/>
          <w:szCs w:val="24"/>
        </w:rPr>
        <w:t xml:space="preserve"> as</w:t>
      </w:r>
      <w:r w:rsidRPr="00277ADE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="00A97707">
        <w:rPr>
          <w:rFonts w:ascii="Times New Roman" w:hAnsi="Times New Roman" w:cs="Times New Roman"/>
          <w:sz w:val="24"/>
          <w:szCs w:val="24"/>
        </w:rPr>
        <w:tab/>
      </w:r>
      <w:r w:rsidRPr="00277ADE">
        <w:rPr>
          <w:rFonts w:ascii="Times New Roman" w:hAnsi="Times New Roman" w:cs="Times New Roman"/>
          <w:bCs/>
          <w:sz w:val="24"/>
          <w:szCs w:val="24"/>
        </w:rPr>
        <w:t>C. that</w:t>
      </w:r>
      <w:r w:rsidR="00A97707">
        <w:rPr>
          <w:rFonts w:ascii="Times New Roman" w:hAnsi="Times New Roman" w:cs="Times New Roman"/>
          <w:bCs/>
          <w:sz w:val="24"/>
          <w:szCs w:val="24"/>
        </w:rPr>
        <w:tab/>
      </w:r>
      <w:r w:rsidR="00A97707">
        <w:rPr>
          <w:rFonts w:ascii="Times New Roman" w:hAnsi="Times New Roman" w:cs="Times New Roman"/>
          <w:bCs/>
          <w:sz w:val="24"/>
          <w:szCs w:val="24"/>
        </w:rPr>
        <w:tab/>
      </w:r>
      <w:r w:rsidRPr="00277ADE">
        <w:rPr>
          <w:rFonts w:ascii="Times New Roman" w:hAnsi="Times New Roman" w:cs="Times New Roman"/>
          <w:sz w:val="24"/>
          <w:szCs w:val="24"/>
        </w:rPr>
        <w:tab/>
        <w:t>D. much</w:t>
      </w:r>
    </w:p>
    <w:p w:rsidR="00F44E93" w:rsidRPr="00277ADE" w:rsidRDefault="00F44E93" w:rsidP="00F44E93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</w:p>
    <w:p w:rsidR="00F44E93" w:rsidRPr="007843A0" w:rsidRDefault="00F44E93" w:rsidP="00F44E93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7843A0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lastRenderedPageBreak/>
        <w:t>Mark the letter A, B, C or D to indicate the underlined part that needs correction in each of the following questions.</w:t>
      </w:r>
    </w:p>
    <w:p w:rsidR="00F44E93" w:rsidRPr="00277ADE" w:rsidRDefault="00A97707" w:rsidP="00A97707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14: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The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information I got from the assistant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was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such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confusing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that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I didn’t know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what to do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.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br/>
        <w:t xml:space="preserve">        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The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B. such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C. that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D. what to do</w:t>
      </w:r>
    </w:p>
    <w:p w:rsidR="00F44E93" w:rsidRPr="00277ADE" w:rsidRDefault="00F44E93" w:rsidP="00F4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</w:t>
      </w:r>
      <w:r w:rsidR="00A97707">
        <w:rPr>
          <w:rFonts w:ascii="Times New Roman" w:hAnsi="Times New Roman" w:cs="Times New Roman"/>
          <w:sz w:val="24"/>
          <w:szCs w:val="24"/>
        </w:rPr>
        <w:t xml:space="preserve">15: </w:t>
      </w:r>
      <w:r w:rsidRPr="00277ADE">
        <w:rPr>
          <w:rFonts w:ascii="Times New Roman" w:hAnsi="Times New Roman" w:cs="Times New Roman"/>
          <w:sz w:val="24"/>
          <w:szCs w:val="24"/>
        </w:rPr>
        <w:t xml:space="preserve">He tried </w:t>
      </w:r>
      <w:r w:rsidRPr="00277ADE">
        <w:rPr>
          <w:rFonts w:ascii="Times New Roman" w:hAnsi="Times New Roman" w:cs="Times New Roman"/>
          <w:sz w:val="24"/>
          <w:szCs w:val="24"/>
          <w:u w:val="single"/>
        </w:rPr>
        <w:t>to explain</w:t>
      </w:r>
      <w:r w:rsidRPr="00277ADE">
        <w:rPr>
          <w:rFonts w:ascii="Times New Roman" w:hAnsi="Times New Roman" w:cs="Times New Roman"/>
          <w:sz w:val="24"/>
          <w:szCs w:val="24"/>
        </w:rPr>
        <w:t xml:space="preserve">, </w:t>
      </w:r>
      <w:r w:rsidRPr="00277ADE">
        <w:rPr>
          <w:rFonts w:ascii="Times New Roman" w:hAnsi="Times New Roman" w:cs="Times New Roman"/>
          <w:sz w:val="24"/>
          <w:szCs w:val="24"/>
          <w:u w:val="single"/>
        </w:rPr>
        <w:t>so</w:t>
      </w:r>
      <w:r w:rsidRPr="00277ADE">
        <w:rPr>
          <w:rFonts w:ascii="Times New Roman" w:hAnsi="Times New Roman" w:cs="Times New Roman"/>
          <w:sz w:val="24"/>
          <w:szCs w:val="24"/>
        </w:rPr>
        <w:t xml:space="preserve"> she </w:t>
      </w:r>
      <w:r w:rsidRPr="00277ADE">
        <w:rPr>
          <w:rFonts w:ascii="Times New Roman" w:hAnsi="Times New Roman" w:cs="Times New Roman"/>
          <w:sz w:val="24"/>
          <w:szCs w:val="24"/>
          <w:u w:val="single"/>
        </w:rPr>
        <w:t xml:space="preserve">refused </w:t>
      </w:r>
      <w:r w:rsidRPr="00277ADE">
        <w:rPr>
          <w:rFonts w:ascii="Times New Roman" w:hAnsi="Times New Roman" w:cs="Times New Roman"/>
          <w:sz w:val="24"/>
          <w:szCs w:val="24"/>
        </w:rPr>
        <w:t xml:space="preserve">   </w:t>
      </w:r>
      <w:r w:rsidRPr="00277ADE">
        <w:rPr>
          <w:rFonts w:ascii="Times New Roman" w:hAnsi="Times New Roman" w:cs="Times New Roman"/>
          <w:sz w:val="24"/>
          <w:szCs w:val="24"/>
          <w:u w:val="single"/>
        </w:rPr>
        <w:t xml:space="preserve"> to listen.</w:t>
      </w:r>
    </w:p>
    <w:p w:rsidR="00F44E93" w:rsidRPr="00277ADE" w:rsidRDefault="00A97707" w:rsidP="00A9770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to explain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refused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to listen</w:t>
      </w:r>
    </w:p>
    <w:p w:rsidR="00F44E93" w:rsidRPr="00277ADE" w:rsidRDefault="00A97707" w:rsidP="00F44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16:  </w:t>
      </w:r>
      <w:r w:rsidR="00F44E93" w:rsidRPr="00277ADE">
        <w:rPr>
          <w:rFonts w:ascii="Times New Roman" w:hAnsi="Times New Roman" w:cs="Times New Roman"/>
          <w:sz w:val="24"/>
          <w:szCs w:val="24"/>
          <w:u w:val="single"/>
        </w:rPr>
        <w:t>Because</w:t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 the invention of machines </w:t>
      </w:r>
      <w:r w:rsidR="00F44E93" w:rsidRPr="00277ADE">
        <w:rPr>
          <w:rFonts w:ascii="Times New Roman" w:hAnsi="Times New Roman" w:cs="Times New Roman"/>
          <w:sz w:val="24"/>
          <w:szCs w:val="24"/>
          <w:u w:val="single"/>
        </w:rPr>
        <w:t>such as</w:t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 vac</w:t>
      </w:r>
      <w:r>
        <w:rPr>
          <w:rFonts w:ascii="Times New Roman" w:hAnsi="Times New Roman" w:cs="Times New Roman"/>
          <w:sz w:val="24"/>
          <w:szCs w:val="24"/>
        </w:rPr>
        <w:t xml:space="preserve">uum cleaners, washing machines, women </w:t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spend </w:t>
      </w:r>
      <w:r w:rsidR="00F44E93" w:rsidRPr="00277ADE">
        <w:rPr>
          <w:rFonts w:ascii="Times New Roman" w:hAnsi="Times New Roman" w:cs="Times New Roman"/>
          <w:sz w:val="24"/>
          <w:szCs w:val="24"/>
          <w:u w:val="single"/>
        </w:rPr>
        <w:t>less</w:t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 time</w:t>
      </w:r>
      <w:r w:rsidR="00F44E93" w:rsidRPr="00277ADE">
        <w:rPr>
          <w:rFonts w:ascii="Times New Roman" w:hAnsi="Times New Roman" w:cs="Times New Roman"/>
          <w:sz w:val="24"/>
          <w:szCs w:val="24"/>
          <w:u w:val="single"/>
        </w:rPr>
        <w:t xml:space="preserve"> doing</w:t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 the housework.</w:t>
      </w:r>
    </w:p>
    <w:p w:rsidR="00A97707" w:rsidRPr="00277ADE" w:rsidRDefault="00A97707" w:rsidP="00A9770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Because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such 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less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doing</w:t>
      </w:r>
    </w:p>
    <w:p w:rsidR="00F44E93" w:rsidRPr="007843A0" w:rsidRDefault="00F44E93" w:rsidP="00F44E93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7843A0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Mark the letter A, B, C or D to indicate the word CLOSEST in meaning to the underlined word in each of the following questions.</w:t>
      </w:r>
    </w:p>
    <w:p w:rsidR="00F44E93" w:rsidRPr="00277ADE" w:rsidRDefault="00A97707" w:rsidP="00F44E93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17: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We are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conducting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a survey to find out what our customers think of their local bus   service.</w:t>
      </w:r>
    </w:p>
    <w:p w:rsidR="00F44E93" w:rsidRPr="00277ADE" w:rsidRDefault="00F44E93" w:rsidP="00A97707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A. making up                 </w:t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B. carrying out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C. taking part in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D. responding</w:t>
      </w:r>
    </w:p>
    <w:p w:rsidR="00F44E93" w:rsidRPr="00277ADE" w:rsidRDefault="00A97707" w:rsidP="00F44E93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18: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We can be sad for what she doesn’t have or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grateful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for what she has. </w:t>
      </w:r>
    </w:p>
    <w:p w:rsidR="00F44E93" w:rsidRPr="00277ADE" w:rsidRDefault="00F44E93" w:rsidP="00A97707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great                          B. meaningful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C. pleasant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D. thankful</w:t>
      </w:r>
    </w:p>
    <w:p w:rsidR="00F44E93" w:rsidRPr="007843A0" w:rsidRDefault="00F44E93" w:rsidP="00F44E93">
      <w:pPr>
        <w:tabs>
          <w:tab w:val="left" w:pos="45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7843A0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Mark the letter A, B, C or D to indicate the word OPPOSITE in meaning to the underlined word in each of the following questions.</w:t>
      </w:r>
    </w:p>
    <w:p w:rsidR="00F44E93" w:rsidRPr="00277ADE" w:rsidRDefault="00A97707" w:rsidP="00F44E93">
      <w:pPr>
        <w:tabs>
          <w:tab w:val="left" w:pos="45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19: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It is considered improper to wear a short skirt to a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formal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occasion.</w:t>
      </w:r>
    </w:p>
    <w:p w:rsidR="00F44E93" w:rsidRPr="00277ADE" w:rsidRDefault="00F44E93" w:rsidP="00F44E93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-3409950</wp:posOffset>
                </wp:positionH>
                <wp:positionV relativeFrom="paragraph">
                  <wp:posOffset>321310</wp:posOffset>
                </wp:positionV>
                <wp:extent cx="3971925" cy="3238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39719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E93" w:rsidRDefault="00F44E93" w:rsidP="00F44E93">
                            <w:pPr>
                              <w:jc w:val="center"/>
                            </w:pPr>
                            <w:r>
                              <w:t>Gianh.info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68.5pt;margin-top:25.3pt;width:312.75pt;height:2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" filled="f" stroked="f" strokeweight="1pt">
                <v:path arrowok="t"/>
                <v:textbox>
                  <w:txbxContent>
                    <w:p w:rsidR="00F44E93" w:rsidRDefault="00F44E93" w:rsidP="00F44E93">
                      <w:pPr>
                        <w:jc w:val="center"/>
                      </w:pPr>
                      <w:r>
                        <w:t>Gianh.info</w:t>
                      </w:r>
                    </w:p>
                  </w:txbxContent>
                </v:textbox>
              </v:rect>
            </w:pict>
          </mc:Fallback>
        </mc:AlternateConten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special                      B. festive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 xml:space="preserve">C. </w:t>
      </w:r>
      <w:proofErr w:type="gramStart"/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casual</w:t>
      </w:r>
      <w:proofErr w:type="gramEnd"/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D. serious</w:t>
      </w:r>
    </w:p>
    <w:p w:rsidR="00F44E93" w:rsidRPr="00277ADE" w:rsidRDefault="00A97707" w:rsidP="00F44E93">
      <w:pPr>
        <w:tabs>
          <w:tab w:val="left" w:pos="360"/>
        </w:tabs>
        <w:spacing w:before="60" w:after="60" w:line="240" w:lineRule="auto"/>
        <w:ind w:left="720" w:hanging="720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20: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Young children are in the 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majority</w:t>
      </w:r>
      <w:r w:rsidR="00F44E93"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in the fashion industry.</w:t>
      </w:r>
    </w:p>
    <w:p w:rsidR="00F44E93" w:rsidRPr="00277ADE" w:rsidRDefault="00F44E93" w:rsidP="00F44E93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opposition                B. support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 xml:space="preserve">C. </w:t>
      </w:r>
      <w:proofErr w:type="gramStart"/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minority</w:t>
      </w:r>
      <w:proofErr w:type="gramEnd"/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D. superiority</w:t>
      </w:r>
    </w:p>
    <w:p w:rsidR="00F44E93" w:rsidRPr="007843A0" w:rsidRDefault="00F44E93" w:rsidP="00F44E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7843A0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vi-VN"/>
        </w:rPr>
        <w:t>Mark letter A, B, C or D on your answer sheet to indicate the sentence that is closest in meaning to the original sentence in each of the following questions</w:t>
      </w:r>
      <w:r w:rsidRPr="007843A0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</w:p>
    <w:p w:rsidR="00F44E93" w:rsidRPr="00277ADE" w:rsidRDefault="00A97707" w:rsidP="00F44E93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21: </w:t>
      </w:r>
      <w:r w:rsidR="00F44E93" w:rsidRPr="00277ADE">
        <w:rPr>
          <w:rFonts w:ascii="Times New Roman" w:hAnsi="Times New Roman" w:cs="Times New Roman"/>
          <w:sz w:val="24"/>
          <w:szCs w:val="24"/>
        </w:rPr>
        <w:t>We couldn’t go out because the weather was so bad.</w:t>
      </w:r>
    </w:p>
    <w:p w:rsidR="00F44E93" w:rsidRPr="00277ADE" w:rsidRDefault="00F44E93" w:rsidP="00F44E93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A. It was so bad a weather that we couldn’t go out.</w:t>
      </w:r>
    </w:p>
    <w:p w:rsidR="00F44E93" w:rsidRPr="00277ADE" w:rsidRDefault="00F44E93" w:rsidP="00F44E93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B. It was such a bad weather that we couldn’t go out.</w:t>
      </w:r>
    </w:p>
    <w:p w:rsidR="00F44E93" w:rsidRPr="00277ADE" w:rsidRDefault="00F44E93" w:rsidP="00F44E93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C. It was so bad weather that we couldn’t go out.</w:t>
      </w:r>
    </w:p>
    <w:p w:rsidR="00F44E93" w:rsidRPr="00277ADE" w:rsidRDefault="00F44E93" w:rsidP="00F44E93">
      <w:pPr>
        <w:spacing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277ADE">
        <w:rPr>
          <w:rFonts w:ascii="Times New Roman" w:hAnsi="Times New Roman" w:cs="Times New Roman"/>
          <w:bCs/>
          <w:sz w:val="24"/>
          <w:szCs w:val="24"/>
        </w:rPr>
        <w:t>D. It was such bad weather that we couldn’t go out.</w:t>
      </w:r>
    </w:p>
    <w:p w:rsidR="00F44E93" w:rsidRPr="00277ADE" w:rsidRDefault="00A97707" w:rsidP="00F44E93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22:</w:t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 If I were taller, I could reach the top shelf.</w:t>
      </w:r>
    </w:p>
    <w:p w:rsidR="00F44E93" w:rsidRPr="00277ADE" w:rsidRDefault="00F44E93" w:rsidP="00F44E93">
      <w:pPr>
        <w:spacing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277ADE">
        <w:rPr>
          <w:rFonts w:ascii="Times New Roman" w:hAnsi="Times New Roman" w:cs="Times New Roman"/>
          <w:bCs/>
          <w:sz w:val="24"/>
          <w:szCs w:val="24"/>
        </w:rPr>
        <w:t>A. I am not tall enough to reach the top shelf.</w:t>
      </w:r>
    </w:p>
    <w:p w:rsidR="00F44E93" w:rsidRPr="00277ADE" w:rsidRDefault="00F44E93" w:rsidP="00F44E93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B. I am too tall to reach the top shelf.</w:t>
      </w:r>
    </w:p>
    <w:p w:rsidR="00F44E93" w:rsidRPr="00277ADE" w:rsidRDefault="00F44E93" w:rsidP="00F44E93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C. I cannot reach the top shelf because I am very tall.</w:t>
      </w:r>
    </w:p>
    <w:p w:rsidR="00F44E93" w:rsidRPr="00277ADE" w:rsidRDefault="00F44E93" w:rsidP="00F44E93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D. In spite of being tall, I cannot reach the top shelf.</w:t>
      </w:r>
    </w:p>
    <w:p w:rsidR="00F44E93" w:rsidRPr="00277ADE" w:rsidRDefault="00A97707" w:rsidP="00F44E93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23:</w:t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 She was so busy that she couldn’t answer the phone.</w:t>
      </w:r>
    </w:p>
    <w:p w:rsidR="00F44E93" w:rsidRPr="00277ADE" w:rsidRDefault="00F44E93" w:rsidP="00F44E93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A. She was very busy that she couldn’t answer the phone.</w:t>
      </w:r>
    </w:p>
    <w:p w:rsidR="00F44E93" w:rsidRPr="00277ADE" w:rsidRDefault="00F44E93" w:rsidP="00F44E93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277ADE">
        <w:rPr>
          <w:rFonts w:ascii="Times New Roman" w:hAnsi="Times New Roman" w:cs="Times New Roman"/>
          <w:bCs/>
          <w:sz w:val="24"/>
          <w:szCs w:val="24"/>
        </w:rPr>
        <w:t>B. She was too busy to answer the phone.</w:t>
      </w:r>
    </w:p>
    <w:p w:rsidR="00F44E93" w:rsidRPr="00277ADE" w:rsidRDefault="00F44E93" w:rsidP="00F44E93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C. She was too busy not to answer the phone.</w:t>
      </w:r>
    </w:p>
    <w:p w:rsidR="00F44E93" w:rsidRPr="00277ADE" w:rsidRDefault="00F44E93" w:rsidP="00F44E93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lastRenderedPageBreak/>
        <w:t>D. She was very busy so that she couldn’t answer the phone.</w:t>
      </w:r>
    </w:p>
    <w:p w:rsidR="00F44E93" w:rsidRPr="00277ADE" w:rsidRDefault="00F44E93" w:rsidP="00F44E93">
      <w:pPr>
        <w:shd w:val="clear" w:color="auto" w:fill="FFFFFF"/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A9770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Câu 24:</w:t>
      </w: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Tom is not tall, so he cannot become a pilot.</w:t>
      </w:r>
    </w:p>
    <w:p w:rsidR="00F44E93" w:rsidRPr="00277ADE" w:rsidRDefault="00F44E93" w:rsidP="00F44E93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A. Tom is not too tall to become a pilot.</w:t>
      </w:r>
    </w:p>
    <w:p w:rsidR="00F44E93" w:rsidRPr="00277ADE" w:rsidRDefault="00F44E93" w:rsidP="00F44E93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B. Tom is not so tall that he cannot become a pilot.</w:t>
      </w:r>
    </w:p>
    <w:p w:rsidR="00F44E93" w:rsidRPr="00277ADE" w:rsidRDefault="00F44E93" w:rsidP="00F44E93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 xml:space="preserve">   C. Tom is not tall enough to become a pilot.</w:t>
      </w:r>
    </w:p>
    <w:p w:rsidR="00F44E93" w:rsidRPr="00277ADE" w:rsidRDefault="00F44E93" w:rsidP="00F44E93">
      <w:pPr>
        <w:shd w:val="clear" w:color="auto" w:fill="FFFFFF"/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277ADE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D. Tom is not such a tall person to become a pilot.</w:t>
      </w:r>
    </w:p>
    <w:p w:rsidR="00F44E93" w:rsidRPr="00277ADE" w:rsidRDefault="00A97707" w:rsidP="00F44E93">
      <w:pPr>
        <w:shd w:val="clear" w:color="auto" w:fill="FFFFFF"/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25: </w:t>
      </w:r>
      <w:r w:rsidR="00F44E93" w:rsidRPr="00277ADE">
        <w:rPr>
          <w:rFonts w:ascii="Times New Roman" w:hAnsi="Times New Roman" w:cs="Times New Roman"/>
          <w:sz w:val="24"/>
          <w:szCs w:val="24"/>
        </w:rPr>
        <w:t xml:space="preserve"> The coffee was too hot for me to drink.</w:t>
      </w:r>
    </w:p>
    <w:p w:rsidR="00F44E93" w:rsidRPr="00277ADE" w:rsidRDefault="00F44E93" w:rsidP="00F44E93">
      <w:pPr>
        <w:tabs>
          <w:tab w:val="left" w:pos="1440"/>
          <w:tab w:val="left" w:pos="2880"/>
          <w:tab w:val="left" w:pos="4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A. The coffee is so hot that I can’t drink it</w:t>
      </w:r>
      <w:r w:rsidRPr="00277AD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277ADE">
        <w:rPr>
          <w:rFonts w:ascii="Times New Roman" w:hAnsi="Times New Roman" w:cs="Times New Roman"/>
          <w:bCs/>
          <w:sz w:val="24"/>
          <w:szCs w:val="24"/>
        </w:rPr>
        <w:t>B. The coffee is so hot that I can’t drink.</w:t>
      </w:r>
    </w:p>
    <w:p w:rsidR="00F44E93" w:rsidRPr="00277ADE" w:rsidRDefault="00F44E93" w:rsidP="00F44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C. The coffee was so hot that I couldn’t drink it.</w:t>
      </w:r>
      <w:r w:rsidRPr="00277ADE">
        <w:rPr>
          <w:rFonts w:ascii="Times New Roman" w:hAnsi="Times New Roman" w:cs="Times New Roman"/>
          <w:sz w:val="24"/>
          <w:szCs w:val="24"/>
        </w:rPr>
        <w:tab/>
      </w:r>
    </w:p>
    <w:p w:rsidR="00F44E93" w:rsidRPr="00277ADE" w:rsidRDefault="00F44E93" w:rsidP="00F44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DE">
        <w:rPr>
          <w:rFonts w:ascii="Times New Roman" w:hAnsi="Times New Roman" w:cs="Times New Roman"/>
          <w:sz w:val="24"/>
          <w:szCs w:val="24"/>
        </w:rPr>
        <w:t>D. The coffee was so hot that I could drink it.</w:t>
      </w:r>
    </w:p>
    <w:p w:rsidR="00F44E93" w:rsidRPr="00277ADE" w:rsidRDefault="00F44E93" w:rsidP="00F44E93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F44E93" w:rsidRPr="00277ADE" w:rsidRDefault="00F44E93" w:rsidP="00F44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484" w:rsidRDefault="007B7484"/>
    <w:sectPr w:rsidR="007B7484" w:rsidSect="007B49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93"/>
    <w:rsid w:val="007B7484"/>
    <w:rsid w:val="00A97707"/>
    <w:rsid w:val="00F4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96C96"/>
  <w15:chartTrackingRefBased/>
  <w15:docId w15:val="{08A1025E-1192-433D-975C-FCD03F12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E9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2021-11-19T01:27:00Z</dcterms:created>
  <dcterms:modified xsi:type="dcterms:W3CDTF">2021-11-19T01:45:00Z</dcterms:modified>
</cp:coreProperties>
</file>