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EC52B8">
        <w:rPr>
          <w:rFonts w:asciiTheme="majorHAnsi" w:hAnsiTheme="majorHAnsi" w:cstheme="majorHAnsi"/>
          <w:b/>
          <w:sz w:val="28"/>
          <w:szCs w:val="28"/>
          <w:lang w:val="en-US"/>
        </w:rPr>
        <w:t>Choose the word having underlined part is pronounced differently</w:t>
      </w: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Câu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1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>A. h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  <w:t>ea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>t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ab/>
        <w:t xml:space="preserve">B. </w:t>
      </w:r>
      <w:proofErr w:type="gramStart"/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>scr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  <w:t>ea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>m</w:t>
      </w:r>
      <w:proofErr w:type="gramEnd"/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ab/>
        <w:t>C. m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  <w:t>ea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>t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ab/>
        <w:t>D. d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  <w:t>ea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>d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2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EC52B8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A.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  <w:t>th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rilling 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EC52B8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B.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  <w:t>th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er 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EC52B8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C.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  <w:t>th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rough 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EC52B8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D.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some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  <w:t>th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>ing</w:t>
      </w: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EC52B8">
        <w:rPr>
          <w:rFonts w:asciiTheme="majorHAnsi" w:hAnsiTheme="majorHAnsi" w:cstheme="majorHAnsi"/>
          <w:b/>
          <w:sz w:val="28"/>
          <w:szCs w:val="28"/>
          <w:lang w:val="en-US"/>
        </w:rPr>
        <w:t>Choose the word having different stress pattern from the others.</w:t>
      </w: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3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A. comprise 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ab/>
        <w:t xml:space="preserve">B. sandy 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ab/>
        <w:t xml:space="preserve">C. circle 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ab/>
        <w:t>D. northern</w:t>
      </w: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4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EC52B8">
        <w:rPr>
          <w:rStyle w:val="FontStyle30"/>
          <w:rFonts w:asciiTheme="majorHAnsi" w:hAnsiTheme="majorHAnsi" w:cstheme="majorHAnsi"/>
          <w:bCs/>
          <w:color w:val="000000" w:themeColor="text1"/>
          <w:sz w:val="28"/>
          <w:szCs w:val="28"/>
        </w:rPr>
        <w:t>A. attitude</w:t>
      </w:r>
      <w:r w:rsidRPr="00EC52B8">
        <w:rPr>
          <w:rStyle w:val="FontStyle30"/>
          <w:rFonts w:asciiTheme="majorHAnsi" w:hAnsiTheme="majorHAnsi" w:cstheme="majorHAnsi"/>
          <w:bCs/>
          <w:color w:val="000000" w:themeColor="text1"/>
          <w:sz w:val="28"/>
          <w:szCs w:val="28"/>
        </w:rPr>
        <w:tab/>
        <w:t xml:space="preserve">B. </w:t>
      </w:r>
      <w:proofErr w:type="gramStart"/>
      <w:r w:rsidRPr="00EC52B8">
        <w:rPr>
          <w:rStyle w:val="FontStyle30"/>
          <w:rFonts w:asciiTheme="majorHAnsi" w:hAnsiTheme="majorHAnsi" w:cstheme="majorHAnsi"/>
          <w:bCs/>
          <w:color w:val="000000" w:themeColor="text1"/>
          <w:sz w:val="28"/>
          <w:szCs w:val="28"/>
        </w:rPr>
        <w:t>partnership</w:t>
      </w:r>
      <w:proofErr w:type="gramEnd"/>
      <w:r w:rsidRPr="00EC52B8">
        <w:rPr>
          <w:rStyle w:val="FontStyle30"/>
          <w:rFonts w:asciiTheme="majorHAnsi" w:hAnsiTheme="majorHAnsi" w:cstheme="majorHAnsi"/>
          <w:bCs/>
          <w:color w:val="000000" w:themeColor="text1"/>
          <w:sz w:val="28"/>
          <w:szCs w:val="28"/>
        </w:rPr>
        <w:tab/>
        <w:t>C. actually</w:t>
      </w:r>
      <w:r w:rsidRPr="00EC52B8">
        <w:rPr>
          <w:rStyle w:val="FontStyle30"/>
          <w:rFonts w:asciiTheme="majorHAnsi" w:hAnsiTheme="majorHAnsi" w:cstheme="majorHAnsi"/>
          <w:bCs/>
          <w:color w:val="000000" w:themeColor="text1"/>
          <w:sz w:val="28"/>
          <w:szCs w:val="28"/>
        </w:rPr>
        <w:tab/>
        <w:t>D. Vietnamese</w:t>
      </w: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EC52B8">
        <w:rPr>
          <w:rFonts w:asciiTheme="majorHAnsi" w:hAnsiTheme="majorHAnsi" w:cstheme="majorHAnsi"/>
          <w:b/>
          <w:sz w:val="28"/>
          <w:szCs w:val="28"/>
          <w:lang w:val="en-US"/>
        </w:rPr>
        <w:t>Choose the word having the CLOSET meaning with the underlined word</w:t>
      </w:r>
    </w:p>
    <w:p w:rsidR="003157F4" w:rsidRPr="005E6985" w:rsidRDefault="003157F4" w:rsidP="003157F4">
      <w:pPr>
        <w:spacing w:after="0" w:line="240" w:lineRule="auto"/>
        <w:ind w:hanging="2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5E6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985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E6985">
        <w:rPr>
          <w:rFonts w:ascii="Times New Roman" w:hAnsi="Times New Roman" w:cs="Times New Roman"/>
          <w:sz w:val="28"/>
          <w:szCs w:val="28"/>
        </w:rPr>
        <w:t xml:space="preserve"> They need to </w:t>
      </w:r>
      <w:r w:rsidRPr="005E6985">
        <w:rPr>
          <w:rFonts w:ascii="Times New Roman" w:hAnsi="Times New Roman" w:cs="Times New Roman"/>
          <w:sz w:val="28"/>
          <w:szCs w:val="28"/>
          <w:u w:val="single"/>
        </w:rPr>
        <w:t>cut back on</w:t>
      </w:r>
      <w:r w:rsidRPr="005E6985">
        <w:rPr>
          <w:rFonts w:ascii="Times New Roman" w:hAnsi="Times New Roman" w:cs="Times New Roman"/>
          <w:sz w:val="28"/>
          <w:szCs w:val="28"/>
        </w:rPr>
        <w:t xml:space="preserve"> eating a lot of salt and sugary foods. They’re not good for their health. </w:t>
      </w:r>
    </w:p>
    <w:p w:rsidR="003157F4" w:rsidRPr="005E6985" w:rsidRDefault="003157F4" w:rsidP="003157F4">
      <w:pPr>
        <w:spacing w:after="0" w:line="240" w:lineRule="auto"/>
        <w:ind w:hanging="2"/>
        <w:rPr>
          <w:rFonts w:ascii="Times New Roman" w:hAnsi="Times New Roman" w:cs="Times New Roman"/>
          <w:sz w:val="28"/>
          <w:szCs w:val="28"/>
        </w:rPr>
      </w:pPr>
      <w:r w:rsidRPr="005E698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E6985">
        <w:rPr>
          <w:rFonts w:ascii="Times New Roman" w:hAnsi="Times New Roman" w:cs="Times New Roman"/>
          <w:sz w:val="28"/>
          <w:szCs w:val="28"/>
        </w:rPr>
        <w:t xml:space="preserve"> reduce          </w:t>
      </w:r>
      <w:r w:rsidRPr="005E6985">
        <w:rPr>
          <w:rFonts w:ascii="Times New Roman" w:hAnsi="Times New Roman" w:cs="Times New Roman"/>
          <w:sz w:val="28"/>
          <w:szCs w:val="28"/>
        </w:rPr>
        <w:tab/>
        <w:t xml:space="preserve">B. begin          </w:t>
      </w:r>
      <w:r w:rsidRPr="005E6985">
        <w:rPr>
          <w:rFonts w:ascii="Times New Roman" w:hAnsi="Times New Roman" w:cs="Times New Roman"/>
          <w:sz w:val="28"/>
          <w:szCs w:val="28"/>
        </w:rPr>
        <w:tab/>
      </w:r>
      <w:r w:rsidRPr="005E6985">
        <w:rPr>
          <w:rFonts w:ascii="Times New Roman" w:hAnsi="Times New Roman" w:cs="Times New Roman"/>
          <w:sz w:val="28"/>
          <w:szCs w:val="28"/>
        </w:rPr>
        <w:tab/>
        <w:t xml:space="preserve">C. speed up          </w:t>
      </w:r>
      <w:r w:rsidRPr="005E6985">
        <w:rPr>
          <w:rFonts w:ascii="Times New Roman" w:hAnsi="Times New Roman" w:cs="Times New Roman"/>
          <w:sz w:val="28"/>
          <w:szCs w:val="28"/>
        </w:rPr>
        <w:tab/>
        <w:t xml:space="preserve">D. carry out </w:t>
      </w:r>
    </w:p>
    <w:p w:rsidR="003157F4" w:rsidRPr="005E6985" w:rsidRDefault="003157F4" w:rsidP="003157F4">
      <w:pPr>
        <w:spacing w:after="0" w:line="240" w:lineRule="auto"/>
        <w:ind w:hanging="2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5E6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985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E6985">
        <w:rPr>
          <w:rFonts w:ascii="Times New Roman" w:hAnsi="Times New Roman" w:cs="Times New Roman"/>
          <w:sz w:val="28"/>
          <w:szCs w:val="28"/>
        </w:rPr>
        <w:t xml:space="preserve"> Everything seems to be very complicated, and the police have promised to </w:t>
      </w:r>
      <w:r w:rsidRPr="005E6985">
        <w:rPr>
          <w:rFonts w:ascii="Times New Roman" w:hAnsi="Times New Roman" w:cs="Times New Roman"/>
          <w:sz w:val="28"/>
          <w:szCs w:val="28"/>
          <w:u w:val="single"/>
        </w:rPr>
        <w:t>look into</w:t>
      </w:r>
      <w:r w:rsidRPr="005E6985">
        <w:rPr>
          <w:rFonts w:ascii="Times New Roman" w:hAnsi="Times New Roman" w:cs="Times New Roman"/>
          <w:sz w:val="28"/>
          <w:szCs w:val="28"/>
        </w:rPr>
        <w:t xml:space="preserve"> the problem. </w:t>
      </w:r>
    </w:p>
    <w:p w:rsidR="003157F4" w:rsidRPr="005E6985" w:rsidRDefault="003157F4" w:rsidP="003157F4">
      <w:pPr>
        <w:spacing w:after="0" w:line="240" w:lineRule="auto"/>
        <w:ind w:hanging="2"/>
        <w:rPr>
          <w:rFonts w:ascii="Times New Roman" w:hAnsi="Times New Roman" w:cs="Times New Roman"/>
          <w:sz w:val="28"/>
          <w:szCs w:val="28"/>
        </w:rPr>
      </w:pPr>
      <w:r w:rsidRPr="005E6985">
        <w:rPr>
          <w:rFonts w:ascii="Times New Roman" w:hAnsi="Times New Roman" w:cs="Times New Roman"/>
          <w:sz w:val="28"/>
          <w:szCs w:val="28"/>
        </w:rPr>
        <w:t xml:space="preserve">A. discover          B. examine          C. investigate          D. communicate </w:t>
      </w:r>
    </w:p>
    <w:p w:rsidR="003157F4" w:rsidRPr="005E6985" w:rsidRDefault="003157F4" w:rsidP="003157F4">
      <w:pPr>
        <w:spacing w:after="0" w:line="240" w:lineRule="auto"/>
        <w:ind w:left="3" w:hanging="3"/>
        <w:rPr>
          <w:rFonts w:ascii="Times New Roman" w:hAnsi="Times New Roman" w:cs="Times New Roman"/>
          <w:sz w:val="28"/>
          <w:szCs w:val="28"/>
        </w:rPr>
      </w:pPr>
    </w:p>
    <w:p w:rsidR="003157F4" w:rsidRPr="005E6985" w:rsidRDefault="003157F4" w:rsidP="003157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6985">
        <w:rPr>
          <w:rFonts w:ascii="Times New Roman" w:hAnsi="Times New Roman" w:cs="Times New Roman"/>
          <w:b/>
          <w:sz w:val="28"/>
          <w:szCs w:val="28"/>
          <w:lang w:val="en-US"/>
        </w:rPr>
        <w:t>Choose the word having the OPPOSITE meaning with the underlined word</w:t>
      </w:r>
    </w:p>
    <w:p w:rsidR="003157F4" w:rsidRPr="005E6985" w:rsidRDefault="003157F4" w:rsidP="003157F4">
      <w:pPr>
        <w:spacing w:after="0" w:line="240" w:lineRule="auto"/>
        <w:ind w:hanging="2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5E6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985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E6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985">
        <w:rPr>
          <w:rFonts w:ascii="Times New Roman" w:hAnsi="Times New Roman" w:cs="Times New Roman"/>
          <w:sz w:val="28"/>
          <w:szCs w:val="28"/>
        </w:rPr>
        <w:t xml:space="preserve">When you </w:t>
      </w:r>
      <w:r w:rsidRPr="005E6985">
        <w:rPr>
          <w:rFonts w:ascii="Times New Roman" w:hAnsi="Times New Roman" w:cs="Times New Roman"/>
          <w:sz w:val="28"/>
          <w:szCs w:val="28"/>
          <w:u w:val="single"/>
        </w:rPr>
        <w:t>put on</w:t>
      </w:r>
      <w:r w:rsidRPr="005E6985">
        <w:rPr>
          <w:rFonts w:ascii="Times New Roman" w:hAnsi="Times New Roman" w:cs="Times New Roman"/>
          <w:sz w:val="28"/>
          <w:szCs w:val="28"/>
        </w:rPr>
        <w:t xml:space="preserve"> clothing or make-up. you place it on your body in order to wear it. </w:t>
      </w:r>
    </w:p>
    <w:p w:rsidR="003157F4" w:rsidRPr="005E6985" w:rsidRDefault="003157F4" w:rsidP="003157F4">
      <w:pPr>
        <w:spacing w:after="0" w:line="240" w:lineRule="auto"/>
        <w:ind w:hanging="2"/>
        <w:rPr>
          <w:rFonts w:ascii="Times New Roman" w:hAnsi="Times New Roman" w:cs="Times New Roman"/>
          <w:sz w:val="28"/>
          <w:szCs w:val="28"/>
        </w:rPr>
      </w:pPr>
      <w:r w:rsidRPr="005E6985">
        <w:rPr>
          <w:rFonts w:ascii="Times New Roman" w:hAnsi="Times New Roman" w:cs="Times New Roman"/>
          <w:sz w:val="28"/>
          <w:szCs w:val="28"/>
        </w:rPr>
        <w:t xml:space="preserve">A. take off          </w:t>
      </w:r>
      <w:r w:rsidRPr="005E6985">
        <w:rPr>
          <w:rFonts w:ascii="Times New Roman" w:hAnsi="Times New Roman" w:cs="Times New Roman"/>
          <w:sz w:val="28"/>
          <w:szCs w:val="28"/>
        </w:rPr>
        <w:tab/>
        <w:t xml:space="preserve">B. look after          </w:t>
      </w:r>
      <w:r w:rsidRPr="005E6985">
        <w:rPr>
          <w:rFonts w:ascii="Times New Roman" w:hAnsi="Times New Roman" w:cs="Times New Roman"/>
          <w:sz w:val="28"/>
          <w:szCs w:val="28"/>
        </w:rPr>
        <w:tab/>
        <w:t xml:space="preserve">C. wash up          </w:t>
      </w:r>
      <w:r w:rsidRPr="005E6985">
        <w:rPr>
          <w:rFonts w:ascii="Times New Roman" w:hAnsi="Times New Roman" w:cs="Times New Roman"/>
          <w:sz w:val="28"/>
          <w:szCs w:val="28"/>
        </w:rPr>
        <w:tab/>
        <w:t xml:space="preserve">D. get on </w:t>
      </w:r>
      <w:r w:rsidRPr="005E698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3157F4" w:rsidRPr="005E6985" w:rsidRDefault="003157F4" w:rsidP="003157F4">
      <w:pPr>
        <w:spacing w:after="0" w:line="240" w:lineRule="auto"/>
        <w:ind w:hanging="2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5E6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6985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E6985">
        <w:rPr>
          <w:rFonts w:ascii="Times New Roman" w:hAnsi="Times New Roman" w:cs="Times New Roman"/>
          <w:sz w:val="28"/>
          <w:szCs w:val="28"/>
        </w:rPr>
        <w:t xml:space="preserve"> Watching the movie with all of my friends from school was fun, but it was too </w:t>
      </w:r>
      <w:r w:rsidRPr="005E6985">
        <w:rPr>
          <w:rFonts w:ascii="Times New Roman" w:hAnsi="Times New Roman" w:cs="Times New Roman"/>
          <w:sz w:val="28"/>
          <w:szCs w:val="28"/>
          <w:u w:val="single"/>
        </w:rPr>
        <w:t>lengthy</w:t>
      </w:r>
      <w:r w:rsidRPr="005E69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7F4" w:rsidRPr="005E6985" w:rsidRDefault="003157F4" w:rsidP="003157F4">
      <w:pPr>
        <w:spacing w:after="0" w:line="240" w:lineRule="auto"/>
        <w:ind w:hanging="2"/>
        <w:rPr>
          <w:rFonts w:ascii="Times New Roman" w:hAnsi="Times New Roman" w:cs="Times New Roman"/>
          <w:sz w:val="28"/>
          <w:szCs w:val="28"/>
        </w:rPr>
      </w:pPr>
      <w:r w:rsidRPr="005E6985">
        <w:rPr>
          <w:rFonts w:ascii="Times New Roman" w:hAnsi="Times New Roman" w:cs="Times New Roman"/>
          <w:sz w:val="28"/>
          <w:szCs w:val="28"/>
        </w:rPr>
        <w:t xml:space="preserve">A. ordinary          </w:t>
      </w:r>
      <w:r w:rsidRPr="005E6985">
        <w:rPr>
          <w:rFonts w:ascii="Times New Roman" w:hAnsi="Times New Roman" w:cs="Times New Roman"/>
          <w:sz w:val="28"/>
          <w:szCs w:val="28"/>
        </w:rPr>
        <w:tab/>
        <w:t xml:space="preserve">B. short          </w:t>
      </w:r>
      <w:r w:rsidRPr="005E6985">
        <w:rPr>
          <w:rFonts w:ascii="Times New Roman" w:hAnsi="Times New Roman" w:cs="Times New Roman"/>
          <w:sz w:val="28"/>
          <w:szCs w:val="28"/>
        </w:rPr>
        <w:tab/>
        <w:t xml:space="preserve">C. silly          </w:t>
      </w:r>
      <w:r w:rsidRPr="005E6985">
        <w:rPr>
          <w:rFonts w:ascii="Times New Roman" w:hAnsi="Times New Roman" w:cs="Times New Roman"/>
          <w:sz w:val="28"/>
          <w:szCs w:val="28"/>
        </w:rPr>
        <w:tab/>
      </w:r>
      <w:r w:rsidRPr="005E6985">
        <w:rPr>
          <w:rFonts w:ascii="Times New Roman" w:hAnsi="Times New Roman" w:cs="Times New Roman"/>
          <w:sz w:val="28"/>
          <w:szCs w:val="28"/>
        </w:rPr>
        <w:tab/>
        <w:t xml:space="preserve">D. funny </w:t>
      </w:r>
    </w:p>
    <w:p w:rsidR="003157F4" w:rsidRPr="00EC52B8" w:rsidRDefault="003157F4" w:rsidP="003157F4">
      <w:pPr>
        <w:spacing w:after="0" w:line="240" w:lineRule="auto"/>
        <w:ind w:left="-1" w:hanging="2"/>
        <w:rPr>
          <w:rFonts w:asciiTheme="majorHAnsi" w:hAnsiTheme="majorHAnsi" w:cstheme="majorHAnsi"/>
          <w:b/>
          <w:sz w:val="28"/>
          <w:szCs w:val="28"/>
        </w:rPr>
      </w:pP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EC52B8">
        <w:rPr>
          <w:rFonts w:asciiTheme="majorHAnsi" w:hAnsiTheme="majorHAnsi" w:cstheme="majorHAnsi"/>
          <w:b/>
          <w:sz w:val="28"/>
          <w:szCs w:val="28"/>
          <w:lang w:val="en-US"/>
        </w:rPr>
        <w:t>Find out the mistake</w:t>
      </w:r>
    </w:p>
    <w:p w:rsidR="003157F4" w:rsidRPr="003157F4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9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</w:rPr>
        <w:t xml:space="preserve"> I didn’t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>personally</w:t>
      </w:r>
      <w:r w:rsidRPr="00EC52B8">
        <w:rPr>
          <w:rFonts w:asciiTheme="majorHAnsi" w:hAnsiTheme="majorHAnsi" w:cstheme="majorHAnsi"/>
          <w:sz w:val="28"/>
          <w:szCs w:val="28"/>
        </w:rPr>
        <w:t xml:space="preserve"> see who was responsible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>for</w:t>
      </w:r>
      <w:r w:rsidRPr="00EC52B8">
        <w:rPr>
          <w:rFonts w:asciiTheme="majorHAnsi" w:hAnsiTheme="majorHAnsi" w:cstheme="majorHAnsi"/>
          <w:sz w:val="28"/>
          <w:szCs w:val="28"/>
        </w:rPr>
        <w:t xml:space="preserve"> this mess,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>but</w:t>
      </w:r>
      <w:r w:rsidRPr="00EC52B8">
        <w:rPr>
          <w:rFonts w:asciiTheme="majorHAnsi" w:hAnsiTheme="majorHAnsi" w:cstheme="majorHAnsi"/>
          <w:sz w:val="28"/>
          <w:szCs w:val="28"/>
        </w:rPr>
        <w:t xml:space="preserve"> I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think I can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gramStart"/>
      <w:r w:rsidRPr="00EC52B8">
        <w:rPr>
          <w:rFonts w:asciiTheme="majorHAnsi" w:hAnsiTheme="majorHAnsi" w:cstheme="majorHAnsi"/>
          <w:sz w:val="28"/>
          <w:szCs w:val="28"/>
          <w:u w:val="single"/>
        </w:rPr>
        <w:t>making</w:t>
      </w:r>
      <w:proofErr w:type="gramEnd"/>
      <w:r w:rsidRPr="00EC52B8">
        <w:rPr>
          <w:rFonts w:asciiTheme="majorHAnsi" w:hAnsiTheme="majorHAnsi" w:cstheme="majorHAnsi"/>
          <w:sz w:val="28"/>
          <w:szCs w:val="28"/>
        </w:rPr>
        <w:t xml:space="preserve"> a guess. </w:t>
      </w:r>
    </w:p>
    <w:p w:rsidR="003157F4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personally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for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but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making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10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</w:rPr>
        <w:t xml:space="preserve"> With his father’s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>guidance</w:t>
      </w:r>
      <w:r w:rsidRPr="00EC52B8">
        <w:rPr>
          <w:rFonts w:asciiTheme="majorHAnsi" w:hAnsiTheme="majorHAnsi" w:cstheme="majorHAnsi"/>
          <w:sz w:val="28"/>
          <w:szCs w:val="28"/>
        </w:rPr>
        <w:t xml:space="preserve">, Mozart began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>playing</w:t>
      </w:r>
      <w:r w:rsidRPr="00EC52B8">
        <w:rPr>
          <w:rFonts w:asciiTheme="majorHAnsi" w:hAnsiTheme="majorHAnsi" w:cstheme="majorHAnsi"/>
          <w:sz w:val="28"/>
          <w:szCs w:val="28"/>
        </w:rPr>
        <w:t xml:space="preserve"> the clavier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>at three</w:t>
      </w:r>
      <w:r w:rsidRPr="00EC52B8">
        <w:rPr>
          <w:rFonts w:asciiTheme="majorHAnsi" w:hAnsiTheme="majorHAnsi" w:cstheme="majorHAnsi"/>
          <w:sz w:val="28"/>
          <w:szCs w:val="28"/>
        </w:rPr>
        <w:t xml:space="preserve"> and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>compose</w:t>
      </w:r>
      <w:r w:rsidRPr="00EC52B8">
        <w:rPr>
          <w:rFonts w:asciiTheme="majorHAnsi" w:hAnsiTheme="majorHAnsi" w:cstheme="majorHAnsi"/>
          <w:sz w:val="28"/>
          <w:szCs w:val="28"/>
        </w:rPr>
        <w:t xml:space="preserve"> at the age of five. </w:t>
      </w:r>
    </w:p>
    <w:p w:rsidR="003157F4" w:rsidRPr="003157F4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guidance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playing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at three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compose</w:t>
      </w:r>
    </w:p>
    <w:p w:rsidR="003157F4" w:rsidRDefault="003157F4" w:rsidP="003157F4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11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>I asked</w:t>
      </w:r>
      <w:r w:rsidRPr="00EC52B8">
        <w:rPr>
          <w:rFonts w:asciiTheme="majorHAnsi" w:hAnsiTheme="majorHAnsi" w:cstheme="majorHAnsi"/>
          <w:sz w:val="28"/>
          <w:szCs w:val="28"/>
        </w:rPr>
        <w:t xml:space="preserve"> David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if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>he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would </w:t>
      </w:r>
      <w:r w:rsidRPr="00EC52B8">
        <w:rPr>
          <w:rFonts w:asciiTheme="majorHAnsi" w:hAnsiTheme="majorHAnsi" w:cstheme="majorHAnsi"/>
          <w:sz w:val="28"/>
          <w:szCs w:val="28"/>
        </w:rPr>
        <w:t xml:space="preserve">spend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>his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money </w:t>
      </w:r>
      <w:r w:rsidRPr="00EC52B8">
        <w:rPr>
          <w:rFonts w:asciiTheme="majorHAnsi" w:hAnsiTheme="majorHAnsi" w:cstheme="majorHAnsi"/>
          <w:sz w:val="28"/>
          <w:szCs w:val="28"/>
          <w:u w:val="single"/>
          <w:lang w:val="en-US"/>
        </w:rPr>
        <w:t>to buy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a new house</w:t>
      </w:r>
      <w:r w:rsidRPr="00EC52B8">
        <w:rPr>
          <w:rFonts w:asciiTheme="majorHAnsi" w:hAnsiTheme="majorHAnsi" w:cstheme="majorHAnsi"/>
          <w:sz w:val="28"/>
          <w:szCs w:val="28"/>
        </w:rPr>
        <w:t xml:space="preserve"> the next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year</w:t>
      </w:r>
    </w:p>
    <w:p w:rsidR="003157F4" w:rsidRPr="003157F4" w:rsidRDefault="003157F4" w:rsidP="003157F4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157F4">
        <w:rPr>
          <w:rFonts w:asciiTheme="majorHAnsi" w:hAnsiTheme="majorHAnsi" w:cstheme="majorHAnsi"/>
          <w:sz w:val="28"/>
          <w:szCs w:val="28"/>
          <w:lang w:val="en-US"/>
        </w:rPr>
        <w:t>A. I asked</w:t>
      </w:r>
      <w:r w:rsidRPr="003157F4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3157F4">
        <w:rPr>
          <w:rFonts w:asciiTheme="majorHAnsi" w:hAnsiTheme="majorHAnsi" w:cstheme="majorHAnsi"/>
          <w:sz w:val="28"/>
          <w:szCs w:val="28"/>
          <w:lang w:val="en-US"/>
        </w:rPr>
        <w:tab/>
        <w:t>B. he</w:t>
      </w:r>
      <w:r w:rsidRPr="003157F4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3157F4">
        <w:rPr>
          <w:rFonts w:asciiTheme="majorHAnsi" w:hAnsiTheme="majorHAnsi" w:cstheme="majorHAnsi"/>
          <w:sz w:val="28"/>
          <w:szCs w:val="28"/>
          <w:lang w:val="en-US"/>
        </w:rPr>
        <w:tab/>
        <w:t>C. his</w:t>
      </w:r>
      <w:r w:rsidRPr="003157F4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3157F4">
        <w:rPr>
          <w:rFonts w:asciiTheme="majorHAnsi" w:hAnsiTheme="majorHAnsi" w:cstheme="majorHAnsi"/>
          <w:sz w:val="28"/>
          <w:szCs w:val="28"/>
          <w:lang w:val="en-US"/>
        </w:rPr>
        <w:tab/>
        <w:t>D. to buy</w:t>
      </w:r>
    </w:p>
    <w:p w:rsidR="003157F4" w:rsidRDefault="003157F4" w:rsidP="003157F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0" w:name="_GoBack"/>
      <w:bookmarkEnd w:id="0"/>
      <w:r w:rsidRPr="00EC52B8">
        <w:rPr>
          <w:rFonts w:asciiTheme="majorHAnsi" w:hAnsiTheme="majorHAnsi" w:cstheme="majorHAnsi"/>
          <w:b/>
          <w:sz w:val="28"/>
          <w:szCs w:val="28"/>
          <w:lang w:val="en-US"/>
        </w:rPr>
        <w:t xml:space="preserve">Choose the best answer </w:t>
      </w: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12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>I remember -------------- them to play in my garden.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br/>
        <w:t>A. to allow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B. allow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C. allowing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D. allowed</w:t>
      </w:r>
    </w:p>
    <w:p w:rsidR="003157F4" w:rsidRPr="00EC52B8" w:rsidRDefault="003157F4" w:rsidP="003157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13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>I can’t read when I am traveling. It makes me -------------- sick.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br/>
        <w:t>A. feel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B. to feel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C. felt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D. feeling</w:t>
      </w: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14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>Have you ever considered -------------- a pharmacist?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br/>
        <w:t>A.  become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B. becoming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C. to become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D. became</w:t>
      </w:r>
    </w:p>
    <w:p w:rsidR="003157F4" w:rsidRDefault="003157F4" w:rsidP="003157F4">
      <w:pPr>
        <w:spacing w:after="0" w:line="240" w:lineRule="auto"/>
        <w:ind w:left="360" w:hanging="360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15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>I would rather you --</w:t>
      </w:r>
      <w:r>
        <w:rPr>
          <w:rFonts w:asciiTheme="majorHAnsi" w:hAnsiTheme="majorHAnsi" w:cstheme="majorHAnsi"/>
          <w:color w:val="000000"/>
          <w:sz w:val="28"/>
          <w:szCs w:val="28"/>
        </w:rPr>
        <w:t>------------.</w:t>
      </w:r>
    </w:p>
    <w:p w:rsidR="003157F4" w:rsidRPr="00EC52B8" w:rsidRDefault="003157F4" w:rsidP="003157F4">
      <w:pPr>
        <w:spacing w:after="0" w:line="240" w:lineRule="auto"/>
        <w:ind w:left="360" w:hanging="360"/>
        <w:rPr>
          <w:rFonts w:asciiTheme="majorHAnsi" w:hAnsiTheme="majorHAnsi" w:cstheme="majorHAnsi"/>
          <w:color w:val="000000"/>
          <w:sz w:val="28"/>
          <w:szCs w:val="28"/>
        </w:rPr>
      </w:pPr>
      <w:r w:rsidRPr="00EC52B8">
        <w:rPr>
          <w:rFonts w:asciiTheme="majorHAnsi" w:hAnsiTheme="majorHAnsi" w:cstheme="majorHAnsi"/>
          <w:color w:val="000000"/>
          <w:sz w:val="28"/>
          <w:szCs w:val="28"/>
        </w:rPr>
        <w:t>A. drive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B. to drive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C. drove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D. driven</w:t>
      </w:r>
    </w:p>
    <w:p w:rsidR="003157F4" w:rsidRDefault="003157F4" w:rsidP="003157F4">
      <w:pPr>
        <w:spacing w:after="0" w:line="240" w:lineRule="auto"/>
        <w:ind w:left="360" w:hanging="360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16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>Please wait a minute. My boss is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busy -------------- something.</w:t>
      </w:r>
    </w:p>
    <w:p w:rsidR="003157F4" w:rsidRPr="00EC52B8" w:rsidRDefault="003157F4" w:rsidP="003157F4">
      <w:pPr>
        <w:spacing w:after="0" w:line="240" w:lineRule="auto"/>
        <w:ind w:left="360" w:hanging="360"/>
        <w:rPr>
          <w:rFonts w:asciiTheme="majorHAnsi" w:hAnsiTheme="majorHAnsi" w:cstheme="majorHAnsi"/>
          <w:color w:val="000000"/>
          <w:sz w:val="28"/>
          <w:szCs w:val="28"/>
        </w:rPr>
      </w:pPr>
      <w:r w:rsidRPr="00EC52B8">
        <w:rPr>
          <w:rFonts w:asciiTheme="majorHAnsi" w:hAnsiTheme="majorHAnsi" w:cstheme="majorHAnsi"/>
          <w:color w:val="000000"/>
          <w:sz w:val="28"/>
          <w:szCs w:val="28"/>
        </w:rPr>
        <w:t>A. write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B. writing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C. to write</w:t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C52B8">
        <w:rPr>
          <w:rFonts w:asciiTheme="majorHAnsi" w:hAnsiTheme="majorHAnsi" w:cstheme="majorHAnsi"/>
          <w:color w:val="000000"/>
          <w:sz w:val="28"/>
          <w:szCs w:val="28"/>
        </w:rPr>
        <w:tab/>
        <w:t>D. to writing</w:t>
      </w:r>
    </w:p>
    <w:p w:rsidR="003157F4" w:rsidRPr="00EC52B8" w:rsidRDefault="003157F4" w:rsidP="003157F4">
      <w:pPr>
        <w:spacing w:after="0" w:line="240" w:lineRule="auto"/>
        <w:ind w:hanging="76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17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</w:rPr>
        <w:t xml:space="preserve"> He asked</w:t>
      </w:r>
      <w:r w:rsidRPr="00EC52B8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them</w:t>
      </w:r>
      <w:r w:rsidRPr="00EC52B8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    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ab/>
      </w:r>
    </w:p>
    <w:p w:rsidR="003157F4" w:rsidRPr="00EC52B8" w:rsidRDefault="003157F4" w:rsidP="003157F4">
      <w:pPr>
        <w:ind w:hanging="76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Pr="00EC52B8">
        <w:rPr>
          <w:rFonts w:asciiTheme="majorHAnsi" w:hAnsiTheme="majorHAnsi" w:cstheme="majorHAnsi"/>
          <w:sz w:val="28"/>
          <w:szCs w:val="28"/>
        </w:rPr>
        <w:t>help</w:t>
      </w:r>
      <w:r w:rsidRPr="00EC52B8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him</w:t>
      </w:r>
      <w:r w:rsidRPr="00EC52B8">
        <w:rPr>
          <w:rFonts w:asciiTheme="majorHAnsi" w:hAnsiTheme="majorHAnsi" w:cstheme="majorHAnsi"/>
          <w:sz w:val="28"/>
          <w:szCs w:val="28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ab/>
        <w:t>B. should</w:t>
      </w:r>
      <w:r w:rsidRPr="00EC52B8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help</w:t>
      </w:r>
      <w:r w:rsidRPr="00EC52B8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him</w:t>
      </w:r>
      <w:r w:rsidRPr="00EC52B8">
        <w:rPr>
          <w:rFonts w:asciiTheme="majorHAnsi" w:hAnsiTheme="majorHAnsi" w:cstheme="majorHAnsi"/>
          <w:sz w:val="28"/>
          <w:szCs w:val="28"/>
        </w:rPr>
        <w:tab/>
        <w:t>C. to help</w:t>
      </w:r>
      <w:r w:rsidRPr="00EC52B8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him</w:t>
      </w:r>
      <w:r w:rsidRPr="00EC52B8">
        <w:rPr>
          <w:rFonts w:asciiTheme="majorHAnsi" w:hAnsiTheme="majorHAnsi" w:cstheme="majorHAnsi"/>
          <w:sz w:val="28"/>
          <w:szCs w:val="28"/>
        </w:rPr>
        <w:tab/>
        <w:t>D. help to</w:t>
      </w:r>
      <w:r w:rsidRPr="00EC52B8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him</w:t>
      </w:r>
    </w:p>
    <w:p w:rsidR="003157F4" w:rsidRPr="00EC52B8" w:rsidRDefault="003157F4" w:rsidP="003157F4">
      <w:pPr>
        <w:spacing w:after="0" w:line="240" w:lineRule="auto"/>
        <w:ind w:hanging="76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18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My teacher doesn't</w:t>
      </w:r>
      <w:r w:rsidRPr="00EC52B8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allow</w:t>
      </w:r>
      <w:r w:rsidRPr="00EC52B8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us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    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>while he is explaining the</w:t>
      </w:r>
      <w:r w:rsidRPr="00EC52B8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lesson.</w:t>
      </w:r>
    </w:p>
    <w:p w:rsidR="003157F4" w:rsidRPr="00EC52B8" w:rsidRDefault="003157F4" w:rsidP="003157F4">
      <w:pPr>
        <w:ind w:hanging="76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Pr="00EC52B8">
        <w:rPr>
          <w:rFonts w:asciiTheme="majorHAnsi" w:hAnsiTheme="majorHAnsi" w:cstheme="majorHAnsi"/>
          <w:sz w:val="28"/>
          <w:szCs w:val="28"/>
        </w:rPr>
        <w:t>talk</w:t>
      </w:r>
      <w:r w:rsidRPr="00EC52B8">
        <w:rPr>
          <w:rFonts w:asciiTheme="majorHAnsi" w:hAnsiTheme="majorHAnsi" w:cstheme="majorHAnsi"/>
          <w:sz w:val="28"/>
          <w:szCs w:val="28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ab/>
        <w:t>B. to</w:t>
      </w:r>
      <w:r w:rsidRPr="00EC52B8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talk</w:t>
      </w:r>
      <w:r w:rsidRPr="00EC52B8">
        <w:rPr>
          <w:rFonts w:asciiTheme="majorHAnsi" w:hAnsiTheme="majorHAnsi" w:cstheme="majorHAnsi"/>
          <w:sz w:val="28"/>
          <w:szCs w:val="28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ab/>
        <w:t>C.</w:t>
      </w:r>
      <w:r w:rsidRPr="00EC52B8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talking</w:t>
      </w:r>
      <w:r w:rsidRPr="00EC52B8">
        <w:rPr>
          <w:rFonts w:asciiTheme="majorHAnsi" w:hAnsiTheme="majorHAnsi" w:cstheme="majorHAnsi"/>
          <w:sz w:val="28"/>
          <w:szCs w:val="28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ab/>
        <w:t>D. talked</w:t>
      </w:r>
    </w:p>
    <w:p w:rsidR="003157F4" w:rsidRPr="00EC52B8" w:rsidRDefault="003157F4" w:rsidP="003157F4">
      <w:pPr>
        <w:ind w:hanging="76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19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</w:rPr>
        <w:t xml:space="preserve"> We have plenty of time. We</w:t>
      </w:r>
      <w:r w:rsidRPr="00EC52B8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 xml:space="preserve">needn't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 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ab/>
      </w:r>
    </w:p>
    <w:p w:rsidR="003157F4" w:rsidRPr="00EC52B8" w:rsidRDefault="003157F4" w:rsidP="003157F4">
      <w:pPr>
        <w:ind w:hanging="76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>A. hurry</w:t>
      </w:r>
      <w:r w:rsidRPr="00EC52B8">
        <w:rPr>
          <w:rFonts w:asciiTheme="majorHAnsi" w:hAnsiTheme="majorHAnsi" w:cstheme="majorHAnsi"/>
          <w:sz w:val="28"/>
          <w:szCs w:val="28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ab/>
        <w:t>B.</w:t>
      </w:r>
      <w:r w:rsidRPr="00EC52B8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to</w:t>
      </w:r>
      <w:r w:rsidRPr="00EC52B8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hurry</w:t>
      </w:r>
      <w:r w:rsidRPr="00EC52B8">
        <w:rPr>
          <w:rFonts w:asciiTheme="majorHAnsi" w:hAnsiTheme="majorHAnsi" w:cstheme="majorHAnsi"/>
          <w:sz w:val="28"/>
          <w:szCs w:val="28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ab/>
        <w:t>C. hurrying</w:t>
      </w:r>
      <w:r w:rsidRPr="00EC52B8">
        <w:rPr>
          <w:rFonts w:asciiTheme="majorHAnsi" w:hAnsiTheme="majorHAnsi" w:cstheme="majorHAnsi"/>
          <w:sz w:val="28"/>
          <w:szCs w:val="28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ab/>
        <w:t>D. hurried</w:t>
      </w:r>
    </w:p>
    <w:p w:rsidR="003157F4" w:rsidRPr="00EC52B8" w:rsidRDefault="003157F4" w:rsidP="003157F4">
      <w:pPr>
        <w:spacing w:after="0" w:line="240" w:lineRule="auto"/>
        <w:ind w:hanging="76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20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</w:rPr>
        <w:t xml:space="preserve"> David tried</w:t>
      </w:r>
      <w:r w:rsidRPr="00EC52B8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his</w:t>
      </w:r>
      <w:r w:rsidRPr="00EC52B8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best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>, but his girlfriend</w:t>
      </w:r>
      <w:r w:rsidRPr="00EC52B8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refused</w:t>
      </w:r>
      <w:r w:rsidRPr="00EC52B8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u w:val="single"/>
        </w:rPr>
        <w:tab/>
      </w:r>
    </w:p>
    <w:p w:rsidR="003157F4" w:rsidRPr="003157F4" w:rsidRDefault="003157F4" w:rsidP="003157F4">
      <w:pPr>
        <w:rPr>
          <w:rFonts w:asciiTheme="majorHAnsi" w:hAnsiTheme="majorHAnsi" w:cstheme="majorHAnsi"/>
          <w:sz w:val="28"/>
          <w:szCs w:val="28"/>
        </w:rPr>
      </w:pPr>
      <w:r w:rsidRPr="003157F4">
        <w:rPr>
          <w:rFonts w:asciiTheme="majorHAnsi" w:hAnsiTheme="majorHAnsi" w:cstheme="majorHAnsi"/>
          <w:sz w:val="28"/>
          <w:szCs w:val="28"/>
        </w:rPr>
        <w:t xml:space="preserve">A. </w:t>
      </w:r>
      <w:r w:rsidRPr="003157F4">
        <w:rPr>
          <w:rFonts w:asciiTheme="majorHAnsi" w:hAnsiTheme="majorHAnsi" w:cstheme="majorHAnsi"/>
          <w:sz w:val="28"/>
          <w:szCs w:val="28"/>
        </w:rPr>
        <w:t>explaining;</w:t>
      </w:r>
      <w:r w:rsidRPr="003157F4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3157F4">
        <w:rPr>
          <w:rFonts w:asciiTheme="majorHAnsi" w:hAnsiTheme="majorHAnsi" w:cstheme="majorHAnsi"/>
          <w:sz w:val="28"/>
          <w:szCs w:val="28"/>
        </w:rPr>
        <w:t>to</w:t>
      </w:r>
      <w:r w:rsidRPr="003157F4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3157F4">
        <w:rPr>
          <w:rFonts w:asciiTheme="majorHAnsi" w:hAnsiTheme="majorHAnsi" w:cstheme="majorHAnsi"/>
          <w:sz w:val="28"/>
          <w:szCs w:val="28"/>
        </w:rPr>
        <w:t>listen</w:t>
      </w:r>
      <w:r w:rsidRPr="003157F4">
        <w:rPr>
          <w:rFonts w:asciiTheme="majorHAnsi" w:hAnsiTheme="majorHAnsi" w:cstheme="majorHAnsi"/>
          <w:sz w:val="28"/>
          <w:szCs w:val="28"/>
        </w:rPr>
        <w:tab/>
      </w:r>
      <w:r w:rsidRPr="003157F4">
        <w:rPr>
          <w:rFonts w:asciiTheme="majorHAnsi" w:hAnsiTheme="majorHAnsi" w:cstheme="majorHAnsi"/>
          <w:sz w:val="28"/>
          <w:szCs w:val="28"/>
        </w:rPr>
        <w:tab/>
        <w:t xml:space="preserve">B. </w:t>
      </w:r>
      <w:r w:rsidRPr="003157F4">
        <w:rPr>
          <w:rFonts w:asciiTheme="majorHAnsi" w:hAnsiTheme="majorHAnsi" w:cstheme="majorHAnsi"/>
          <w:sz w:val="28"/>
          <w:szCs w:val="28"/>
        </w:rPr>
        <w:t>explaining;</w:t>
      </w:r>
      <w:r w:rsidRPr="003157F4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3157F4">
        <w:rPr>
          <w:rFonts w:asciiTheme="majorHAnsi" w:hAnsiTheme="majorHAnsi" w:cstheme="majorHAnsi"/>
          <w:sz w:val="28"/>
          <w:szCs w:val="28"/>
        </w:rPr>
        <w:t>listening</w:t>
      </w:r>
    </w:p>
    <w:p w:rsidR="003157F4" w:rsidRPr="00EC52B8" w:rsidRDefault="003157F4" w:rsidP="003157F4">
      <w:pPr>
        <w:pStyle w:val="BodyText"/>
        <w:spacing w:before="0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>C. to explain;</w:t>
      </w:r>
      <w:r w:rsidRPr="00EC52B8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to listen</w:t>
      </w:r>
      <w:r w:rsidRPr="00EC52B8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>D. to explain;</w:t>
      </w:r>
      <w:r w:rsidRPr="00EC52B8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</w:rPr>
        <w:t>listening</w:t>
      </w: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21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C52B8">
        <w:rPr>
          <w:rFonts w:asciiTheme="majorHAnsi" w:hAnsiTheme="majorHAnsi" w:cstheme="majorHAnsi"/>
          <w:sz w:val="28"/>
          <w:szCs w:val="28"/>
        </w:rPr>
        <w:t xml:space="preserve"> - “I don’t think I can do this one.” </w:t>
      </w:r>
    </w:p>
    <w:p w:rsidR="003157F4" w:rsidRPr="00EC52B8" w:rsidRDefault="003157F4" w:rsidP="003157F4">
      <w:pPr>
        <w:spacing w:after="0" w:line="240" w:lineRule="auto"/>
        <w:ind w:left="426" w:hanging="76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- “_______” </w:t>
      </w:r>
    </w:p>
    <w:p w:rsidR="003157F4" w:rsidRPr="00EC52B8" w:rsidRDefault="003157F4" w:rsidP="003157F4">
      <w:pPr>
        <w:spacing w:after="0" w:line="240" w:lineRule="auto"/>
        <w:ind w:left="426" w:hanging="76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A. Oh, come on! Have a go!           </w:t>
      </w:r>
      <w:r w:rsidRPr="00EC52B8">
        <w:rPr>
          <w:rFonts w:asciiTheme="majorHAnsi" w:hAnsiTheme="majorHAnsi" w:cstheme="majorHAnsi"/>
          <w:sz w:val="28"/>
          <w:szCs w:val="28"/>
        </w:rPr>
        <w:tab/>
        <w:t xml:space="preserve">B. Yeah. It’s not easy. </w:t>
      </w:r>
    </w:p>
    <w:p w:rsidR="003157F4" w:rsidRPr="00EC52B8" w:rsidRDefault="003157F4" w:rsidP="003157F4">
      <w:pPr>
        <w:spacing w:after="0" w:line="240" w:lineRule="auto"/>
        <w:ind w:left="426" w:hanging="76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C. No, I hope not.           </w:t>
      </w:r>
      <w:r w:rsidRPr="00EC52B8">
        <w:rPr>
          <w:rFonts w:asciiTheme="majorHAnsi" w:hAnsiTheme="majorHAnsi" w:cstheme="majorHAnsi"/>
          <w:sz w:val="28"/>
          <w:szCs w:val="28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ab/>
      </w:r>
      <w:r w:rsidRPr="00EC52B8">
        <w:rPr>
          <w:rFonts w:asciiTheme="majorHAnsi" w:hAnsiTheme="majorHAnsi" w:cstheme="majorHAnsi"/>
          <w:sz w:val="28"/>
          <w:szCs w:val="28"/>
        </w:rPr>
        <w:tab/>
        <w:t xml:space="preserve">D. Sure, no way! </w:t>
      </w:r>
    </w:p>
    <w:p w:rsidR="003157F4" w:rsidRPr="00EC52B8" w:rsidRDefault="003157F4" w:rsidP="003157F4">
      <w:pPr>
        <w:tabs>
          <w:tab w:val="left" w:pos="789"/>
          <w:tab w:val="left" w:pos="3167"/>
        </w:tabs>
        <w:spacing w:after="0" w:line="240" w:lineRule="auto"/>
        <w:ind w:left="426"/>
        <w:rPr>
          <w:rFonts w:asciiTheme="majorHAnsi" w:hAnsiTheme="majorHAnsi" w:cstheme="majorHAnsi"/>
          <w:b/>
          <w:sz w:val="28"/>
          <w:szCs w:val="28"/>
        </w:rPr>
      </w:pP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EC52B8">
        <w:rPr>
          <w:rFonts w:asciiTheme="majorHAnsi" w:hAnsiTheme="majorHAnsi" w:cstheme="majorHAnsi"/>
          <w:b/>
          <w:sz w:val="28"/>
          <w:szCs w:val="28"/>
          <w:lang w:val="en-US"/>
        </w:rPr>
        <w:t>Choose the sentence has the same meaning as the original sentence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22.</w:t>
      </w:r>
      <w:r w:rsidRPr="00EC52B8">
        <w:rPr>
          <w:rFonts w:asciiTheme="majorHAnsi" w:hAnsiTheme="majorHAnsi" w:cstheme="majorHAnsi"/>
          <w:sz w:val="28"/>
          <w:szCs w:val="28"/>
        </w:rPr>
        <w:t xml:space="preserve"> My dad worked in a factory in the past, but doesn’t work there now.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A.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My dad gets used to do in a factory in the past.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B.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My dad got used to doing in a factory in the past.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C.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My dad used to do in a factory in the past.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D.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My dad didn’t use to do in a factory in the past.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  <w:lang w:val="en-US"/>
        </w:rPr>
      </w:pP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23. </w:t>
      </w:r>
      <w:r w:rsidRPr="00EC52B8">
        <w:rPr>
          <w:rFonts w:asciiTheme="majorHAnsi" w:hAnsiTheme="majorHAnsi" w:cstheme="majorHAnsi"/>
          <w:sz w:val="28"/>
          <w:szCs w:val="28"/>
        </w:rPr>
        <w:t xml:space="preserve">“Let’s have a picnic next Sunday,” Maria said. 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  <w:lang w:val="en-US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A.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Maria suggests having a picnic next Sunday.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B.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Maria suggests having a picnic the next Sunday.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C.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Maria suggested having a picnic next Sunday.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D.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Maria suggested having a picnic the next Sunday.</w:t>
      </w: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EC52B8">
        <w:rPr>
          <w:rFonts w:asciiTheme="majorHAnsi" w:hAnsiTheme="majorHAnsi" w:cstheme="majorHAnsi"/>
          <w:b/>
          <w:sz w:val="28"/>
          <w:szCs w:val="28"/>
          <w:lang w:val="en-US"/>
        </w:rPr>
        <w:t>Choose the correct sentence from the words/ phrases given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24.</w:t>
      </w:r>
      <w:r w:rsidRPr="00EC52B8">
        <w:rPr>
          <w:rFonts w:asciiTheme="majorHAnsi" w:hAnsiTheme="majorHAnsi" w:cstheme="majorHAnsi"/>
          <w:sz w:val="28"/>
          <w:szCs w:val="28"/>
        </w:rPr>
        <w:t xml:space="preserve"> He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EC52B8">
        <w:rPr>
          <w:rFonts w:asciiTheme="majorHAnsi" w:hAnsiTheme="majorHAnsi" w:cstheme="majorHAnsi"/>
          <w:sz w:val="28"/>
          <w:szCs w:val="28"/>
        </w:rPr>
        <w:t xml:space="preserve"> prefer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EC52B8">
        <w:rPr>
          <w:rFonts w:asciiTheme="majorHAnsi" w:hAnsiTheme="majorHAnsi" w:cstheme="majorHAnsi"/>
          <w:sz w:val="28"/>
          <w:szCs w:val="28"/>
        </w:rPr>
        <w:t xml:space="preserve"> type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EC52B8">
        <w:rPr>
          <w:rFonts w:asciiTheme="majorHAnsi" w:hAnsiTheme="majorHAnsi" w:cstheme="majorHAnsi"/>
          <w:sz w:val="28"/>
          <w:szCs w:val="28"/>
        </w:rPr>
        <w:t xml:space="preserve"> write/ hand.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A.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He prefers to typing to writing by hand.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B.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He prefers typing to writing by hand.</w:t>
      </w:r>
      <w:r w:rsidRPr="00EC52B8">
        <w:rPr>
          <w:rFonts w:asciiTheme="majorHAnsi" w:hAnsiTheme="majorHAnsi" w:cstheme="majorHAnsi"/>
          <w:sz w:val="28"/>
          <w:szCs w:val="28"/>
        </w:rPr>
        <w:t xml:space="preserve"> 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C.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He prefers typing to writing with hand.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 xml:space="preserve">D.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He prefers type to writing with hand.</w:t>
      </w:r>
    </w:p>
    <w:p w:rsidR="003157F4" w:rsidRPr="00EC52B8" w:rsidRDefault="003157F4" w:rsidP="003157F4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3157F4" w:rsidRPr="00EC52B8" w:rsidRDefault="003157F4" w:rsidP="003157F4">
      <w:pPr>
        <w:spacing w:after="0" w:line="240" w:lineRule="auto"/>
        <w:ind w:left="-1"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25.</w:t>
      </w:r>
      <w:r w:rsidRPr="00EC52B8">
        <w:rPr>
          <w:rFonts w:asciiTheme="majorHAnsi" w:hAnsiTheme="majorHAnsi" w:cstheme="majorHAnsi"/>
          <w:sz w:val="28"/>
          <w:szCs w:val="28"/>
        </w:rPr>
        <w:t xml:space="preserve"> I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/not/ </w:t>
      </w:r>
      <w:r w:rsidRPr="00EC52B8">
        <w:rPr>
          <w:rFonts w:asciiTheme="majorHAnsi" w:hAnsiTheme="majorHAnsi" w:cstheme="majorHAnsi"/>
          <w:sz w:val="28"/>
          <w:szCs w:val="28"/>
        </w:rPr>
        <w:t>really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EC52B8">
        <w:rPr>
          <w:rFonts w:asciiTheme="majorHAnsi" w:hAnsiTheme="majorHAnsi" w:cstheme="majorHAnsi"/>
          <w:sz w:val="28"/>
          <w:szCs w:val="28"/>
        </w:rPr>
        <w:t xml:space="preserve"> want 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/ </w:t>
      </w:r>
      <w:r w:rsidRPr="00EC52B8">
        <w:rPr>
          <w:rFonts w:asciiTheme="majorHAnsi" w:hAnsiTheme="majorHAnsi" w:cstheme="majorHAnsi"/>
          <w:sz w:val="28"/>
          <w:szCs w:val="28"/>
        </w:rPr>
        <w:t>visit</w:t>
      </w:r>
      <w:r w:rsidRPr="00EC52B8">
        <w:rPr>
          <w:rFonts w:asciiTheme="majorHAnsi" w:hAnsiTheme="majorHAnsi" w:cstheme="majorHAnsi"/>
          <w:sz w:val="28"/>
          <w:szCs w:val="28"/>
          <w:lang w:val="en-US"/>
        </w:rPr>
        <w:t xml:space="preserve">/ </w:t>
      </w:r>
      <w:r w:rsidRPr="00EC52B8">
        <w:rPr>
          <w:rFonts w:asciiTheme="majorHAnsi" w:hAnsiTheme="majorHAnsi" w:cstheme="majorHAnsi"/>
          <w:sz w:val="28"/>
          <w:szCs w:val="28"/>
        </w:rPr>
        <w:t>art gallery.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>A. I don’t really want visit the art gallery.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>B. I don’t really want visit</w:t>
      </w:r>
      <w:proofErr w:type="spellStart"/>
      <w:r w:rsidRPr="00EC52B8">
        <w:rPr>
          <w:rFonts w:asciiTheme="majorHAnsi" w:hAnsiTheme="majorHAnsi" w:cstheme="majorHAnsi"/>
          <w:sz w:val="28"/>
          <w:szCs w:val="28"/>
          <w:lang w:val="en-US"/>
        </w:rPr>
        <w:t>ing</w:t>
      </w:r>
      <w:proofErr w:type="spellEnd"/>
      <w:r w:rsidRPr="00EC52B8">
        <w:rPr>
          <w:rFonts w:asciiTheme="majorHAnsi" w:hAnsiTheme="majorHAnsi" w:cstheme="majorHAnsi"/>
          <w:sz w:val="28"/>
          <w:szCs w:val="28"/>
        </w:rPr>
        <w:t xml:space="preserve"> the art gallery.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t>C. I don’t really want to visit the art gallery.</w:t>
      </w:r>
    </w:p>
    <w:p w:rsidR="003157F4" w:rsidRPr="00EC52B8" w:rsidRDefault="003157F4" w:rsidP="003157F4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EC52B8">
        <w:rPr>
          <w:rFonts w:asciiTheme="majorHAnsi" w:hAnsiTheme="majorHAnsi" w:cstheme="majorHAnsi"/>
          <w:sz w:val="28"/>
          <w:szCs w:val="28"/>
        </w:rPr>
        <w:lastRenderedPageBreak/>
        <w:t>D. I don’t really want visit</w:t>
      </w:r>
      <w:proofErr w:type="spellStart"/>
      <w:r w:rsidRPr="00EC52B8">
        <w:rPr>
          <w:rFonts w:asciiTheme="majorHAnsi" w:hAnsiTheme="majorHAnsi" w:cstheme="majorHAnsi"/>
          <w:sz w:val="28"/>
          <w:szCs w:val="28"/>
          <w:lang w:val="en-US"/>
        </w:rPr>
        <w:t>ed</w:t>
      </w:r>
      <w:proofErr w:type="spellEnd"/>
      <w:r w:rsidRPr="00EC52B8">
        <w:rPr>
          <w:rFonts w:asciiTheme="majorHAnsi" w:hAnsiTheme="majorHAnsi" w:cstheme="majorHAnsi"/>
          <w:sz w:val="28"/>
          <w:szCs w:val="28"/>
        </w:rPr>
        <w:t xml:space="preserve"> the art gallery.</w:t>
      </w:r>
    </w:p>
    <w:p w:rsidR="004205B2" w:rsidRDefault="004205B2"/>
    <w:sectPr w:rsidR="00420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44EAE"/>
    <w:multiLevelType w:val="hybridMultilevel"/>
    <w:tmpl w:val="D96210AE"/>
    <w:lvl w:ilvl="0" w:tplc="042A0001">
      <w:start w:val="1"/>
      <w:numFmt w:val="bullet"/>
      <w:lvlText w:val=""/>
      <w:lvlJc w:val="left"/>
      <w:pPr>
        <w:ind w:left="788" w:hanging="269"/>
        <w:jc w:val="left"/>
      </w:pPr>
      <w:rPr>
        <w:rFonts w:ascii="Symbol" w:hAnsi="Symbol" w:hint="default"/>
        <w:w w:val="99"/>
        <w:sz w:val="24"/>
        <w:szCs w:val="24"/>
        <w:lang w:val="en-US" w:eastAsia="en-US" w:bidi="ar-SA"/>
      </w:rPr>
    </w:lvl>
    <w:lvl w:ilvl="1" w:tplc="47643E7A">
      <w:start w:val="1"/>
      <w:numFmt w:val="upperLetter"/>
      <w:lvlText w:val="%2."/>
      <w:lvlJc w:val="left"/>
      <w:pPr>
        <w:ind w:left="1175" w:hanging="295"/>
        <w:jc w:val="right"/>
      </w:pPr>
      <w:rPr>
        <w:rFonts w:hint="default"/>
        <w:w w:val="99"/>
        <w:lang w:val="en-US" w:eastAsia="en-US" w:bidi="ar-SA"/>
      </w:rPr>
    </w:lvl>
    <w:lvl w:ilvl="2" w:tplc="470C2202">
      <w:start w:val="1"/>
      <w:numFmt w:val="decimal"/>
      <w:lvlText w:val="%3."/>
      <w:lvlJc w:val="left"/>
      <w:pPr>
        <w:ind w:left="1086" w:hanging="426"/>
        <w:jc w:val="left"/>
      </w:pPr>
      <w:rPr>
        <w:rFonts w:hint="default"/>
        <w:b/>
        <w:bCs/>
        <w:spacing w:val="-3"/>
        <w:w w:val="62"/>
        <w:lang w:val="en-US" w:eastAsia="en-US" w:bidi="ar-SA"/>
      </w:rPr>
    </w:lvl>
    <w:lvl w:ilvl="3" w:tplc="EA16CE5E">
      <w:start w:val="1"/>
      <w:numFmt w:val="upperLetter"/>
      <w:lvlText w:val="%4."/>
      <w:lvlJc w:val="left"/>
      <w:pPr>
        <w:ind w:left="1381" w:hanging="295"/>
        <w:jc w:val="left"/>
      </w:pPr>
      <w:rPr>
        <w:rFonts w:hint="default"/>
        <w:w w:val="100"/>
        <w:lang w:val="en-US" w:eastAsia="en-US" w:bidi="ar-SA"/>
      </w:rPr>
    </w:lvl>
    <w:lvl w:ilvl="4" w:tplc="8FCACD5C">
      <w:numFmt w:val="bullet"/>
      <w:lvlText w:val="•"/>
      <w:lvlJc w:val="left"/>
      <w:pPr>
        <w:ind w:left="2855" w:hanging="295"/>
      </w:pPr>
      <w:rPr>
        <w:rFonts w:hint="default"/>
        <w:lang w:val="en-US" w:eastAsia="en-US" w:bidi="ar-SA"/>
      </w:rPr>
    </w:lvl>
    <w:lvl w:ilvl="5" w:tplc="DC1CC824">
      <w:numFmt w:val="bullet"/>
      <w:lvlText w:val="•"/>
      <w:lvlJc w:val="left"/>
      <w:pPr>
        <w:ind w:left="4331" w:hanging="295"/>
      </w:pPr>
      <w:rPr>
        <w:rFonts w:hint="default"/>
        <w:lang w:val="en-US" w:eastAsia="en-US" w:bidi="ar-SA"/>
      </w:rPr>
    </w:lvl>
    <w:lvl w:ilvl="6" w:tplc="B5CA967A">
      <w:numFmt w:val="bullet"/>
      <w:lvlText w:val="•"/>
      <w:lvlJc w:val="left"/>
      <w:pPr>
        <w:ind w:left="5807" w:hanging="295"/>
      </w:pPr>
      <w:rPr>
        <w:rFonts w:hint="default"/>
        <w:lang w:val="en-US" w:eastAsia="en-US" w:bidi="ar-SA"/>
      </w:rPr>
    </w:lvl>
    <w:lvl w:ilvl="7" w:tplc="34F87BDE">
      <w:numFmt w:val="bullet"/>
      <w:lvlText w:val="•"/>
      <w:lvlJc w:val="left"/>
      <w:pPr>
        <w:ind w:left="7283" w:hanging="295"/>
      </w:pPr>
      <w:rPr>
        <w:rFonts w:hint="default"/>
        <w:lang w:val="en-US" w:eastAsia="en-US" w:bidi="ar-SA"/>
      </w:rPr>
    </w:lvl>
    <w:lvl w:ilvl="8" w:tplc="6B72560A">
      <w:numFmt w:val="bullet"/>
      <w:lvlText w:val="•"/>
      <w:lvlJc w:val="left"/>
      <w:pPr>
        <w:ind w:left="8759" w:hanging="29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F4"/>
    <w:rsid w:val="003157F4"/>
    <w:rsid w:val="0042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9E86F6"/>
  <w15:chartTrackingRefBased/>
  <w15:docId w15:val="{CFAF1178-B711-4695-A468-661B877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157F4"/>
    <w:pPr>
      <w:widowControl w:val="0"/>
      <w:autoSpaceDE w:val="0"/>
      <w:autoSpaceDN w:val="0"/>
      <w:spacing w:before="41"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57F4"/>
    <w:rPr>
      <w:rFonts w:ascii="Arial" w:eastAsia="Arial" w:hAnsi="Arial" w:cs="Arial"/>
      <w:sz w:val="24"/>
      <w:szCs w:val="24"/>
      <w:lang w:val="en-US"/>
    </w:rPr>
  </w:style>
  <w:style w:type="character" w:customStyle="1" w:styleId="FontStyle30">
    <w:name w:val="Font Style30"/>
    <w:rsid w:val="003157F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3157F4"/>
    <w:pPr>
      <w:widowControl w:val="0"/>
      <w:autoSpaceDE w:val="0"/>
      <w:autoSpaceDN w:val="0"/>
      <w:spacing w:before="41" w:after="0" w:line="240" w:lineRule="auto"/>
      <w:ind w:left="922" w:hanging="403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2021-11-08T03:26:00Z</dcterms:created>
  <dcterms:modified xsi:type="dcterms:W3CDTF">2021-11-08T03:31:00Z</dcterms:modified>
</cp:coreProperties>
</file>