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10" w:type="dxa"/>
        <w:tblInd w:w="108" w:type="dxa"/>
        <w:tblLook w:val="01E0" w:firstRow="1" w:lastRow="1" w:firstColumn="1" w:lastColumn="1" w:noHBand="0" w:noVBand="0"/>
      </w:tblPr>
      <w:tblGrid>
        <w:gridCol w:w="4485"/>
        <w:gridCol w:w="5325"/>
        <w:gridCol w:w="3645"/>
        <w:gridCol w:w="5955"/>
      </w:tblGrid>
      <w:tr w:rsidR="00657EEA" w:rsidTr="009D06BB">
        <w:tc>
          <w:tcPr>
            <w:tcW w:w="4485" w:type="dxa"/>
            <w:hideMark/>
          </w:tcPr>
          <w:p w:rsidR="00657EEA" w:rsidRDefault="00657EEA" w:rsidP="009D06BB">
            <w:pPr>
              <w:spacing w:after="0" w:line="240" w:lineRule="auto"/>
              <w:ind w:right="216"/>
              <w:jc w:val="center"/>
              <w:rPr>
                <w:rFonts w:eastAsia="Batang" w:cs="Times New Roman"/>
                <w:b/>
                <w:sz w:val="24"/>
                <w:szCs w:val="24"/>
                <w:lang w:eastAsia="ko-KR"/>
              </w:rPr>
            </w:pPr>
            <w:r>
              <w:rPr>
                <w:rFonts w:cs="Times New Roman"/>
                <w:b/>
                <w:sz w:val="24"/>
                <w:szCs w:val="24"/>
              </w:rPr>
              <w:t>TRƯỜNG THCS GIA THỤY</w:t>
            </w:r>
          </w:p>
          <w:p w:rsidR="00657EEA" w:rsidRDefault="00657EEA" w:rsidP="009D06BB">
            <w:pPr>
              <w:spacing w:after="0" w:line="240" w:lineRule="auto"/>
              <w:ind w:right="216"/>
              <w:jc w:val="center"/>
              <w:rPr>
                <w:rFonts w:cs="Times New Roman"/>
                <w:sz w:val="24"/>
                <w:szCs w:val="24"/>
              </w:rPr>
            </w:pPr>
            <w:r>
              <w:rPr>
                <w:rFonts w:cs="Times New Roman"/>
                <w:sz w:val="24"/>
                <w:szCs w:val="24"/>
              </w:rPr>
              <w:t>Năm học: 2021- 2022</w:t>
            </w:r>
          </w:p>
          <w:p w:rsidR="00657EEA" w:rsidRPr="00671BC7" w:rsidRDefault="00657EEA" w:rsidP="009D06BB">
            <w:pPr>
              <w:spacing w:after="0" w:line="240" w:lineRule="auto"/>
              <w:ind w:right="216"/>
              <w:jc w:val="center"/>
              <w:rPr>
                <w:rFonts w:cs="Times New Roman"/>
                <w:b/>
                <w:sz w:val="24"/>
                <w:szCs w:val="24"/>
                <w:bdr w:val="single" w:sz="4" w:space="0" w:color="auto" w:frame="1"/>
                <w:lang w:val="fr-FR"/>
              </w:rPr>
            </w:pPr>
            <w:r>
              <w:rPr>
                <w:rFonts w:cs="Times New Roman"/>
                <w:b/>
                <w:sz w:val="24"/>
                <w:szCs w:val="24"/>
                <w:bdr w:val="single" w:sz="4" w:space="0" w:color="auto" w:frame="1"/>
              </w:rPr>
              <w:t>MÃ ĐỀ</w:t>
            </w:r>
            <w:r>
              <w:rPr>
                <w:rFonts w:cs="Times New Roman"/>
                <w:b/>
                <w:sz w:val="24"/>
                <w:szCs w:val="24"/>
                <w:bdr w:val="single" w:sz="4" w:space="0" w:color="auto" w:frame="1"/>
              </w:rPr>
              <w:t xml:space="preserve"> 203</w:t>
            </w:r>
          </w:p>
          <w:p w:rsidR="00657EEA" w:rsidRDefault="00657EEA" w:rsidP="009D06BB">
            <w:pPr>
              <w:spacing w:after="0" w:line="240" w:lineRule="auto"/>
              <w:ind w:right="216"/>
              <w:jc w:val="center"/>
              <w:rPr>
                <w:rFonts w:eastAsia="Batang" w:cs="Times New Roman"/>
                <w:sz w:val="24"/>
                <w:szCs w:val="24"/>
                <w:lang w:eastAsia="ko-KR"/>
              </w:rPr>
            </w:pPr>
            <w:r>
              <w:rPr>
                <w:rFonts w:cs="Times New Roman"/>
                <w:sz w:val="24"/>
                <w:szCs w:val="24"/>
              </w:rPr>
              <w:t xml:space="preserve">  (Đề gồm </w:t>
            </w:r>
            <w:r>
              <w:rPr>
                <w:rFonts w:cs="Times New Roman"/>
                <w:sz w:val="24"/>
                <w:szCs w:val="24"/>
                <w:lang w:val="fr-FR"/>
              </w:rPr>
              <w:t>5</w:t>
            </w:r>
            <w:bookmarkStart w:id="0" w:name="_GoBack"/>
            <w:bookmarkEnd w:id="0"/>
            <w:r>
              <w:rPr>
                <w:rFonts w:cs="Times New Roman"/>
                <w:sz w:val="24"/>
                <w:szCs w:val="24"/>
              </w:rPr>
              <w:t xml:space="preserve"> trang)</w:t>
            </w:r>
          </w:p>
        </w:tc>
        <w:tc>
          <w:tcPr>
            <w:tcW w:w="5325" w:type="dxa"/>
          </w:tcPr>
          <w:p w:rsidR="00657EEA" w:rsidRDefault="00657EEA" w:rsidP="009D06BB">
            <w:pPr>
              <w:spacing w:after="0" w:line="240" w:lineRule="auto"/>
              <w:ind w:right="216"/>
              <w:jc w:val="center"/>
              <w:rPr>
                <w:rFonts w:cs="Times New Roman"/>
                <w:b/>
                <w:sz w:val="24"/>
                <w:szCs w:val="24"/>
                <w:lang w:val="it-IT"/>
              </w:rPr>
            </w:pPr>
            <w:r>
              <w:rPr>
                <w:rFonts w:cs="Times New Roman"/>
                <w:b/>
                <w:sz w:val="24"/>
                <w:szCs w:val="24"/>
                <w:lang w:val="it-IT"/>
              </w:rPr>
              <w:t>ĐỀ KIỂM TRA HỌC KÌ I</w:t>
            </w:r>
          </w:p>
          <w:p w:rsidR="00657EEA" w:rsidRDefault="00657EEA" w:rsidP="009D06BB">
            <w:pPr>
              <w:spacing w:after="0" w:line="240" w:lineRule="auto"/>
              <w:ind w:right="216"/>
              <w:jc w:val="center"/>
              <w:rPr>
                <w:rFonts w:eastAsia="Batang" w:cs="Times New Roman"/>
                <w:b/>
                <w:sz w:val="24"/>
                <w:szCs w:val="24"/>
                <w:lang w:val="it-IT" w:eastAsia="ko-KR"/>
              </w:rPr>
            </w:pPr>
            <w:r>
              <w:rPr>
                <w:rFonts w:cs="Times New Roman"/>
                <w:b/>
                <w:sz w:val="24"/>
                <w:szCs w:val="24"/>
                <w:lang w:val="it-IT"/>
              </w:rPr>
              <w:t>MÔN: GIÁO DỤC CÔNG DÂN 9</w:t>
            </w:r>
          </w:p>
          <w:p w:rsidR="00657EEA" w:rsidRDefault="00657EEA" w:rsidP="009D06BB">
            <w:pPr>
              <w:spacing w:after="0" w:line="240" w:lineRule="auto"/>
              <w:ind w:right="216"/>
              <w:jc w:val="center"/>
              <w:rPr>
                <w:rFonts w:cs="Times New Roman"/>
                <w:i/>
                <w:sz w:val="24"/>
                <w:szCs w:val="24"/>
                <w:lang w:val="it-IT"/>
              </w:rPr>
            </w:pPr>
            <w:r>
              <w:rPr>
                <w:rFonts w:cs="Times New Roman"/>
                <w:i/>
                <w:sz w:val="24"/>
                <w:szCs w:val="24"/>
                <w:lang w:val="it-IT"/>
              </w:rPr>
              <w:t>TIẾT 16- Thời gian: 45 phút</w:t>
            </w:r>
          </w:p>
          <w:p w:rsidR="00657EEA" w:rsidRDefault="00657EEA" w:rsidP="009D06BB">
            <w:pPr>
              <w:spacing w:after="0" w:line="240" w:lineRule="auto"/>
              <w:ind w:right="216"/>
              <w:jc w:val="center"/>
              <w:rPr>
                <w:rFonts w:eastAsia="Batang" w:cs="Times New Roman"/>
                <w:i/>
                <w:sz w:val="24"/>
                <w:szCs w:val="24"/>
                <w:lang w:val="it-IT"/>
              </w:rPr>
            </w:pPr>
          </w:p>
        </w:tc>
        <w:tc>
          <w:tcPr>
            <w:tcW w:w="3645" w:type="dxa"/>
          </w:tcPr>
          <w:p w:rsidR="00657EEA" w:rsidRDefault="00657EEA" w:rsidP="009D06BB">
            <w:pPr>
              <w:spacing w:after="0" w:line="240" w:lineRule="auto"/>
              <w:ind w:right="216"/>
              <w:jc w:val="both"/>
              <w:rPr>
                <w:rFonts w:eastAsia="Batang" w:cs="Times New Roman"/>
                <w:sz w:val="24"/>
                <w:szCs w:val="24"/>
                <w:lang w:val="it-IT" w:eastAsia="ko-KR"/>
              </w:rPr>
            </w:pPr>
          </w:p>
        </w:tc>
        <w:tc>
          <w:tcPr>
            <w:tcW w:w="5955" w:type="dxa"/>
          </w:tcPr>
          <w:p w:rsidR="00657EEA" w:rsidRDefault="00657EEA" w:rsidP="009D06BB">
            <w:pPr>
              <w:spacing w:after="0" w:line="240" w:lineRule="auto"/>
              <w:ind w:right="216"/>
              <w:jc w:val="both"/>
              <w:rPr>
                <w:rFonts w:eastAsia="Batang" w:cs="Times New Roman"/>
                <w:sz w:val="24"/>
                <w:szCs w:val="24"/>
                <w:lang w:val="it-IT" w:eastAsia="ko-KR"/>
              </w:rPr>
            </w:pPr>
          </w:p>
        </w:tc>
      </w:tr>
    </w:tbl>
    <w:p w:rsidR="00657EEA" w:rsidRDefault="00657EEA" w:rsidP="00657EEA">
      <w:pPr>
        <w:tabs>
          <w:tab w:val="left" w:pos="360"/>
          <w:tab w:val="left" w:pos="990"/>
        </w:tabs>
        <w:spacing w:after="0" w:line="240" w:lineRule="auto"/>
        <w:ind w:right="216"/>
        <w:jc w:val="center"/>
        <w:rPr>
          <w:rFonts w:eastAsia="Batang" w:cs="Times New Roman"/>
          <w:b/>
          <w:sz w:val="24"/>
          <w:szCs w:val="24"/>
          <w:u w:val="single"/>
          <w:lang w:eastAsia="ko-KR"/>
        </w:rPr>
      </w:pPr>
      <w:r>
        <w:rPr>
          <w:rFonts w:cs="Times New Roman"/>
          <w:b/>
          <w:sz w:val="24"/>
          <w:szCs w:val="24"/>
          <w:u w:val="single"/>
        </w:rPr>
        <w:t>TRẮC NGHIỆM KHÁCH QUAN (10 điểm)</w:t>
      </w:r>
    </w:p>
    <w:p w:rsidR="00657EEA" w:rsidRDefault="00657EEA" w:rsidP="00657EEA">
      <w:pPr>
        <w:jc w:val="center"/>
      </w:pPr>
      <w:r>
        <w:rPr>
          <w:rFonts w:cs="Times New Roman"/>
          <w:b/>
          <w:i/>
          <w:sz w:val="24"/>
          <w:szCs w:val="24"/>
        </w:rPr>
        <w:t>Em hãy trả lời câu hỏi bằng cách tích vào phần bài làm chữ cái trước câu trả lời đúng nhất.</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1 : </w:t>
            </w:r>
          </w:p>
        </w:tc>
        <w:tc>
          <w:tcPr>
            <w:tcW w:w="9920" w:type="dxa"/>
            <w:gridSpan w:val="10"/>
          </w:tcPr>
          <w:p w:rsidR="00657EEA" w:rsidRPr="00657EEA" w:rsidRDefault="00657EEA" w:rsidP="00657EEA">
            <w:pPr>
              <w:rPr>
                <w:sz w:val="24"/>
              </w:rPr>
            </w:pPr>
            <w:r w:rsidRPr="00657EEA">
              <w:rPr>
                <w:sz w:val="24"/>
                <w:szCs w:val="28"/>
              </w:rPr>
              <w:t>Năng động, sáng tạo là phẩm chất rất cần thiết của</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A.</w:t>
            </w:r>
          </w:p>
        </w:tc>
        <w:tc>
          <w:tcPr>
            <w:tcW w:w="4710" w:type="dxa"/>
            <w:gridSpan w:val="4"/>
          </w:tcPr>
          <w:p w:rsidR="00657EEA" w:rsidRPr="00657EEA" w:rsidRDefault="00657EEA" w:rsidP="00657EEA">
            <w:pPr>
              <w:rPr>
                <w:sz w:val="24"/>
              </w:rPr>
            </w:pPr>
            <w:r w:rsidRPr="00657EEA">
              <w:rPr>
                <w:sz w:val="24"/>
                <w:szCs w:val="28"/>
              </w:rPr>
              <w:t>tất cả mọi người.</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B.</w:t>
            </w:r>
          </w:p>
        </w:tc>
        <w:tc>
          <w:tcPr>
            <w:tcW w:w="4710" w:type="dxa"/>
            <w:gridSpan w:val="4"/>
          </w:tcPr>
          <w:p w:rsidR="00657EEA" w:rsidRPr="00657EEA" w:rsidRDefault="00657EEA" w:rsidP="00657EEA">
            <w:pPr>
              <w:rPr>
                <w:sz w:val="24"/>
              </w:rPr>
            </w:pPr>
            <w:r w:rsidRPr="00657EEA">
              <w:rPr>
                <w:sz w:val="24"/>
                <w:szCs w:val="28"/>
              </w:rPr>
              <w:t>người lao đông.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C.</w:t>
            </w:r>
          </w:p>
        </w:tc>
        <w:tc>
          <w:tcPr>
            <w:tcW w:w="4710" w:type="dxa"/>
            <w:gridSpan w:val="4"/>
          </w:tcPr>
          <w:p w:rsidR="00657EEA" w:rsidRPr="00657EEA" w:rsidRDefault="00657EEA" w:rsidP="00657EEA">
            <w:pPr>
              <w:rPr>
                <w:sz w:val="24"/>
              </w:rPr>
            </w:pPr>
            <w:r w:rsidRPr="00657EEA">
              <w:rPr>
                <w:sz w:val="24"/>
                <w:szCs w:val="28"/>
              </w:rPr>
              <w:t>học sinh.</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D.</w:t>
            </w:r>
          </w:p>
        </w:tc>
        <w:tc>
          <w:tcPr>
            <w:tcW w:w="4710" w:type="dxa"/>
            <w:gridSpan w:val="4"/>
          </w:tcPr>
          <w:p w:rsidR="00657EEA" w:rsidRPr="00657EEA" w:rsidRDefault="00657EEA" w:rsidP="00657EEA">
            <w:pPr>
              <w:rPr>
                <w:sz w:val="24"/>
              </w:rPr>
            </w:pPr>
            <w:r w:rsidRPr="00657EEA">
              <w:rPr>
                <w:sz w:val="24"/>
                <w:szCs w:val="28"/>
              </w:rPr>
              <w:t>các doanh nhân.</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2 : </w:t>
            </w:r>
          </w:p>
        </w:tc>
        <w:tc>
          <w:tcPr>
            <w:tcW w:w="9920" w:type="dxa"/>
            <w:gridSpan w:val="10"/>
          </w:tcPr>
          <w:p w:rsidR="00657EEA" w:rsidRPr="00657EEA" w:rsidRDefault="00657EEA" w:rsidP="00657EEA">
            <w:pPr>
              <w:rPr>
                <w:sz w:val="24"/>
              </w:rPr>
            </w:pPr>
            <w:r w:rsidRPr="00657EEA">
              <w:rPr>
                <w:sz w:val="24"/>
                <w:szCs w:val="28"/>
              </w:rPr>
              <w:t>Sự năng động, sáng tạo sẽ mang lại cho chúng ta lợi ích nào sau đây?</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A.</w:t>
            </w:r>
          </w:p>
        </w:tc>
        <w:tc>
          <w:tcPr>
            <w:tcW w:w="9920" w:type="dxa"/>
            <w:gridSpan w:val="10"/>
          </w:tcPr>
          <w:p w:rsidR="00657EEA" w:rsidRPr="00657EEA" w:rsidRDefault="00657EEA" w:rsidP="00657EEA">
            <w:pPr>
              <w:rPr>
                <w:sz w:val="24"/>
              </w:rPr>
            </w:pPr>
            <w:r w:rsidRPr="00657EEA">
              <w:rPr>
                <w:sz w:val="24"/>
                <w:szCs w:val="28"/>
              </w:rPr>
              <w:t>Giúp chúng ta không phải làm việc mà vẫn có kết quả tốt.</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B.</w:t>
            </w:r>
          </w:p>
        </w:tc>
        <w:tc>
          <w:tcPr>
            <w:tcW w:w="9920" w:type="dxa"/>
            <w:gridSpan w:val="10"/>
          </w:tcPr>
          <w:p w:rsidR="00657EEA" w:rsidRPr="00657EEA" w:rsidRDefault="00657EEA" w:rsidP="00657EEA">
            <w:pPr>
              <w:rPr>
                <w:sz w:val="24"/>
              </w:rPr>
            </w:pPr>
            <w:r w:rsidRPr="00657EEA">
              <w:rPr>
                <w:sz w:val="24"/>
                <w:szCs w:val="28"/>
              </w:rPr>
              <w:t>Giúp chúng ta trở nên nổi tiếng.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C.</w:t>
            </w:r>
          </w:p>
        </w:tc>
        <w:tc>
          <w:tcPr>
            <w:tcW w:w="9920" w:type="dxa"/>
            <w:gridSpan w:val="10"/>
          </w:tcPr>
          <w:p w:rsidR="00657EEA" w:rsidRPr="00657EEA" w:rsidRDefault="00657EEA" w:rsidP="00657EEA">
            <w:pPr>
              <w:rPr>
                <w:sz w:val="24"/>
              </w:rPr>
            </w:pPr>
            <w:r w:rsidRPr="00657EEA">
              <w:rPr>
                <w:sz w:val="24"/>
                <w:szCs w:val="28"/>
              </w:rPr>
              <w:t>Gây lãng phí nhiều thời gian, công sức và tiền bạc.</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D.</w:t>
            </w:r>
          </w:p>
        </w:tc>
        <w:tc>
          <w:tcPr>
            <w:tcW w:w="9920" w:type="dxa"/>
            <w:gridSpan w:val="10"/>
          </w:tcPr>
          <w:p w:rsidR="00657EEA" w:rsidRPr="00657EEA" w:rsidRDefault="00657EEA" w:rsidP="00657EEA">
            <w:pPr>
              <w:rPr>
                <w:sz w:val="24"/>
              </w:rPr>
            </w:pPr>
            <w:r w:rsidRPr="00657EEA">
              <w:rPr>
                <w:sz w:val="24"/>
                <w:szCs w:val="28"/>
              </w:rPr>
              <w:t>Giúp chúng ta vượt qua được nhưng ràng buộc của hoàn cảnh để vươn lên.</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3 : </w:t>
            </w:r>
          </w:p>
        </w:tc>
        <w:tc>
          <w:tcPr>
            <w:tcW w:w="9920" w:type="dxa"/>
            <w:gridSpan w:val="10"/>
          </w:tcPr>
          <w:p w:rsidR="00657EEA" w:rsidRPr="00657EEA" w:rsidRDefault="00657EEA" w:rsidP="00657EEA">
            <w:pPr>
              <w:rPr>
                <w:sz w:val="24"/>
              </w:rPr>
            </w:pPr>
            <w:r w:rsidRPr="00657EEA">
              <w:rPr>
                <w:sz w:val="24"/>
                <w:szCs w:val="28"/>
              </w:rPr>
              <w:t>Việc bảo vệ, kế thừa và phát huy những truyền thống tốt đẹp của dân tộc sẽ góp phần giữ gìn</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A.</w:t>
            </w:r>
          </w:p>
        </w:tc>
        <w:tc>
          <w:tcPr>
            <w:tcW w:w="4710" w:type="dxa"/>
            <w:gridSpan w:val="4"/>
          </w:tcPr>
          <w:p w:rsidR="00657EEA" w:rsidRPr="00657EEA" w:rsidRDefault="00657EEA" w:rsidP="00657EEA">
            <w:pPr>
              <w:rPr>
                <w:sz w:val="24"/>
              </w:rPr>
            </w:pPr>
            <w:r w:rsidRPr="00657EEA">
              <w:rPr>
                <w:sz w:val="24"/>
                <w:szCs w:val="28"/>
              </w:rPr>
              <w:t>sự lạc hậu so với thế giới.</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B.</w:t>
            </w:r>
          </w:p>
        </w:tc>
        <w:tc>
          <w:tcPr>
            <w:tcW w:w="4710" w:type="dxa"/>
            <w:gridSpan w:val="4"/>
          </w:tcPr>
          <w:p w:rsidR="00657EEA" w:rsidRPr="00657EEA" w:rsidRDefault="00657EEA" w:rsidP="00657EEA">
            <w:pPr>
              <w:rPr>
                <w:sz w:val="24"/>
              </w:rPr>
            </w:pPr>
            <w:r w:rsidRPr="00657EEA">
              <w:rPr>
                <w:sz w:val="24"/>
                <w:szCs w:val="28"/>
              </w:rPr>
              <w:t>nguyên vẹn lối sống của ông cha.</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C.</w:t>
            </w:r>
          </w:p>
        </w:tc>
        <w:tc>
          <w:tcPr>
            <w:tcW w:w="4710" w:type="dxa"/>
            <w:gridSpan w:val="4"/>
          </w:tcPr>
          <w:p w:rsidR="00657EEA" w:rsidRPr="00657EEA" w:rsidRDefault="00657EEA" w:rsidP="00657EEA">
            <w:pPr>
              <w:rPr>
                <w:sz w:val="24"/>
              </w:rPr>
            </w:pPr>
            <w:r w:rsidRPr="00657EEA">
              <w:rPr>
                <w:sz w:val="24"/>
                <w:szCs w:val="28"/>
              </w:rPr>
              <w:t>bản sắc dân tộc Việt Nam.</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D.</w:t>
            </w:r>
          </w:p>
        </w:tc>
        <w:tc>
          <w:tcPr>
            <w:tcW w:w="4710" w:type="dxa"/>
            <w:gridSpan w:val="4"/>
          </w:tcPr>
          <w:p w:rsidR="00657EEA" w:rsidRPr="00657EEA" w:rsidRDefault="00657EEA" w:rsidP="00657EEA">
            <w:pPr>
              <w:rPr>
                <w:sz w:val="24"/>
              </w:rPr>
            </w:pPr>
            <w:r w:rsidRPr="00657EEA">
              <w:rPr>
                <w:sz w:val="24"/>
                <w:szCs w:val="28"/>
              </w:rPr>
              <w:t>những thói quen xưa cũ.</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4 : </w:t>
            </w:r>
          </w:p>
        </w:tc>
        <w:tc>
          <w:tcPr>
            <w:tcW w:w="9920" w:type="dxa"/>
            <w:gridSpan w:val="10"/>
          </w:tcPr>
          <w:p w:rsidR="00657EEA" w:rsidRPr="00657EEA" w:rsidRDefault="00657EEA" w:rsidP="00657EEA">
            <w:pPr>
              <w:rPr>
                <w:sz w:val="24"/>
              </w:rPr>
            </w:pPr>
            <w:r w:rsidRPr="00657EEA">
              <w:rPr>
                <w:sz w:val="24"/>
                <w:szCs w:val="28"/>
              </w:rPr>
              <w:t>Biểu hiện nào dưới đây thể hiện làm việc có năng suất, chất lượng, hiệu quả?</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A.</w:t>
            </w:r>
          </w:p>
        </w:tc>
        <w:tc>
          <w:tcPr>
            <w:tcW w:w="9920" w:type="dxa"/>
            <w:gridSpan w:val="10"/>
          </w:tcPr>
          <w:p w:rsidR="00657EEA" w:rsidRPr="00657EEA" w:rsidRDefault="00657EEA" w:rsidP="00657EEA">
            <w:pPr>
              <w:rPr>
                <w:sz w:val="24"/>
              </w:rPr>
            </w:pPr>
            <w:r w:rsidRPr="00657EEA">
              <w:rPr>
                <w:sz w:val="24"/>
                <w:szCs w:val="28"/>
              </w:rPr>
              <w:t>Làm việc có năng suất, chất lượng, hiệu quả sẽ góp phần hạn chế hàng giả, hàng nhái, hàng kém chất lượng.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B.</w:t>
            </w:r>
          </w:p>
        </w:tc>
        <w:tc>
          <w:tcPr>
            <w:tcW w:w="9920" w:type="dxa"/>
            <w:gridSpan w:val="10"/>
          </w:tcPr>
          <w:p w:rsidR="00657EEA" w:rsidRPr="00657EEA" w:rsidRDefault="00657EEA" w:rsidP="00657EEA">
            <w:pPr>
              <w:rPr>
                <w:sz w:val="24"/>
              </w:rPr>
            </w:pPr>
            <w:r w:rsidRPr="00657EEA">
              <w:rPr>
                <w:sz w:val="24"/>
                <w:szCs w:val="28"/>
              </w:rPr>
              <w:t>Hiệu quả của sản phẩm phụ thuộc vào việc tiếp thị, quảng cáo chứ không phụ thuộc vào năng suất, chất lượng.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C.</w:t>
            </w:r>
          </w:p>
        </w:tc>
        <w:tc>
          <w:tcPr>
            <w:tcW w:w="9920" w:type="dxa"/>
            <w:gridSpan w:val="10"/>
          </w:tcPr>
          <w:p w:rsidR="00657EEA" w:rsidRPr="00657EEA" w:rsidRDefault="00657EEA" w:rsidP="00657EEA">
            <w:pPr>
              <w:rPr>
                <w:sz w:val="24"/>
              </w:rPr>
            </w:pPr>
            <w:r w:rsidRPr="00657EEA">
              <w:rPr>
                <w:sz w:val="24"/>
                <w:szCs w:val="28"/>
              </w:rPr>
              <w:t>Năng suất, chất lượng, hiệu quả là những yếu tố quyết định đến sự thành bại của quá trình sản xuất.</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D.</w:t>
            </w:r>
          </w:p>
        </w:tc>
        <w:tc>
          <w:tcPr>
            <w:tcW w:w="9920" w:type="dxa"/>
            <w:gridSpan w:val="10"/>
          </w:tcPr>
          <w:p w:rsidR="00657EEA" w:rsidRPr="00657EEA" w:rsidRDefault="00657EEA" w:rsidP="00657EEA">
            <w:pPr>
              <w:rPr>
                <w:sz w:val="24"/>
              </w:rPr>
            </w:pPr>
            <w:r w:rsidRPr="00657EEA">
              <w:rPr>
                <w:sz w:val="24"/>
                <w:szCs w:val="28"/>
              </w:rPr>
              <w:t>Nhiều mặt hàng trên thị trường hiện nay chỉ cần chú ý đến mẫu mã chứ không cần đến chất lượng.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5 : </w:t>
            </w:r>
          </w:p>
        </w:tc>
        <w:tc>
          <w:tcPr>
            <w:tcW w:w="9920" w:type="dxa"/>
            <w:gridSpan w:val="10"/>
          </w:tcPr>
          <w:p w:rsidR="00657EEA" w:rsidRPr="00657EEA" w:rsidRDefault="00657EEA" w:rsidP="00657EEA">
            <w:pPr>
              <w:rPr>
                <w:sz w:val="24"/>
              </w:rPr>
            </w:pPr>
            <w:r w:rsidRPr="00657EEA">
              <w:rPr>
                <w:sz w:val="24"/>
                <w:szCs w:val="28"/>
              </w:rPr>
              <w:t>Làm việc có năng suất, chất lượng, hiệu quả là tạo ra được nhiều sản phẩm có giá trị và chất lượng cao trong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A.</w:t>
            </w:r>
          </w:p>
        </w:tc>
        <w:tc>
          <w:tcPr>
            <w:tcW w:w="4710" w:type="dxa"/>
            <w:gridSpan w:val="4"/>
          </w:tcPr>
          <w:p w:rsidR="00657EEA" w:rsidRPr="00657EEA" w:rsidRDefault="00657EEA" w:rsidP="00657EEA">
            <w:pPr>
              <w:rPr>
                <w:sz w:val="24"/>
              </w:rPr>
            </w:pPr>
            <w:r w:rsidRPr="00657EEA">
              <w:rPr>
                <w:sz w:val="24"/>
                <w:szCs w:val="28"/>
              </w:rPr>
              <w:t>thời gian cho phép</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B.</w:t>
            </w:r>
          </w:p>
        </w:tc>
        <w:tc>
          <w:tcPr>
            <w:tcW w:w="4710" w:type="dxa"/>
            <w:gridSpan w:val="4"/>
          </w:tcPr>
          <w:p w:rsidR="00657EEA" w:rsidRPr="00657EEA" w:rsidRDefault="00657EEA" w:rsidP="00657EEA">
            <w:pPr>
              <w:rPr>
                <w:sz w:val="24"/>
              </w:rPr>
            </w:pPr>
            <w:r w:rsidRPr="00657EEA">
              <w:rPr>
                <w:sz w:val="24"/>
                <w:szCs w:val="28"/>
              </w:rPr>
              <w:t>một thời gian cần thiết</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C.</w:t>
            </w:r>
          </w:p>
        </w:tc>
        <w:tc>
          <w:tcPr>
            <w:tcW w:w="4710" w:type="dxa"/>
            <w:gridSpan w:val="4"/>
          </w:tcPr>
          <w:p w:rsidR="00657EEA" w:rsidRPr="00657EEA" w:rsidRDefault="00657EEA" w:rsidP="00657EEA">
            <w:pPr>
              <w:rPr>
                <w:sz w:val="24"/>
              </w:rPr>
            </w:pPr>
            <w:r w:rsidRPr="00657EEA">
              <w:rPr>
                <w:sz w:val="24"/>
                <w:szCs w:val="28"/>
              </w:rPr>
              <w:t>một khoảng thời gian</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D.</w:t>
            </w:r>
          </w:p>
        </w:tc>
        <w:tc>
          <w:tcPr>
            <w:tcW w:w="4710" w:type="dxa"/>
            <w:gridSpan w:val="4"/>
          </w:tcPr>
          <w:p w:rsidR="00657EEA" w:rsidRPr="00657EEA" w:rsidRDefault="00657EEA" w:rsidP="00657EEA">
            <w:pPr>
              <w:rPr>
                <w:sz w:val="24"/>
              </w:rPr>
            </w:pPr>
            <w:r w:rsidRPr="00657EEA">
              <w:rPr>
                <w:sz w:val="24"/>
                <w:szCs w:val="28"/>
              </w:rPr>
              <w:t>một thời gian ngắn</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6 : </w:t>
            </w:r>
          </w:p>
        </w:tc>
        <w:tc>
          <w:tcPr>
            <w:tcW w:w="9920" w:type="dxa"/>
            <w:gridSpan w:val="10"/>
          </w:tcPr>
          <w:p w:rsidR="00657EEA" w:rsidRPr="00657EEA" w:rsidRDefault="00657EEA" w:rsidP="00657EEA">
            <w:pPr>
              <w:rPr>
                <w:sz w:val="24"/>
              </w:rPr>
            </w:pPr>
            <w:r w:rsidRPr="00657EEA">
              <w:rPr>
                <w:sz w:val="24"/>
                <w:szCs w:val="28"/>
              </w:rPr>
              <w:t>Say mê nghiên cứu, tìm tòi để tạo ra các giá trị mới về vật chất, tinh thần hoặc tìm ra cái mới mà không bị gò bó, phụ thuộc vào những cái đã có là biểu hiện của sự</w:t>
            </w:r>
          </w:p>
        </w:tc>
      </w:tr>
      <w:tr w:rsidR="00657EEA" w:rsidRPr="00657EEA" w:rsidTr="00657EEA">
        <w:tblPrEx>
          <w:tblCellMar>
            <w:top w:w="0" w:type="dxa"/>
            <w:bottom w:w="0" w:type="dxa"/>
          </w:tblCellMar>
        </w:tblPrEx>
        <w:trPr>
          <w:gridAfter w:val="1"/>
          <w:wAfter w:w="20" w:type="dxa"/>
        </w:trPr>
        <w:tc>
          <w:tcPr>
            <w:tcW w:w="1200" w:type="dxa"/>
            <w:vAlign w:val="center"/>
          </w:tcPr>
          <w:p w:rsidR="00657EEA" w:rsidRPr="00657EEA" w:rsidRDefault="00657EEA" w:rsidP="00657EEA">
            <w:pPr>
              <w:jc w:val="right"/>
              <w:rPr>
                <w:rFonts w:cs="Times New Roman"/>
                <w:b/>
                <w:sz w:val="24"/>
              </w:rPr>
            </w:pPr>
            <w:r w:rsidRPr="00657EEA">
              <w:rPr>
                <w:rFonts w:cs="Times New Roman"/>
                <w:b/>
                <w:sz w:val="24"/>
              </w:rPr>
              <w:t>A.</w:t>
            </w:r>
          </w:p>
        </w:tc>
        <w:tc>
          <w:tcPr>
            <w:tcW w:w="2100" w:type="dxa"/>
            <w:vAlign w:val="center"/>
          </w:tcPr>
          <w:p w:rsidR="00657EEA" w:rsidRPr="00657EEA" w:rsidRDefault="00657EEA" w:rsidP="00657EEA">
            <w:pPr>
              <w:rPr>
                <w:sz w:val="24"/>
              </w:rPr>
            </w:pPr>
            <w:r w:rsidRPr="00657EEA">
              <w:rPr>
                <w:sz w:val="24"/>
                <w:szCs w:val="28"/>
              </w:rPr>
              <w:t>năng động.</w:t>
            </w:r>
          </w:p>
        </w:tc>
        <w:tc>
          <w:tcPr>
            <w:tcW w:w="500" w:type="dxa"/>
            <w:vAlign w:val="center"/>
          </w:tcPr>
          <w:p w:rsidR="00657EEA" w:rsidRPr="00657EEA" w:rsidRDefault="00657EEA" w:rsidP="00657EEA">
            <w:pPr>
              <w:jc w:val="right"/>
              <w:rPr>
                <w:b/>
                <w:sz w:val="24"/>
                <w:szCs w:val="28"/>
              </w:rPr>
            </w:pPr>
            <w:r w:rsidRPr="00657EEA">
              <w:rPr>
                <w:b/>
                <w:sz w:val="24"/>
                <w:szCs w:val="28"/>
              </w:rPr>
              <w:t>B.</w:t>
            </w:r>
          </w:p>
        </w:tc>
        <w:tc>
          <w:tcPr>
            <w:tcW w:w="2100" w:type="dxa"/>
            <w:vAlign w:val="center"/>
          </w:tcPr>
          <w:p w:rsidR="00657EEA" w:rsidRPr="00657EEA" w:rsidRDefault="00657EEA" w:rsidP="00657EEA">
            <w:pPr>
              <w:rPr>
                <w:sz w:val="24"/>
              </w:rPr>
            </w:pPr>
            <w:r w:rsidRPr="00657EEA">
              <w:rPr>
                <w:sz w:val="24"/>
                <w:szCs w:val="28"/>
              </w:rPr>
              <w:t>sáng tạo.</w:t>
            </w:r>
          </w:p>
        </w:tc>
        <w:tc>
          <w:tcPr>
            <w:tcW w:w="500" w:type="dxa"/>
            <w:gridSpan w:val="2"/>
            <w:vAlign w:val="center"/>
          </w:tcPr>
          <w:p w:rsidR="00657EEA" w:rsidRPr="00657EEA" w:rsidRDefault="00657EEA" w:rsidP="00657EEA">
            <w:pPr>
              <w:jc w:val="right"/>
              <w:rPr>
                <w:rFonts w:cs="Times New Roman"/>
                <w:b/>
                <w:sz w:val="24"/>
              </w:rPr>
            </w:pPr>
            <w:r w:rsidRPr="00657EEA">
              <w:rPr>
                <w:rFonts w:cs="Times New Roman"/>
                <w:b/>
                <w:sz w:val="24"/>
              </w:rPr>
              <w:t>C.</w:t>
            </w:r>
          </w:p>
        </w:tc>
        <w:tc>
          <w:tcPr>
            <w:tcW w:w="2100" w:type="dxa"/>
            <w:gridSpan w:val="2"/>
            <w:vAlign w:val="center"/>
          </w:tcPr>
          <w:p w:rsidR="00657EEA" w:rsidRPr="00657EEA" w:rsidRDefault="00657EEA" w:rsidP="00657EEA">
            <w:pPr>
              <w:rPr>
                <w:sz w:val="24"/>
              </w:rPr>
            </w:pPr>
            <w:r w:rsidRPr="00657EEA">
              <w:rPr>
                <w:sz w:val="24"/>
                <w:szCs w:val="28"/>
              </w:rPr>
              <w:t>học hỏi.</w:t>
            </w:r>
          </w:p>
        </w:tc>
        <w:tc>
          <w:tcPr>
            <w:tcW w:w="500" w:type="dxa"/>
            <w:vAlign w:val="center"/>
          </w:tcPr>
          <w:p w:rsidR="00657EEA" w:rsidRPr="00657EEA" w:rsidRDefault="00657EEA" w:rsidP="00657EEA">
            <w:pPr>
              <w:jc w:val="right"/>
              <w:rPr>
                <w:b/>
                <w:sz w:val="24"/>
                <w:szCs w:val="28"/>
              </w:rPr>
            </w:pPr>
            <w:r w:rsidRPr="00657EEA">
              <w:rPr>
                <w:b/>
                <w:sz w:val="24"/>
                <w:szCs w:val="28"/>
              </w:rPr>
              <w:t>D.</w:t>
            </w:r>
          </w:p>
        </w:tc>
        <w:tc>
          <w:tcPr>
            <w:tcW w:w="2100" w:type="dxa"/>
            <w:vAlign w:val="center"/>
          </w:tcPr>
          <w:p w:rsidR="00657EEA" w:rsidRPr="00657EEA" w:rsidRDefault="00657EEA" w:rsidP="00657EEA">
            <w:pPr>
              <w:rPr>
                <w:sz w:val="24"/>
              </w:rPr>
            </w:pPr>
            <w:r w:rsidRPr="00657EEA">
              <w:rPr>
                <w:sz w:val="24"/>
                <w:szCs w:val="28"/>
              </w:rPr>
              <w:t>cần cù.</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7 : </w:t>
            </w:r>
          </w:p>
        </w:tc>
        <w:tc>
          <w:tcPr>
            <w:tcW w:w="9920" w:type="dxa"/>
            <w:gridSpan w:val="10"/>
          </w:tcPr>
          <w:p w:rsidR="00657EEA" w:rsidRPr="00657EEA" w:rsidRDefault="00657EEA" w:rsidP="00657EEA">
            <w:pPr>
              <w:rPr>
                <w:sz w:val="24"/>
              </w:rPr>
            </w:pPr>
            <w:r w:rsidRPr="00657EEA">
              <w:rPr>
                <w:sz w:val="24"/>
                <w:szCs w:val="28"/>
              </w:rPr>
              <w:t>Phẩm chất năng động, sáng tạo của con người do</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A.</w:t>
            </w:r>
          </w:p>
        </w:tc>
        <w:tc>
          <w:tcPr>
            <w:tcW w:w="4710" w:type="dxa"/>
            <w:gridSpan w:val="4"/>
          </w:tcPr>
          <w:p w:rsidR="00657EEA" w:rsidRPr="00657EEA" w:rsidRDefault="00657EEA" w:rsidP="00657EEA">
            <w:pPr>
              <w:rPr>
                <w:sz w:val="24"/>
              </w:rPr>
            </w:pPr>
            <w:r w:rsidRPr="00657EEA">
              <w:rPr>
                <w:sz w:val="24"/>
                <w:szCs w:val="28"/>
              </w:rPr>
              <w:t>tích cực rèn luyện mà có.</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B.</w:t>
            </w:r>
          </w:p>
        </w:tc>
        <w:tc>
          <w:tcPr>
            <w:tcW w:w="4710" w:type="dxa"/>
            <w:gridSpan w:val="4"/>
          </w:tcPr>
          <w:p w:rsidR="00657EEA" w:rsidRPr="00657EEA" w:rsidRDefault="00657EEA" w:rsidP="00657EEA">
            <w:pPr>
              <w:rPr>
                <w:sz w:val="24"/>
              </w:rPr>
            </w:pPr>
            <w:r w:rsidRPr="00657EEA">
              <w:rPr>
                <w:sz w:val="24"/>
                <w:szCs w:val="28"/>
              </w:rPr>
              <w:t>sở thích của họ quyết định.</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C.</w:t>
            </w:r>
          </w:p>
        </w:tc>
        <w:tc>
          <w:tcPr>
            <w:tcW w:w="4710" w:type="dxa"/>
            <w:gridSpan w:val="4"/>
          </w:tcPr>
          <w:p w:rsidR="00657EEA" w:rsidRPr="00657EEA" w:rsidRDefault="00657EEA" w:rsidP="00657EEA">
            <w:pPr>
              <w:rPr>
                <w:sz w:val="24"/>
              </w:rPr>
            </w:pPr>
            <w:r w:rsidRPr="00657EEA">
              <w:rPr>
                <w:sz w:val="24"/>
                <w:szCs w:val="28"/>
              </w:rPr>
              <w:t>di truyền mà có.</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D.</w:t>
            </w:r>
          </w:p>
        </w:tc>
        <w:tc>
          <w:tcPr>
            <w:tcW w:w="4710" w:type="dxa"/>
            <w:gridSpan w:val="4"/>
          </w:tcPr>
          <w:p w:rsidR="00657EEA" w:rsidRPr="00657EEA" w:rsidRDefault="00657EEA" w:rsidP="00657EEA">
            <w:pPr>
              <w:rPr>
                <w:sz w:val="24"/>
              </w:rPr>
            </w:pPr>
            <w:r w:rsidRPr="00657EEA">
              <w:rPr>
                <w:sz w:val="24"/>
                <w:szCs w:val="28"/>
              </w:rPr>
              <w:t>bắt chước người khác mà có.</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lastRenderedPageBreak/>
              <w:t xml:space="preserve">Câu 8 : </w:t>
            </w:r>
          </w:p>
        </w:tc>
        <w:tc>
          <w:tcPr>
            <w:tcW w:w="9920" w:type="dxa"/>
            <w:gridSpan w:val="10"/>
          </w:tcPr>
          <w:p w:rsidR="00657EEA" w:rsidRPr="00657EEA" w:rsidRDefault="00657EEA" w:rsidP="00657EEA">
            <w:pPr>
              <w:rPr>
                <w:sz w:val="24"/>
              </w:rPr>
            </w:pPr>
            <w:r w:rsidRPr="00657EEA">
              <w:rPr>
                <w:sz w:val="24"/>
                <w:szCs w:val="28"/>
              </w:rPr>
              <w:t>Những người luôn say mê, tìm tòi, phát hiện và linh hoạt xử lí các tình huống trong học tập, lao động, công tác, … nhằm đạt kết quả cao là người</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A.</w:t>
            </w:r>
          </w:p>
        </w:tc>
        <w:tc>
          <w:tcPr>
            <w:tcW w:w="4710" w:type="dxa"/>
            <w:gridSpan w:val="4"/>
          </w:tcPr>
          <w:p w:rsidR="00657EEA" w:rsidRPr="00657EEA" w:rsidRDefault="00657EEA" w:rsidP="00657EEA">
            <w:pPr>
              <w:rPr>
                <w:sz w:val="24"/>
              </w:rPr>
            </w:pPr>
            <w:r w:rsidRPr="00657EEA">
              <w:rPr>
                <w:sz w:val="24"/>
                <w:szCs w:val="28"/>
              </w:rPr>
              <w:t>thông minh.</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B.</w:t>
            </w:r>
          </w:p>
        </w:tc>
        <w:tc>
          <w:tcPr>
            <w:tcW w:w="4710" w:type="dxa"/>
            <w:gridSpan w:val="4"/>
          </w:tcPr>
          <w:p w:rsidR="00657EEA" w:rsidRPr="00657EEA" w:rsidRDefault="00657EEA" w:rsidP="00657EEA">
            <w:pPr>
              <w:rPr>
                <w:sz w:val="24"/>
              </w:rPr>
            </w:pPr>
            <w:r w:rsidRPr="00657EEA">
              <w:rPr>
                <w:sz w:val="24"/>
                <w:szCs w:val="28"/>
              </w:rPr>
              <w:t>cần cù, chăm chỉ.</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C.</w:t>
            </w:r>
          </w:p>
        </w:tc>
        <w:tc>
          <w:tcPr>
            <w:tcW w:w="4710" w:type="dxa"/>
            <w:gridSpan w:val="4"/>
          </w:tcPr>
          <w:p w:rsidR="00657EEA" w:rsidRPr="00657EEA" w:rsidRDefault="00657EEA" w:rsidP="00657EEA">
            <w:pPr>
              <w:rPr>
                <w:sz w:val="24"/>
              </w:rPr>
            </w:pPr>
            <w:r w:rsidRPr="00657EEA">
              <w:rPr>
                <w:sz w:val="24"/>
                <w:szCs w:val="28"/>
              </w:rPr>
              <w:t>năng động, sáng tạo</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D.</w:t>
            </w:r>
          </w:p>
        </w:tc>
        <w:tc>
          <w:tcPr>
            <w:tcW w:w="4710" w:type="dxa"/>
            <w:gridSpan w:val="4"/>
          </w:tcPr>
          <w:p w:rsidR="00657EEA" w:rsidRPr="00657EEA" w:rsidRDefault="00657EEA" w:rsidP="00657EEA">
            <w:pPr>
              <w:rPr>
                <w:sz w:val="24"/>
              </w:rPr>
            </w:pPr>
            <w:r w:rsidRPr="00657EEA">
              <w:rPr>
                <w:sz w:val="24"/>
                <w:szCs w:val="28"/>
              </w:rPr>
              <w:t>quyết đoán.</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9 : </w:t>
            </w:r>
          </w:p>
        </w:tc>
        <w:tc>
          <w:tcPr>
            <w:tcW w:w="9920" w:type="dxa"/>
            <w:gridSpan w:val="10"/>
          </w:tcPr>
          <w:p w:rsidR="00657EEA" w:rsidRPr="00657EEA" w:rsidRDefault="00657EEA" w:rsidP="00657EEA">
            <w:pPr>
              <w:rPr>
                <w:sz w:val="24"/>
              </w:rPr>
            </w:pPr>
            <w:r w:rsidRPr="00657EEA">
              <w:rPr>
                <w:sz w:val="24"/>
                <w:szCs w:val="28"/>
              </w:rPr>
              <w:t>Làm việc có năng suất, chất lượng, hiệu quả là trong một thời gian ngắn tạo ra được</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A.</w:t>
            </w:r>
          </w:p>
        </w:tc>
        <w:tc>
          <w:tcPr>
            <w:tcW w:w="9920" w:type="dxa"/>
            <w:gridSpan w:val="10"/>
          </w:tcPr>
          <w:p w:rsidR="00657EEA" w:rsidRPr="00657EEA" w:rsidRDefault="00657EEA" w:rsidP="00657EEA">
            <w:pPr>
              <w:rPr>
                <w:sz w:val="24"/>
              </w:rPr>
            </w:pPr>
            <w:r w:rsidRPr="00657EEA">
              <w:rPr>
                <w:sz w:val="24"/>
                <w:szCs w:val="28"/>
              </w:rPr>
              <w:t>nhiều sản phẩm đắt tiền</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B.</w:t>
            </w:r>
          </w:p>
        </w:tc>
        <w:tc>
          <w:tcPr>
            <w:tcW w:w="9920" w:type="dxa"/>
            <w:gridSpan w:val="10"/>
          </w:tcPr>
          <w:p w:rsidR="00657EEA" w:rsidRPr="00657EEA" w:rsidRDefault="00657EEA" w:rsidP="00657EEA">
            <w:pPr>
              <w:rPr>
                <w:sz w:val="24"/>
              </w:rPr>
            </w:pPr>
            <w:r w:rsidRPr="00657EEA">
              <w:rPr>
                <w:sz w:val="24"/>
                <w:szCs w:val="28"/>
              </w:rPr>
              <w:t>nhiều sản phẩm với mẫu mã đẹp, giá rẻ.</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C.</w:t>
            </w:r>
          </w:p>
        </w:tc>
        <w:tc>
          <w:tcPr>
            <w:tcW w:w="9920" w:type="dxa"/>
            <w:gridSpan w:val="10"/>
          </w:tcPr>
          <w:p w:rsidR="00657EEA" w:rsidRPr="00657EEA" w:rsidRDefault="00657EEA" w:rsidP="00657EEA">
            <w:pPr>
              <w:rPr>
                <w:sz w:val="24"/>
              </w:rPr>
            </w:pPr>
            <w:r w:rsidRPr="00657EEA">
              <w:rPr>
                <w:sz w:val="24"/>
                <w:szCs w:val="28"/>
              </w:rPr>
              <w:t>thật nhiều sản phẩm</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D.</w:t>
            </w:r>
          </w:p>
        </w:tc>
        <w:tc>
          <w:tcPr>
            <w:tcW w:w="9920" w:type="dxa"/>
            <w:gridSpan w:val="10"/>
          </w:tcPr>
          <w:p w:rsidR="00657EEA" w:rsidRPr="00657EEA" w:rsidRDefault="00657EEA" w:rsidP="00657EEA">
            <w:pPr>
              <w:rPr>
                <w:sz w:val="24"/>
              </w:rPr>
            </w:pPr>
            <w:r w:rsidRPr="00657EEA">
              <w:rPr>
                <w:sz w:val="24"/>
                <w:szCs w:val="28"/>
              </w:rPr>
              <w:t>nhiều sản phẩm có giá trị và chất lượng cao.</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10 : </w:t>
            </w:r>
          </w:p>
        </w:tc>
        <w:tc>
          <w:tcPr>
            <w:tcW w:w="9920" w:type="dxa"/>
            <w:gridSpan w:val="10"/>
          </w:tcPr>
          <w:p w:rsidR="00657EEA" w:rsidRPr="00657EEA" w:rsidRDefault="00657EEA" w:rsidP="00657EEA">
            <w:pPr>
              <w:rPr>
                <w:sz w:val="24"/>
              </w:rPr>
            </w:pPr>
            <w:r w:rsidRPr="00657EEA">
              <w:rPr>
                <w:sz w:val="24"/>
                <w:szCs w:val="28"/>
              </w:rPr>
              <w:t>Trường hợp nào sau đây thể hiện sự năng động, sáng tạo?</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A.</w:t>
            </w:r>
          </w:p>
        </w:tc>
        <w:tc>
          <w:tcPr>
            <w:tcW w:w="9920" w:type="dxa"/>
            <w:gridSpan w:val="10"/>
          </w:tcPr>
          <w:p w:rsidR="00657EEA" w:rsidRPr="00657EEA" w:rsidRDefault="00657EEA" w:rsidP="00657EEA">
            <w:pPr>
              <w:rPr>
                <w:sz w:val="24"/>
              </w:rPr>
            </w:pPr>
            <w:r w:rsidRPr="00657EEA">
              <w:rPr>
                <w:sz w:val="24"/>
                <w:szCs w:val="28"/>
              </w:rPr>
              <w:t>Anh K sẵn sàng làm bất cứ việc gì để có thể kiếm ra tiền.</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B.</w:t>
            </w:r>
          </w:p>
        </w:tc>
        <w:tc>
          <w:tcPr>
            <w:tcW w:w="9920" w:type="dxa"/>
            <w:gridSpan w:val="10"/>
          </w:tcPr>
          <w:p w:rsidR="00657EEA" w:rsidRPr="00657EEA" w:rsidRDefault="00657EEA" w:rsidP="00657EEA">
            <w:pPr>
              <w:rPr>
                <w:sz w:val="24"/>
              </w:rPr>
            </w:pPr>
            <w:r w:rsidRPr="00657EEA">
              <w:rPr>
                <w:sz w:val="24"/>
                <w:szCs w:val="28"/>
              </w:rPr>
              <w:t>Hùng tìm ra cách giải bài tập khác với cách giải trong sách giáo khoa.</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C.</w:t>
            </w:r>
          </w:p>
        </w:tc>
        <w:tc>
          <w:tcPr>
            <w:tcW w:w="9920" w:type="dxa"/>
            <w:gridSpan w:val="10"/>
          </w:tcPr>
          <w:p w:rsidR="00657EEA" w:rsidRPr="00657EEA" w:rsidRDefault="00657EEA" w:rsidP="00657EEA">
            <w:pPr>
              <w:rPr>
                <w:sz w:val="24"/>
              </w:rPr>
            </w:pPr>
            <w:r w:rsidRPr="00657EEA">
              <w:rPr>
                <w:sz w:val="24"/>
                <w:szCs w:val="28"/>
              </w:rPr>
              <w:t>Hạnh chủ động áp dụng nguyên xi kinh nghiệm học tập của các bạn học giỏi hơn.</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D.</w:t>
            </w:r>
          </w:p>
        </w:tc>
        <w:tc>
          <w:tcPr>
            <w:tcW w:w="9920" w:type="dxa"/>
            <w:gridSpan w:val="10"/>
          </w:tcPr>
          <w:p w:rsidR="00657EEA" w:rsidRPr="00657EEA" w:rsidRDefault="00657EEA" w:rsidP="00657EEA">
            <w:pPr>
              <w:rPr>
                <w:sz w:val="24"/>
              </w:rPr>
            </w:pPr>
            <w:r w:rsidRPr="00657EEA">
              <w:rPr>
                <w:sz w:val="24"/>
                <w:szCs w:val="28"/>
              </w:rPr>
              <w:t>Hoa luôn học thuộc lòng tất cả các bài giảng của giáo viên.</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11 : </w:t>
            </w:r>
          </w:p>
        </w:tc>
        <w:tc>
          <w:tcPr>
            <w:tcW w:w="9920" w:type="dxa"/>
            <w:gridSpan w:val="10"/>
          </w:tcPr>
          <w:p w:rsidR="00657EEA" w:rsidRPr="00657EEA" w:rsidRDefault="00657EEA" w:rsidP="00657EEA">
            <w:pPr>
              <w:rPr>
                <w:sz w:val="24"/>
              </w:rPr>
            </w:pPr>
            <w:r w:rsidRPr="00657EEA">
              <w:rPr>
                <w:sz w:val="24"/>
                <w:szCs w:val="28"/>
              </w:rPr>
              <w:t>Tìm ra một cách làm mới, hiểu quả hơn mà không bị gò bó, phụ thuộc vào cách làm cũ là biểu hiện của sự</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A.</w:t>
            </w:r>
          </w:p>
        </w:tc>
        <w:tc>
          <w:tcPr>
            <w:tcW w:w="4710" w:type="dxa"/>
            <w:gridSpan w:val="4"/>
          </w:tcPr>
          <w:p w:rsidR="00657EEA" w:rsidRPr="00657EEA" w:rsidRDefault="00657EEA" w:rsidP="00657EEA">
            <w:pPr>
              <w:rPr>
                <w:sz w:val="24"/>
              </w:rPr>
            </w:pPr>
            <w:r w:rsidRPr="00657EEA">
              <w:rPr>
                <w:sz w:val="24"/>
                <w:szCs w:val="28"/>
              </w:rPr>
              <w:t>dám nghĩ, dám làm.</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B.</w:t>
            </w:r>
          </w:p>
        </w:tc>
        <w:tc>
          <w:tcPr>
            <w:tcW w:w="4710" w:type="dxa"/>
            <w:gridSpan w:val="4"/>
          </w:tcPr>
          <w:p w:rsidR="00657EEA" w:rsidRPr="00657EEA" w:rsidRDefault="00657EEA" w:rsidP="00657EEA">
            <w:pPr>
              <w:rPr>
                <w:sz w:val="24"/>
              </w:rPr>
            </w:pPr>
            <w:r w:rsidRPr="00657EEA">
              <w:rPr>
                <w:sz w:val="24"/>
                <w:szCs w:val="28"/>
              </w:rPr>
              <w:t>năng động.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C.</w:t>
            </w:r>
          </w:p>
        </w:tc>
        <w:tc>
          <w:tcPr>
            <w:tcW w:w="4710" w:type="dxa"/>
            <w:gridSpan w:val="4"/>
          </w:tcPr>
          <w:p w:rsidR="00657EEA" w:rsidRPr="00657EEA" w:rsidRDefault="00657EEA" w:rsidP="00657EEA">
            <w:pPr>
              <w:rPr>
                <w:sz w:val="24"/>
              </w:rPr>
            </w:pPr>
            <w:r w:rsidRPr="00657EEA">
              <w:rPr>
                <w:sz w:val="24"/>
                <w:szCs w:val="28"/>
              </w:rPr>
              <w:t>sáng tạo.</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D.</w:t>
            </w:r>
          </w:p>
        </w:tc>
        <w:tc>
          <w:tcPr>
            <w:tcW w:w="4710" w:type="dxa"/>
            <w:gridSpan w:val="4"/>
          </w:tcPr>
          <w:p w:rsidR="00657EEA" w:rsidRPr="00657EEA" w:rsidRDefault="00657EEA" w:rsidP="00657EEA">
            <w:pPr>
              <w:rPr>
                <w:sz w:val="24"/>
              </w:rPr>
            </w:pPr>
            <w:r w:rsidRPr="00657EEA">
              <w:rPr>
                <w:sz w:val="24"/>
                <w:szCs w:val="28"/>
              </w:rPr>
              <w:t>quyết tâm.</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12 : </w:t>
            </w:r>
          </w:p>
        </w:tc>
        <w:tc>
          <w:tcPr>
            <w:tcW w:w="9920" w:type="dxa"/>
            <w:gridSpan w:val="10"/>
          </w:tcPr>
          <w:p w:rsidR="00657EEA" w:rsidRPr="00657EEA" w:rsidRDefault="00657EEA" w:rsidP="00657EEA">
            <w:pPr>
              <w:rPr>
                <w:sz w:val="24"/>
              </w:rPr>
            </w:pPr>
            <w:r w:rsidRPr="00657EEA">
              <w:rPr>
                <w:sz w:val="24"/>
                <w:szCs w:val="28"/>
              </w:rPr>
              <w:t>Người luôn tích cực, chủ động, dám nghĩ, dám làm là người</w:t>
            </w:r>
          </w:p>
        </w:tc>
      </w:tr>
      <w:tr w:rsidR="00657EEA" w:rsidRPr="00657EEA" w:rsidTr="00657EEA">
        <w:tblPrEx>
          <w:tblCellMar>
            <w:top w:w="0" w:type="dxa"/>
            <w:bottom w:w="0" w:type="dxa"/>
          </w:tblCellMar>
        </w:tblPrEx>
        <w:trPr>
          <w:gridAfter w:val="1"/>
          <w:wAfter w:w="20" w:type="dxa"/>
        </w:trPr>
        <w:tc>
          <w:tcPr>
            <w:tcW w:w="1200" w:type="dxa"/>
            <w:vAlign w:val="center"/>
          </w:tcPr>
          <w:p w:rsidR="00657EEA" w:rsidRPr="00657EEA" w:rsidRDefault="00657EEA" w:rsidP="00657EEA">
            <w:pPr>
              <w:jc w:val="right"/>
              <w:rPr>
                <w:rFonts w:cs="Times New Roman"/>
                <w:b/>
                <w:sz w:val="24"/>
              </w:rPr>
            </w:pPr>
            <w:r w:rsidRPr="00657EEA">
              <w:rPr>
                <w:rFonts w:cs="Times New Roman"/>
                <w:b/>
                <w:sz w:val="24"/>
              </w:rPr>
              <w:t>A.</w:t>
            </w:r>
          </w:p>
        </w:tc>
        <w:tc>
          <w:tcPr>
            <w:tcW w:w="2100" w:type="dxa"/>
            <w:vAlign w:val="center"/>
          </w:tcPr>
          <w:p w:rsidR="00657EEA" w:rsidRPr="00657EEA" w:rsidRDefault="00657EEA" w:rsidP="00657EEA">
            <w:pPr>
              <w:rPr>
                <w:sz w:val="24"/>
              </w:rPr>
            </w:pPr>
            <w:r w:rsidRPr="00657EEA">
              <w:rPr>
                <w:sz w:val="24"/>
                <w:szCs w:val="28"/>
              </w:rPr>
              <w:t>năng động.</w:t>
            </w:r>
          </w:p>
        </w:tc>
        <w:tc>
          <w:tcPr>
            <w:tcW w:w="500" w:type="dxa"/>
            <w:vAlign w:val="center"/>
          </w:tcPr>
          <w:p w:rsidR="00657EEA" w:rsidRPr="00657EEA" w:rsidRDefault="00657EEA" w:rsidP="00657EEA">
            <w:pPr>
              <w:jc w:val="right"/>
              <w:rPr>
                <w:b/>
                <w:sz w:val="24"/>
                <w:szCs w:val="28"/>
              </w:rPr>
            </w:pPr>
            <w:r w:rsidRPr="00657EEA">
              <w:rPr>
                <w:b/>
                <w:sz w:val="24"/>
                <w:szCs w:val="28"/>
              </w:rPr>
              <w:t>B.</w:t>
            </w:r>
          </w:p>
        </w:tc>
        <w:tc>
          <w:tcPr>
            <w:tcW w:w="2100" w:type="dxa"/>
            <w:vAlign w:val="center"/>
          </w:tcPr>
          <w:p w:rsidR="00657EEA" w:rsidRPr="00657EEA" w:rsidRDefault="00657EEA" w:rsidP="00657EEA">
            <w:pPr>
              <w:rPr>
                <w:sz w:val="24"/>
              </w:rPr>
            </w:pPr>
            <w:r w:rsidRPr="00657EEA">
              <w:rPr>
                <w:sz w:val="24"/>
                <w:szCs w:val="28"/>
              </w:rPr>
              <w:t>chăm chỉ.</w:t>
            </w:r>
          </w:p>
        </w:tc>
        <w:tc>
          <w:tcPr>
            <w:tcW w:w="500" w:type="dxa"/>
            <w:gridSpan w:val="2"/>
            <w:vAlign w:val="center"/>
          </w:tcPr>
          <w:p w:rsidR="00657EEA" w:rsidRPr="00657EEA" w:rsidRDefault="00657EEA" w:rsidP="00657EEA">
            <w:pPr>
              <w:jc w:val="right"/>
              <w:rPr>
                <w:rFonts w:cs="Times New Roman"/>
                <w:b/>
                <w:sz w:val="24"/>
              </w:rPr>
            </w:pPr>
            <w:r w:rsidRPr="00657EEA">
              <w:rPr>
                <w:rFonts w:cs="Times New Roman"/>
                <w:b/>
                <w:sz w:val="24"/>
              </w:rPr>
              <w:t>C.</w:t>
            </w:r>
          </w:p>
        </w:tc>
        <w:tc>
          <w:tcPr>
            <w:tcW w:w="2100" w:type="dxa"/>
            <w:gridSpan w:val="2"/>
            <w:vAlign w:val="center"/>
          </w:tcPr>
          <w:p w:rsidR="00657EEA" w:rsidRPr="00657EEA" w:rsidRDefault="00657EEA" w:rsidP="00657EEA">
            <w:pPr>
              <w:rPr>
                <w:sz w:val="24"/>
              </w:rPr>
            </w:pPr>
            <w:r w:rsidRPr="00657EEA">
              <w:rPr>
                <w:sz w:val="24"/>
                <w:szCs w:val="28"/>
              </w:rPr>
              <w:t>nhanh nhẹn.</w:t>
            </w:r>
          </w:p>
        </w:tc>
        <w:tc>
          <w:tcPr>
            <w:tcW w:w="500" w:type="dxa"/>
            <w:vAlign w:val="center"/>
          </w:tcPr>
          <w:p w:rsidR="00657EEA" w:rsidRPr="00657EEA" w:rsidRDefault="00657EEA" w:rsidP="00657EEA">
            <w:pPr>
              <w:jc w:val="right"/>
              <w:rPr>
                <w:b/>
                <w:sz w:val="24"/>
                <w:szCs w:val="28"/>
              </w:rPr>
            </w:pPr>
            <w:r w:rsidRPr="00657EEA">
              <w:rPr>
                <w:b/>
                <w:sz w:val="24"/>
                <w:szCs w:val="28"/>
              </w:rPr>
              <w:t>D.</w:t>
            </w:r>
          </w:p>
        </w:tc>
        <w:tc>
          <w:tcPr>
            <w:tcW w:w="2100" w:type="dxa"/>
            <w:vAlign w:val="center"/>
          </w:tcPr>
          <w:p w:rsidR="00657EEA" w:rsidRPr="00657EEA" w:rsidRDefault="00657EEA" w:rsidP="00657EEA">
            <w:pPr>
              <w:rPr>
                <w:sz w:val="24"/>
              </w:rPr>
            </w:pPr>
            <w:r w:rsidRPr="00657EEA">
              <w:rPr>
                <w:sz w:val="24"/>
                <w:szCs w:val="28"/>
              </w:rPr>
              <w:t>linh hoạt.</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13 : </w:t>
            </w:r>
          </w:p>
        </w:tc>
        <w:tc>
          <w:tcPr>
            <w:tcW w:w="9920" w:type="dxa"/>
            <w:gridSpan w:val="10"/>
          </w:tcPr>
          <w:p w:rsidR="00657EEA" w:rsidRPr="00657EEA" w:rsidRDefault="00657EEA" w:rsidP="00657EEA">
            <w:pPr>
              <w:rPr>
                <w:sz w:val="24"/>
              </w:rPr>
            </w:pPr>
            <w:r w:rsidRPr="00657EEA">
              <w:rPr>
                <w:sz w:val="24"/>
                <w:szCs w:val="28"/>
              </w:rPr>
              <w:t>Để làm việc có năng suất, chất lượng, hiệu quả đòi hỏi người lao động phải thực hiện tốt yêu cầu nào sau đây?</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A.</w:t>
            </w:r>
          </w:p>
        </w:tc>
        <w:tc>
          <w:tcPr>
            <w:tcW w:w="9920" w:type="dxa"/>
            <w:gridSpan w:val="10"/>
          </w:tcPr>
          <w:p w:rsidR="00657EEA" w:rsidRPr="00657EEA" w:rsidRDefault="00657EEA" w:rsidP="00657EEA">
            <w:pPr>
              <w:rPr>
                <w:sz w:val="24"/>
              </w:rPr>
            </w:pPr>
            <w:r w:rsidRPr="00657EEA">
              <w:rPr>
                <w:sz w:val="24"/>
                <w:szCs w:val="28"/>
              </w:rPr>
              <w:t>Không chấp hành nghiêm kỷ luật lao động.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B.</w:t>
            </w:r>
          </w:p>
        </w:tc>
        <w:tc>
          <w:tcPr>
            <w:tcW w:w="9920" w:type="dxa"/>
            <w:gridSpan w:val="10"/>
          </w:tcPr>
          <w:p w:rsidR="00657EEA" w:rsidRPr="00657EEA" w:rsidRDefault="00657EEA" w:rsidP="00657EEA">
            <w:pPr>
              <w:rPr>
                <w:sz w:val="24"/>
              </w:rPr>
            </w:pPr>
            <w:r w:rsidRPr="00657EEA">
              <w:rPr>
                <w:sz w:val="24"/>
                <w:szCs w:val="28"/>
              </w:rPr>
              <w:t>Không cần phải rèn luyện để có sức khỏe tốt.</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C.</w:t>
            </w:r>
          </w:p>
        </w:tc>
        <w:tc>
          <w:tcPr>
            <w:tcW w:w="9920" w:type="dxa"/>
            <w:gridSpan w:val="10"/>
          </w:tcPr>
          <w:p w:rsidR="00657EEA" w:rsidRPr="00657EEA" w:rsidRDefault="00657EEA" w:rsidP="00657EEA">
            <w:pPr>
              <w:rPr>
                <w:sz w:val="24"/>
              </w:rPr>
            </w:pPr>
            <w:r w:rsidRPr="00657EEA">
              <w:rPr>
                <w:sz w:val="24"/>
                <w:szCs w:val="28"/>
              </w:rPr>
              <w:t>Làm việc theo sở thích của bản thân.</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D.</w:t>
            </w:r>
          </w:p>
        </w:tc>
        <w:tc>
          <w:tcPr>
            <w:tcW w:w="9920" w:type="dxa"/>
            <w:gridSpan w:val="10"/>
          </w:tcPr>
          <w:p w:rsidR="00657EEA" w:rsidRPr="00657EEA" w:rsidRDefault="00657EEA" w:rsidP="00657EEA">
            <w:pPr>
              <w:rPr>
                <w:sz w:val="24"/>
              </w:rPr>
            </w:pPr>
            <w:r w:rsidRPr="00657EEA">
              <w:rPr>
                <w:sz w:val="24"/>
                <w:szCs w:val="28"/>
              </w:rPr>
              <w:t>Tích cực học tập, rèn luyện để nâng cao tay nghề.</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14 : </w:t>
            </w:r>
          </w:p>
        </w:tc>
        <w:tc>
          <w:tcPr>
            <w:tcW w:w="9920" w:type="dxa"/>
            <w:gridSpan w:val="10"/>
          </w:tcPr>
          <w:p w:rsidR="00657EEA" w:rsidRPr="00657EEA" w:rsidRDefault="00657EEA" w:rsidP="00657EEA">
            <w:pPr>
              <w:rPr>
                <w:sz w:val="24"/>
              </w:rPr>
            </w:pPr>
            <w:r w:rsidRPr="00657EEA">
              <w:rPr>
                <w:sz w:val="24"/>
                <w:szCs w:val="28"/>
              </w:rPr>
              <w:t>Để làm việc có năng suất, chất lượng, hiệu quả cần phải tránh điều nào sau đây?</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A.</w:t>
            </w:r>
          </w:p>
        </w:tc>
        <w:tc>
          <w:tcPr>
            <w:tcW w:w="4710" w:type="dxa"/>
            <w:gridSpan w:val="4"/>
          </w:tcPr>
          <w:p w:rsidR="00657EEA" w:rsidRPr="00657EEA" w:rsidRDefault="00657EEA" w:rsidP="00657EEA">
            <w:pPr>
              <w:rPr>
                <w:sz w:val="24"/>
              </w:rPr>
            </w:pPr>
            <w:r w:rsidRPr="00657EEA">
              <w:rPr>
                <w:sz w:val="24"/>
                <w:szCs w:val="28"/>
              </w:rPr>
              <w:t>Buông lỏng kỷ luật lao động</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B.</w:t>
            </w:r>
          </w:p>
        </w:tc>
        <w:tc>
          <w:tcPr>
            <w:tcW w:w="4710" w:type="dxa"/>
            <w:gridSpan w:val="4"/>
          </w:tcPr>
          <w:p w:rsidR="00657EEA" w:rsidRPr="00657EEA" w:rsidRDefault="00657EEA" w:rsidP="00657EEA">
            <w:pPr>
              <w:rPr>
                <w:sz w:val="24"/>
              </w:rPr>
            </w:pPr>
            <w:r w:rsidRPr="00657EEA">
              <w:rPr>
                <w:sz w:val="24"/>
                <w:szCs w:val="28"/>
              </w:rPr>
              <w:t>Làm việc năng động, sáng tạo.</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C.</w:t>
            </w:r>
          </w:p>
        </w:tc>
        <w:tc>
          <w:tcPr>
            <w:tcW w:w="4710" w:type="dxa"/>
            <w:gridSpan w:val="4"/>
          </w:tcPr>
          <w:p w:rsidR="00657EEA" w:rsidRPr="00657EEA" w:rsidRDefault="00657EEA" w:rsidP="00657EEA">
            <w:pPr>
              <w:rPr>
                <w:sz w:val="24"/>
              </w:rPr>
            </w:pPr>
            <w:r w:rsidRPr="00657EEA">
              <w:rPr>
                <w:sz w:val="24"/>
                <w:szCs w:val="28"/>
              </w:rPr>
              <w:t>Rèn luyện để nâng cao tay nghề.</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D.</w:t>
            </w:r>
          </w:p>
        </w:tc>
        <w:tc>
          <w:tcPr>
            <w:tcW w:w="4710" w:type="dxa"/>
            <w:gridSpan w:val="4"/>
          </w:tcPr>
          <w:p w:rsidR="00657EEA" w:rsidRPr="00657EEA" w:rsidRDefault="00657EEA" w:rsidP="00657EEA">
            <w:pPr>
              <w:rPr>
                <w:sz w:val="24"/>
              </w:rPr>
            </w:pPr>
            <w:r w:rsidRPr="00657EEA">
              <w:rPr>
                <w:sz w:val="24"/>
                <w:szCs w:val="28"/>
              </w:rPr>
              <w:t>Lao động tự giác, sáng tạo</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15 : </w:t>
            </w:r>
          </w:p>
        </w:tc>
        <w:tc>
          <w:tcPr>
            <w:tcW w:w="9920" w:type="dxa"/>
            <w:gridSpan w:val="10"/>
          </w:tcPr>
          <w:p w:rsidR="00657EEA" w:rsidRPr="00657EEA" w:rsidRDefault="00657EEA" w:rsidP="00657EEA">
            <w:pPr>
              <w:rPr>
                <w:sz w:val="24"/>
              </w:rPr>
            </w:pPr>
            <w:r w:rsidRPr="00657EEA">
              <w:rPr>
                <w:sz w:val="24"/>
                <w:szCs w:val="28"/>
              </w:rPr>
              <w:t>Những giá trị tinh thần hình thành trong quá trình lịch sử lâu dài của dân tộc, được truyền từ thế hệ này sang thế hệ khác được gọi là những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A.</w:t>
            </w:r>
          </w:p>
        </w:tc>
        <w:tc>
          <w:tcPr>
            <w:tcW w:w="4710" w:type="dxa"/>
            <w:gridSpan w:val="4"/>
          </w:tcPr>
          <w:p w:rsidR="00657EEA" w:rsidRPr="00657EEA" w:rsidRDefault="00657EEA" w:rsidP="00657EEA">
            <w:pPr>
              <w:rPr>
                <w:sz w:val="24"/>
              </w:rPr>
            </w:pPr>
            <w:r w:rsidRPr="00657EEA">
              <w:rPr>
                <w:sz w:val="24"/>
                <w:szCs w:val="28"/>
              </w:rPr>
              <w:t>bản sắc văn hóa.</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B.</w:t>
            </w:r>
          </w:p>
        </w:tc>
        <w:tc>
          <w:tcPr>
            <w:tcW w:w="4710" w:type="dxa"/>
            <w:gridSpan w:val="4"/>
          </w:tcPr>
          <w:p w:rsidR="00657EEA" w:rsidRPr="00657EEA" w:rsidRDefault="00657EEA" w:rsidP="00657EEA">
            <w:pPr>
              <w:rPr>
                <w:sz w:val="24"/>
              </w:rPr>
            </w:pPr>
            <w:r w:rsidRPr="00657EEA">
              <w:rPr>
                <w:sz w:val="24"/>
                <w:szCs w:val="28"/>
              </w:rPr>
              <w:t>thành tựu văn hóa.</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C.</w:t>
            </w:r>
          </w:p>
        </w:tc>
        <w:tc>
          <w:tcPr>
            <w:tcW w:w="4710" w:type="dxa"/>
            <w:gridSpan w:val="4"/>
          </w:tcPr>
          <w:p w:rsidR="00657EEA" w:rsidRPr="00657EEA" w:rsidRDefault="00657EEA" w:rsidP="00657EEA">
            <w:pPr>
              <w:rPr>
                <w:sz w:val="24"/>
              </w:rPr>
            </w:pPr>
            <w:r w:rsidRPr="00657EEA">
              <w:rPr>
                <w:sz w:val="24"/>
                <w:szCs w:val="28"/>
              </w:rPr>
              <w:t>di sản văn hóa và dân tộc.</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D.</w:t>
            </w:r>
          </w:p>
        </w:tc>
        <w:tc>
          <w:tcPr>
            <w:tcW w:w="4710" w:type="dxa"/>
            <w:gridSpan w:val="4"/>
          </w:tcPr>
          <w:p w:rsidR="00657EEA" w:rsidRPr="00657EEA" w:rsidRDefault="00657EEA" w:rsidP="00657EEA">
            <w:pPr>
              <w:rPr>
                <w:sz w:val="24"/>
              </w:rPr>
            </w:pPr>
            <w:r w:rsidRPr="00657EEA">
              <w:rPr>
                <w:sz w:val="24"/>
                <w:szCs w:val="28"/>
              </w:rPr>
              <w:t>truyền thống tốt đẹp của dân tộc.</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lastRenderedPageBreak/>
              <w:t xml:space="preserve">Câu 16 : </w:t>
            </w:r>
          </w:p>
        </w:tc>
        <w:tc>
          <w:tcPr>
            <w:tcW w:w="9920" w:type="dxa"/>
            <w:gridSpan w:val="10"/>
          </w:tcPr>
          <w:p w:rsidR="00657EEA" w:rsidRPr="00657EEA" w:rsidRDefault="00657EEA" w:rsidP="00657EEA">
            <w:pPr>
              <w:rPr>
                <w:sz w:val="24"/>
              </w:rPr>
            </w:pPr>
            <w:r w:rsidRPr="00657EEA">
              <w:rPr>
                <w:sz w:val="24"/>
                <w:szCs w:val="28"/>
              </w:rPr>
              <w:t>Để trở thành một người năng động, sáng tạo, đòi hỏi chúng ta phải rèn luyện theo yêu cầu nào sau đây?</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A.</w:t>
            </w:r>
          </w:p>
        </w:tc>
        <w:tc>
          <w:tcPr>
            <w:tcW w:w="9920" w:type="dxa"/>
            <w:gridSpan w:val="10"/>
          </w:tcPr>
          <w:p w:rsidR="00657EEA" w:rsidRPr="00657EEA" w:rsidRDefault="00657EEA" w:rsidP="00657EEA">
            <w:pPr>
              <w:rPr>
                <w:sz w:val="24"/>
              </w:rPr>
            </w:pPr>
            <w:r w:rsidRPr="00657EEA">
              <w:rPr>
                <w:sz w:val="24"/>
                <w:szCs w:val="28"/>
              </w:rPr>
              <w:t>Làm theo ý mình, tuyệt đối không tham khảo người đi trước.</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B.</w:t>
            </w:r>
          </w:p>
        </w:tc>
        <w:tc>
          <w:tcPr>
            <w:tcW w:w="9920" w:type="dxa"/>
            <w:gridSpan w:val="10"/>
          </w:tcPr>
          <w:p w:rsidR="00657EEA" w:rsidRPr="00657EEA" w:rsidRDefault="00657EEA" w:rsidP="00657EEA">
            <w:pPr>
              <w:rPr>
                <w:sz w:val="24"/>
              </w:rPr>
            </w:pPr>
            <w:r w:rsidRPr="00657EEA">
              <w:rPr>
                <w:sz w:val="24"/>
                <w:szCs w:val="28"/>
              </w:rPr>
              <w:t>Chủ động lập và thực hiện các kế hoạch trong học tập, lao động.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C.</w:t>
            </w:r>
          </w:p>
        </w:tc>
        <w:tc>
          <w:tcPr>
            <w:tcW w:w="9920" w:type="dxa"/>
            <w:gridSpan w:val="10"/>
          </w:tcPr>
          <w:p w:rsidR="00657EEA" w:rsidRPr="00657EEA" w:rsidRDefault="00657EEA" w:rsidP="00657EEA">
            <w:pPr>
              <w:rPr>
                <w:sz w:val="24"/>
              </w:rPr>
            </w:pPr>
            <w:r w:rsidRPr="00657EEA">
              <w:rPr>
                <w:sz w:val="24"/>
                <w:szCs w:val="28"/>
              </w:rPr>
              <w:t>Luôn phải thực hiện theo đúng các chỉ dẫn đã có trong sách vở.</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D.</w:t>
            </w:r>
          </w:p>
        </w:tc>
        <w:tc>
          <w:tcPr>
            <w:tcW w:w="9920" w:type="dxa"/>
            <w:gridSpan w:val="10"/>
          </w:tcPr>
          <w:p w:rsidR="00657EEA" w:rsidRPr="00657EEA" w:rsidRDefault="00657EEA" w:rsidP="00657EEA">
            <w:pPr>
              <w:rPr>
                <w:sz w:val="24"/>
              </w:rPr>
            </w:pPr>
            <w:r w:rsidRPr="00657EEA">
              <w:rPr>
                <w:sz w:val="24"/>
                <w:szCs w:val="28"/>
              </w:rPr>
              <w:t>Xử lí một cách cứng nhắc các tình huống gặp phải trong cuộc sống.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17 : </w:t>
            </w:r>
          </w:p>
        </w:tc>
        <w:tc>
          <w:tcPr>
            <w:tcW w:w="9920" w:type="dxa"/>
            <w:gridSpan w:val="10"/>
          </w:tcPr>
          <w:p w:rsidR="00657EEA" w:rsidRPr="00657EEA" w:rsidRDefault="00657EEA" w:rsidP="00657EEA">
            <w:pPr>
              <w:rPr>
                <w:sz w:val="24"/>
              </w:rPr>
            </w:pPr>
            <w:r w:rsidRPr="00657EEA">
              <w:rPr>
                <w:sz w:val="24"/>
                <w:szCs w:val="28"/>
              </w:rPr>
              <w:t>Làm việc có năng suất, chất lượng, hiệu quả là yêu cầu đối với</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A.</w:t>
            </w:r>
          </w:p>
        </w:tc>
        <w:tc>
          <w:tcPr>
            <w:tcW w:w="9920" w:type="dxa"/>
            <w:gridSpan w:val="10"/>
          </w:tcPr>
          <w:p w:rsidR="00657EEA" w:rsidRPr="00657EEA" w:rsidRDefault="00657EEA" w:rsidP="00657EEA">
            <w:pPr>
              <w:rPr>
                <w:sz w:val="24"/>
              </w:rPr>
            </w:pPr>
            <w:r w:rsidRPr="00657EEA">
              <w:rPr>
                <w:sz w:val="24"/>
                <w:szCs w:val="28"/>
              </w:rPr>
              <w:t>những người lao động chưa nghỉ hưu</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B.</w:t>
            </w:r>
          </w:p>
        </w:tc>
        <w:tc>
          <w:tcPr>
            <w:tcW w:w="9920" w:type="dxa"/>
            <w:gridSpan w:val="10"/>
          </w:tcPr>
          <w:p w:rsidR="00657EEA" w:rsidRPr="00657EEA" w:rsidRDefault="00657EEA" w:rsidP="00657EEA">
            <w:pPr>
              <w:rPr>
                <w:sz w:val="24"/>
              </w:rPr>
            </w:pPr>
            <w:r w:rsidRPr="00657EEA">
              <w:rPr>
                <w:sz w:val="24"/>
                <w:szCs w:val="28"/>
              </w:rPr>
              <w:t>tất cả những người lao động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C.</w:t>
            </w:r>
          </w:p>
        </w:tc>
        <w:tc>
          <w:tcPr>
            <w:tcW w:w="9920" w:type="dxa"/>
            <w:gridSpan w:val="10"/>
          </w:tcPr>
          <w:p w:rsidR="00657EEA" w:rsidRPr="00657EEA" w:rsidRDefault="00657EEA" w:rsidP="00657EEA">
            <w:pPr>
              <w:rPr>
                <w:sz w:val="24"/>
              </w:rPr>
            </w:pPr>
            <w:r w:rsidRPr="00657EEA">
              <w:rPr>
                <w:sz w:val="24"/>
                <w:szCs w:val="28"/>
              </w:rPr>
              <w:t>một bộ phận người lao động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D.</w:t>
            </w:r>
          </w:p>
        </w:tc>
        <w:tc>
          <w:tcPr>
            <w:tcW w:w="9920" w:type="dxa"/>
            <w:gridSpan w:val="10"/>
          </w:tcPr>
          <w:p w:rsidR="00657EEA" w:rsidRPr="00657EEA" w:rsidRDefault="00657EEA" w:rsidP="00657EEA">
            <w:pPr>
              <w:rPr>
                <w:sz w:val="24"/>
              </w:rPr>
            </w:pPr>
            <w:r w:rsidRPr="00657EEA">
              <w:rPr>
                <w:sz w:val="24"/>
                <w:szCs w:val="28"/>
              </w:rPr>
              <w:t>những người đang trong độ tuổi lao động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18 : </w:t>
            </w:r>
          </w:p>
        </w:tc>
        <w:tc>
          <w:tcPr>
            <w:tcW w:w="9920" w:type="dxa"/>
            <w:gridSpan w:val="10"/>
          </w:tcPr>
          <w:p w:rsidR="00657EEA" w:rsidRPr="00657EEA" w:rsidRDefault="00657EEA" w:rsidP="00657EEA">
            <w:pPr>
              <w:rPr>
                <w:sz w:val="24"/>
              </w:rPr>
            </w:pPr>
            <w:r w:rsidRPr="00657EEA">
              <w:rPr>
                <w:sz w:val="24"/>
                <w:szCs w:val="28"/>
              </w:rPr>
              <w:t>Làm việc có năng suất, chất lượng, hiệu quả sẽ mang lại cho người lao động và xã hội lợi ích nào sau đây?</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A.</w:t>
            </w:r>
          </w:p>
        </w:tc>
        <w:tc>
          <w:tcPr>
            <w:tcW w:w="9920" w:type="dxa"/>
            <w:gridSpan w:val="10"/>
          </w:tcPr>
          <w:p w:rsidR="00657EEA" w:rsidRPr="00657EEA" w:rsidRDefault="00657EEA" w:rsidP="00657EEA">
            <w:pPr>
              <w:rPr>
                <w:sz w:val="24"/>
              </w:rPr>
            </w:pPr>
            <w:r w:rsidRPr="00657EEA">
              <w:rPr>
                <w:sz w:val="24"/>
                <w:szCs w:val="28"/>
              </w:rPr>
              <w:t>Tạo ra những sản phẩm hàng hóa kém chất lượng.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B.</w:t>
            </w:r>
          </w:p>
        </w:tc>
        <w:tc>
          <w:tcPr>
            <w:tcW w:w="9920" w:type="dxa"/>
            <w:gridSpan w:val="10"/>
          </w:tcPr>
          <w:p w:rsidR="00657EEA" w:rsidRPr="00657EEA" w:rsidRDefault="00657EEA" w:rsidP="00657EEA">
            <w:pPr>
              <w:rPr>
                <w:sz w:val="24"/>
              </w:rPr>
            </w:pPr>
            <w:r w:rsidRPr="00657EEA">
              <w:rPr>
                <w:sz w:val="24"/>
                <w:szCs w:val="28"/>
              </w:rPr>
              <w:t>Góp phần thúc đẩy sự phát triển kinh tế - xã hội của địa phương.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C.</w:t>
            </w:r>
          </w:p>
        </w:tc>
        <w:tc>
          <w:tcPr>
            <w:tcW w:w="9920" w:type="dxa"/>
            <w:gridSpan w:val="10"/>
          </w:tcPr>
          <w:p w:rsidR="00657EEA" w:rsidRPr="00657EEA" w:rsidRDefault="00657EEA" w:rsidP="00657EEA">
            <w:pPr>
              <w:rPr>
                <w:sz w:val="24"/>
              </w:rPr>
            </w:pPr>
            <w:r w:rsidRPr="00657EEA">
              <w:rPr>
                <w:sz w:val="24"/>
                <w:szCs w:val="28"/>
              </w:rPr>
              <w:t>Tiêu diệt được các đối thủ cạnh tranh trên thị trường.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D.</w:t>
            </w:r>
          </w:p>
        </w:tc>
        <w:tc>
          <w:tcPr>
            <w:tcW w:w="9920" w:type="dxa"/>
            <w:gridSpan w:val="10"/>
          </w:tcPr>
          <w:p w:rsidR="00657EEA" w:rsidRPr="00657EEA" w:rsidRDefault="00657EEA" w:rsidP="00657EEA">
            <w:pPr>
              <w:rPr>
                <w:sz w:val="24"/>
              </w:rPr>
            </w:pPr>
            <w:r w:rsidRPr="00657EEA">
              <w:rPr>
                <w:sz w:val="24"/>
                <w:szCs w:val="28"/>
              </w:rPr>
              <w:t>Giảm năng lực cạnh tranh của sản phẩm trên thị trường.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19 : </w:t>
            </w:r>
          </w:p>
        </w:tc>
        <w:tc>
          <w:tcPr>
            <w:tcW w:w="9920" w:type="dxa"/>
            <w:gridSpan w:val="10"/>
          </w:tcPr>
          <w:p w:rsidR="00657EEA" w:rsidRPr="00657EEA" w:rsidRDefault="00657EEA" w:rsidP="00657EEA">
            <w:pPr>
              <w:rPr>
                <w:sz w:val="24"/>
              </w:rPr>
            </w:pPr>
            <w:r w:rsidRPr="00657EEA">
              <w:rPr>
                <w:sz w:val="24"/>
                <w:szCs w:val="28"/>
              </w:rPr>
              <w:t>Những truyền thống tốt đẹp của dân tộc là những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A.</w:t>
            </w:r>
          </w:p>
        </w:tc>
        <w:tc>
          <w:tcPr>
            <w:tcW w:w="4710" w:type="dxa"/>
            <w:gridSpan w:val="4"/>
          </w:tcPr>
          <w:p w:rsidR="00657EEA" w:rsidRPr="00657EEA" w:rsidRDefault="00657EEA" w:rsidP="00657EEA">
            <w:pPr>
              <w:rPr>
                <w:sz w:val="24"/>
              </w:rPr>
            </w:pPr>
            <w:r w:rsidRPr="00657EEA">
              <w:rPr>
                <w:sz w:val="24"/>
                <w:szCs w:val="28"/>
              </w:rPr>
              <w:t>thứ quý hiếm.</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B.</w:t>
            </w:r>
          </w:p>
        </w:tc>
        <w:tc>
          <w:tcPr>
            <w:tcW w:w="4710" w:type="dxa"/>
            <w:gridSpan w:val="4"/>
          </w:tcPr>
          <w:p w:rsidR="00657EEA" w:rsidRPr="00657EEA" w:rsidRDefault="00657EEA" w:rsidP="00657EEA">
            <w:pPr>
              <w:rPr>
                <w:sz w:val="24"/>
              </w:rPr>
            </w:pPr>
            <w:r w:rsidRPr="00657EEA">
              <w:rPr>
                <w:sz w:val="24"/>
                <w:szCs w:val="28"/>
              </w:rPr>
              <w:t>cổ vật có giá trị.</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C.</w:t>
            </w:r>
          </w:p>
        </w:tc>
        <w:tc>
          <w:tcPr>
            <w:tcW w:w="4710" w:type="dxa"/>
            <w:gridSpan w:val="4"/>
          </w:tcPr>
          <w:p w:rsidR="00657EEA" w:rsidRPr="00657EEA" w:rsidRDefault="00657EEA" w:rsidP="00657EEA">
            <w:pPr>
              <w:rPr>
                <w:sz w:val="24"/>
              </w:rPr>
            </w:pPr>
            <w:r w:rsidRPr="00657EEA">
              <w:rPr>
                <w:sz w:val="24"/>
                <w:szCs w:val="28"/>
              </w:rPr>
              <w:t>thói quen xưa cũ.</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D.</w:t>
            </w:r>
          </w:p>
        </w:tc>
        <w:tc>
          <w:tcPr>
            <w:tcW w:w="4710" w:type="dxa"/>
            <w:gridSpan w:val="4"/>
          </w:tcPr>
          <w:p w:rsidR="00657EEA" w:rsidRPr="00657EEA" w:rsidRDefault="00657EEA" w:rsidP="00657EEA">
            <w:pPr>
              <w:rPr>
                <w:sz w:val="24"/>
              </w:rPr>
            </w:pPr>
            <w:r w:rsidRPr="00657EEA">
              <w:rPr>
                <w:sz w:val="24"/>
                <w:szCs w:val="28"/>
              </w:rPr>
              <w:t>tài sản vô giá.</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20 : </w:t>
            </w:r>
          </w:p>
        </w:tc>
        <w:tc>
          <w:tcPr>
            <w:tcW w:w="9920" w:type="dxa"/>
            <w:gridSpan w:val="10"/>
          </w:tcPr>
          <w:p w:rsidR="00657EEA" w:rsidRPr="00657EEA" w:rsidRDefault="00657EEA" w:rsidP="00657EEA">
            <w:pPr>
              <w:rPr>
                <w:sz w:val="24"/>
              </w:rPr>
            </w:pPr>
            <w:r w:rsidRPr="00657EEA">
              <w:rPr>
                <w:sz w:val="24"/>
                <w:szCs w:val="28"/>
              </w:rPr>
              <w:t>Những truyền thống tốt đẹp của dân tộc cần phải được</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A.</w:t>
            </w:r>
          </w:p>
        </w:tc>
        <w:tc>
          <w:tcPr>
            <w:tcW w:w="4710" w:type="dxa"/>
            <w:gridSpan w:val="4"/>
          </w:tcPr>
          <w:p w:rsidR="00657EEA" w:rsidRPr="00657EEA" w:rsidRDefault="00657EEA" w:rsidP="00657EEA">
            <w:pPr>
              <w:rPr>
                <w:sz w:val="24"/>
              </w:rPr>
            </w:pPr>
            <w:r w:rsidRPr="00657EEA">
              <w:rPr>
                <w:sz w:val="24"/>
                <w:szCs w:val="28"/>
              </w:rPr>
              <w:t>đưa vào các viện bảo tàng.</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B.</w:t>
            </w:r>
          </w:p>
        </w:tc>
        <w:tc>
          <w:tcPr>
            <w:tcW w:w="4710" w:type="dxa"/>
            <w:gridSpan w:val="4"/>
          </w:tcPr>
          <w:p w:rsidR="00657EEA" w:rsidRPr="00657EEA" w:rsidRDefault="00657EEA" w:rsidP="00657EEA">
            <w:pPr>
              <w:rPr>
                <w:sz w:val="24"/>
              </w:rPr>
            </w:pPr>
            <w:r w:rsidRPr="00657EEA">
              <w:rPr>
                <w:sz w:val="24"/>
                <w:szCs w:val="28"/>
              </w:rPr>
              <w:t>cải tạo, thay thế và biến đổi.</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C.</w:t>
            </w:r>
          </w:p>
        </w:tc>
        <w:tc>
          <w:tcPr>
            <w:tcW w:w="4710" w:type="dxa"/>
            <w:gridSpan w:val="4"/>
          </w:tcPr>
          <w:p w:rsidR="00657EEA" w:rsidRPr="00657EEA" w:rsidRDefault="00657EEA" w:rsidP="00657EEA">
            <w:pPr>
              <w:rPr>
                <w:sz w:val="24"/>
              </w:rPr>
            </w:pPr>
            <w:r w:rsidRPr="00657EEA">
              <w:rPr>
                <w:sz w:val="24"/>
                <w:szCs w:val="28"/>
              </w:rPr>
              <w:t>kế thừa, nâng niu và phát triển.</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D.</w:t>
            </w:r>
          </w:p>
        </w:tc>
        <w:tc>
          <w:tcPr>
            <w:tcW w:w="4710" w:type="dxa"/>
            <w:gridSpan w:val="4"/>
          </w:tcPr>
          <w:p w:rsidR="00657EEA" w:rsidRPr="00657EEA" w:rsidRDefault="00657EEA" w:rsidP="00657EEA">
            <w:pPr>
              <w:rPr>
                <w:sz w:val="24"/>
              </w:rPr>
            </w:pPr>
            <w:r w:rsidRPr="00657EEA">
              <w:rPr>
                <w:sz w:val="24"/>
                <w:szCs w:val="28"/>
              </w:rPr>
              <w:t>bảo tồn nguyên vẹn.</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21 : </w:t>
            </w:r>
          </w:p>
        </w:tc>
        <w:tc>
          <w:tcPr>
            <w:tcW w:w="9920" w:type="dxa"/>
            <w:gridSpan w:val="10"/>
          </w:tcPr>
          <w:p w:rsidR="00657EEA" w:rsidRPr="00657EEA" w:rsidRDefault="00657EEA" w:rsidP="00657EEA">
            <w:pPr>
              <w:rPr>
                <w:sz w:val="24"/>
              </w:rPr>
            </w:pPr>
            <w:r w:rsidRPr="00657EEA">
              <w:rPr>
                <w:sz w:val="24"/>
                <w:szCs w:val="28"/>
              </w:rPr>
              <w:t>Làm việc có năng suất, chất lượng, hiệu quả sẽ giúp cho mỗi cá nhân, gia đình và xã hội từng bước</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A.</w:t>
            </w:r>
          </w:p>
        </w:tc>
        <w:tc>
          <w:tcPr>
            <w:tcW w:w="4710" w:type="dxa"/>
            <w:gridSpan w:val="4"/>
          </w:tcPr>
          <w:p w:rsidR="00657EEA" w:rsidRPr="00657EEA" w:rsidRDefault="00657EEA" w:rsidP="00657EEA">
            <w:pPr>
              <w:rPr>
                <w:sz w:val="24"/>
              </w:rPr>
            </w:pPr>
            <w:r w:rsidRPr="00657EEA">
              <w:rPr>
                <w:sz w:val="24"/>
                <w:szCs w:val="28"/>
              </w:rPr>
              <w:t>đổi mới và phát triển</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B.</w:t>
            </w:r>
          </w:p>
        </w:tc>
        <w:tc>
          <w:tcPr>
            <w:tcW w:w="4710" w:type="dxa"/>
            <w:gridSpan w:val="4"/>
          </w:tcPr>
          <w:p w:rsidR="00657EEA" w:rsidRPr="00657EEA" w:rsidRDefault="00657EEA" w:rsidP="00657EEA">
            <w:pPr>
              <w:rPr>
                <w:sz w:val="24"/>
              </w:rPr>
            </w:pPr>
            <w:r w:rsidRPr="00657EEA">
              <w:rPr>
                <w:sz w:val="24"/>
                <w:szCs w:val="28"/>
              </w:rPr>
              <w:t>kiếm được nhiều tiền</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C.</w:t>
            </w:r>
          </w:p>
        </w:tc>
        <w:tc>
          <w:tcPr>
            <w:tcW w:w="4710" w:type="dxa"/>
            <w:gridSpan w:val="4"/>
          </w:tcPr>
          <w:p w:rsidR="00657EEA" w:rsidRPr="00657EEA" w:rsidRDefault="00657EEA" w:rsidP="00657EEA">
            <w:pPr>
              <w:rPr>
                <w:sz w:val="24"/>
              </w:rPr>
            </w:pPr>
            <w:r w:rsidRPr="00657EEA">
              <w:rPr>
                <w:sz w:val="24"/>
                <w:szCs w:val="28"/>
              </w:rPr>
              <w:t>phát triển và hội nhập</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D.</w:t>
            </w:r>
          </w:p>
        </w:tc>
        <w:tc>
          <w:tcPr>
            <w:tcW w:w="4710" w:type="dxa"/>
            <w:gridSpan w:val="4"/>
          </w:tcPr>
          <w:p w:rsidR="00657EEA" w:rsidRPr="00657EEA" w:rsidRDefault="00657EEA" w:rsidP="00657EEA">
            <w:pPr>
              <w:rPr>
                <w:sz w:val="24"/>
              </w:rPr>
            </w:pPr>
            <w:r w:rsidRPr="00657EEA">
              <w:rPr>
                <w:sz w:val="24"/>
                <w:szCs w:val="28"/>
              </w:rPr>
              <w:t>nâng cao chất lượng cuộc sống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22 : </w:t>
            </w:r>
          </w:p>
        </w:tc>
        <w:tc>
          <w:tcPr>
            <w:tcW w:w="9920" w:type="dxa"/>
            <w:gridSpan w:val="10"/>
          </w:tcPr>
          <w:p w:rsidR="00657EEA" w:rsidRPr="00657EEA" w:rsidRDefault="00657EEA" w:rsidP="00657EEA">
            <w:pPr>
              <w:rPr>
                <w:sz w:val="24"/>
              </w:rPr>
            </w:pPr>
            <w:r w:rsidRPr="00657EEA">
              <w:rPr>
                <w:sz w:val="24"/>
                <w:szCs w:val="28"/>
              </w:rPr>
              <w:t>Biểu hiện nào sau đây thể hiện chưa năng động, sáng tạo?</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A.</w:t>
            </w:r>
          </w:p>
        </w:tc>
        <w:tc>
          <w:tcPr>
            <w:tcW w:w="4710" w:type="dxa"/>
            <w:gridSpan w:val="4"/>
          </w:tcPr>
          <w:p w:rsidR="00657EEA" w:rsidRPr="00657EEA" w:rsidRDefault="00657EEA" w:rsidP="00657EEA">
            <w:pPr>
              <w:rPr>
                <w:sz w:val="24"/>
              </w:rPr>
            </w:pPr>
            <w:r w:rsidRPr="00657EEA">
              <w:rPr>
                <w:sz w:val="24"/>
                <w:szCs w:val="28"/>
              </w:rPr>
              <w:t>Cái khó ló cái khôn</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B.</w:t>
            </w:r>
          </w:p>
        </w:tc>
        <w:tc>
          <w:tcPr>
            <w:tcW w:w="4710" w:type="dxa"/>
            <w:gridSpan w:val="4"/>
          </w:tcPr>
          <w:p w:rsidR="00657EEA" w:rsidRPr="00657EEA" w:rsidRDefault="00657EEA" w:rsidP="00657EEA">
            <w:pPr>
              <w:rPr>
                <w:sz w:val="24"/>
              </w:rPr>
            </w:pPr>
            <w:r w:rsidRPr="00657EEA">
              <w:rPr>
                <w:sz w:val="24"/>
                <w:szCs w:val="28"/>
              </w:rPr>
              <w:t>Miệng nói tay làm</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C.</w:t>
            </w:r>
          </w:p>
        </w:tc>
        <w:tc>
          <w:tcPr>
            <w:tcW w:w="4710" w:type="dxa"/>
            <w:gridSpan w:val="4"/>
          </w:tcPr>
          <w:p w:rsidR="00657EEA" w:rsidRPr="00657EEA" w:rsidRDefault="00657EEA" w:rsidP="00657EEA">
            <w:pPr>
              <w:rPr>
                <w:sz w:val="24"/>
              </w:rPr>
            </w:pPr>
            <w:r w:rsidRPr="00657EEA">
              <w:rPr>
                <w:sz w:val="24"/>
                <w:szCs w:val="28"/>
              </w:rPr>
              <w:t>Nước đến chân mới nhảy</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D.</w:t>
            </w:r>
          </w:p>
        </w:tc>
        <w:tc>
          <w:tcPr>
            <w:tcW w:w="4710" w:type="dxa"/>
            <w:gridSpan w:val="4"/>
          </w:tcPr>
          <w:p w:rsidR="00657EEA" w:rsidRPr="00657EEA" w:rsidRDefault="00657EEA" w:rsidP="00657EEA">
            <w:pPr>
              <w:rPr>
                <w:sz w:val="24"/>
              </w:rPr>
            </w:pPr>
            <w:r w:rsidRPr="00657EEA">
              <w:rPr>
                <w:sz w:val="24"/>
                <w:szCs w:val="28"/>
              </w:rPr>
              <w:t>Dám nghĩ, dám làm</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23 : </w:t>
            </w:r>
          </w:p>
        </w:tc>
        <w:tc>
          <w:tcPr>
            <w:tcW w:w="9920" w:type="dxa"/>
            <w:gridSpan w:val="10"/>
          </w:tcPr>
          <w:p w:rsidR="00657EEA" w:rsidRPr="00657EEA" w:rsidRDefault="00657EEA" w:rsidP="00657EEA">
            <w:pPr>
              <w:rPr>
                <w:sz w:val="24"/>
              </w:rPr>
            </w:pPr>
            <w:r w:rsidRPr="00657EEA">
              <w:rPr>
                <w:sz w:val="24"/>
                <w:szCs w:val="28"/>
              </w:rPr>
              <w:t>Để đảm bảo năng suất, chất lượng, hiệu quả trong quá trình làm việc đòi hỏi người lao động phải</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A.</w:t>
            </w:r>
          </w:p>
        </w:tc>
        <w:tc>
          <w:tcPr>
            <w:tcW w:w="9920" w:type="dxa"/>
            <w:gridSpan w:val="10"/>
          </w:tcPr>
          <w:p w:rsidR="00657EEA" w:rsidRPr="00657EEA" w:rsidRDefault="00657EEA" w:rsidP="00657EEA">
            <w:pPr>
              <w:rPr>
                <w:sz w:val="24"/>
              </w:rPr>
            </w:pPr>
            <w:r w:rsidRPr="00657EEA">
              <w:rPr>
                <w:sz w:val="24"/>
                <w:szCs w:val="28"/>
              </w:rPr>
              <w:t>chạy theo lọi nhuận bằng mọi giá.</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B.</w:t>
            </w:r>
          </w:p>
        </w:tc>
        <w:tc>
          <w:tcPr>
            <w:tcW w:w="9920" w:type="dxa"/>
            <w:gridSpan w:val="10"/>
          </w:tcPr>
          <w:p w:rsidR="00657EEA" w:rsidRPr="00657EEA" w:rsidRDefault="00657EEA" w:rsidP="00657EEA">
            <w:pPr>
              <w:rPr>
                <w:sz w:val="24"/>
              </w:rPr>
            </w:pPr>
            <w:r w:rsidRPr="00657EEA">
              <w:rPr>
                <w:sz w:val="24"/>
                <w:szCs w:val="28"/>
              </w:rPr>
              <w:t>tăng số lượng nhưng vẫn đảm bảo chất lượng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lastRenderedPageBreak/>
              <w:t>C.</w:t>
            </w:r>
          </w:p>
        </w:tc>
        <w:tc>
          <w:tcPr>
            <w:tcW w:w="9920" w:type="dxa"/>
            <w:gridSpan w:val="10"/>
          </w:tcPr>
          <w:p w:rsidR="00657EEA" w:rsidRPr="00657EEA" w:rsidRDefault="00657EEA" w:rsidP="00657EEA">
            <w:pPr>
              <w:rPr>
                <w:sz w:val="24"/>
              </w:rPr>
            </w:pPr>
            <w:r w:rsidRPr="00657EEA">
              <w:rPr>
                <w:sz w:val="24"/>
                <w:szCs w:val="28"/>
              </w:rPr>
              <w:t>tăng nhanh số lượng sản phẩm</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D.</w:t>
            </w:r>
          </w:p>
        </w:tc>
        <w:tc>
          <w:tcPr>
            <w:tcW w:w="9920" w:type="dxa"/>
            <w:gridSpan w:val="10"/>
          </w:tcPr>
          <w:p w:rsidR="00657EEA" w:rsidRPr="00657EEA" w:rsidRDefault="00657EEA" w:rsidP="00657EEA">
            <w:pPr>
              <w:rPr>
                <w:sz w:val="24"/>
              </w:rPr>
            </w:pPr>
            <w:r w:rsidRPr="00657EEA">
              <w:rPr>
                <w:sz w:val="24"/>
                <w:szCs w:val="28"/>
              </w:rPr>
              <w:t>đầu tư cho chất lượng sản phẩm</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24 : </w:t>
            </w:r>
          </w:p>
        </w:tc>
        <w:tc>
          <w:tcPr>
            <w:tcW w:w="9920" w:type="dxa"/>
            <w:gridSpan w:val="10"/>
          </w:tcPr>
          <w:p w:rsidR="00657EEA" w:rsidRPr="00657EEA" w:rsidRDefault="00657EEA" w:rsidP="00657EEA">
            <w:pPr>
              <w:rPr>
                <w:sz w:val="24"/>
              </w:rPr>
            </w:pPr>
            <w:r w:rsidRPr="00657EEA">
              <w:rPr>
                <w:sz w:val="24"/>
                <w:szCs w:val="28"/>
              </w:rPr>
              <w:t>Chủ động điều chỉnh cách thức giải quyết và xử lí công việc cho phù hợp với yêu cầu của thực tế là biểu hiện của sự</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A.</w:t>
            </w:r>
          </w:p>
        </w:tc>
        <w:tc>
          <w:tcPr>
            <w:tcW w:w="4710" w:type="dxa"/>
            <w:gridSpan w:val="4"/>
          </w:tcPr>
          <w:p w:rsidR="00657EEA" w:rsidRPr="00657EEA" w:rsidRDefault="00657EEA" w:rsidP="00657EEA">
            <w:pPr>
              <w:rPr>
                <w:sz w:val="24"/>
              </w:rPr>
            </w:pPr>
            <w:r w:rsidRPr="00657EEA">
              <w:rPr>
                <w:sz w:val="24"/>
                <w:szCs w:val="28"/>
              </w:rPr>
              <w:t>năng động.</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B.</w:t>
            </w:r>
          </w:p>
        </w:tc>
        <w:tc>
          <w:tcPr>
            <w:tcW w:w="4710" w:type="dxa"/>
            <w:gridSpan w:val="4"/>
          </w:tcPr>
          <w:p w:rsidR="00657EEA" w:rsidRPr="00657EEA" w:rsidRDefault="00657EEA" w:rsidP="00657EEA">
            <w:pPr>
              <w:rPr>
                <w:sz w:val="24"/>
              </w:rPr>
            </w:pPr>
            <w:r w:rsidRPr="00657EEA">
              <w:rPr>
                <w:sz w:val="24"/>
                <w:szCs w:val="28"/>
              </w:rPr>
              <w:t>thiếu ổn định.</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C.</w:t>
            </w:r>
          </w:p>
        </w:tc>
        <w:tc>
          <w:tcPr>
            <w:tcW w:w="4710" w:type="dxa"/>
            <w:gridSpan w:val="4"/>
          </w:tcPr>
          <w:p w:rsidR="00657EEA" w:rsidRPr="00657EEA" w:rsidRDefault="00657EEA" w:rsidP="00657EEA">
            <w:pPr>
              <w:rPr>
                <w:sz w:val="24"/>
              </w:rPr>
            </w:pPr>
            <w:r w:rsidRPr="00657EEA">
              <w:rPr>
                <w:sz w:val="24"/>
                <w:szCs w:val="28"/>
              </w:rPr>
              <w:t>sáng tạo.</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D.</w:t>
            </w:r>
          </w:p>
        </w:tc>
        <w:tc>
          <w:tcPr>
            <w:tcW w:w="4710" w:type="dxa"/>
            <w:gridSpan w:val="4"/>
          </w:tcPr>
          <w:p w:rsidR="00657EEA" w:rsidRPr="00657EEA" w:rsidRDefault="00657EEA" w:rsidP="00657EEA">
            <w:pPr>
              <w:rPr>
                <w:sz w:val="24"/>
              </w:rPr>
            </w:pPr>
            <w:r w:rsidRPr="00657EEA">
              <w:rPr>
                <w:sz w:val="24"/>
                <w:szCs w:val="28"/>
              </w:rPr>
              <w:t>thiếu tính tự chủ.</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25 : </w:t>
            </w:r>
          </w:p>
        </w:tc>
        <w:tc>
          <w:tcPr>
            <w:tcW w:w="9920" w:type="dxa"/>
            <w:gridSpan w:val="10"/>
          </w:tcPr>
          <w:p w:rsidR="00657EEA" w:rsidRPr="00657EEA" w:rsidRDefault="00657EEA" w:rsidP="00657EEA">
            <w:pPr>
              <w:rPr>
                <w:sz w:val="24"/>
              </w:rPr>
            </w:pPr>
            <w:r w:rsidRPr="00657EEA">
              <w:rPr>
                <w:sz w:val="24"/>
                <w:szCs w:val="28"/>
              </w:rPr>
              <w:t>Năng động, sáng tạo có biểu hiện nào sau đây?</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A.</w:t>
            </w:r>
          </w:p>
        </w:tc>
        <w:tc>
          <w:tcPr>
            <w:tcW w:w="9920" w:type="dxa"/>
            <w:gridSpan w:val="10"/>
          </w:tcPr>
          <w:p w:rsidR="00657EEA" w:rsidRPr="00657EEA" w:rsidRDefault="00657EEA" w:rsidP="00657EEA">
            <w:pPr>
              <w:rPr>
                <w:sz w:val="24"/>
              </w:rPr>
            </w:pPr>
            <w:r w:rsidRPr="00657EEA">
              <w:rPr>
                <w:sz w:val="24"/>
                <w:szCs w:val="28"/>
              </w:rPr>
              <w:t>Trong công việc, luôn tìm cách đẩy trách nhiệm cho người khác.</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B.</w:t>
            </w:r>
          </w:p>
        </w:tc>
        <w:tc>
          <w:tcPr>
            <w:tcW w:w="9920" w:type="dxa"/>
            <w:gridSpan w:val="10"/>
          </w:tcPr>
          <w:p w:rsidR="00657EEA" w:rsidRPr="00657EEA" w:rsidRDefault="00657EEA" w:rsidP="00657EEA">
            <w:pPr>
              <w:rPr>
                <w:sz w:val="24"/>
              </w:rPr>
            </w:pPr>
            <w:r w:rsidRPr="00657EEA">
              <w:rPr>
                <w:sz w:val="24"/>
                <w:szCs w:val="28"/>
              </w:rPr>
              <w:t>Vận dụng một cách linh hoạt những kiến thức đã học vào thực tế cuộc sống.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C.</w:t>
            </w:r>
          </w:p>
        </w:tc>
        <w:tc>
          <w:tcPr>
            <w:tcW w:w="9920" w:type="dxa"/>
            <w:gridSpan w:val="10"/>
          </w:tcPr>
          <w:p w:rsidR="00657EEA" w:rsidRPr="00657EEA" w:rsidRDefault="00657EEA" w:rsidP="00657EEA">
            <w:pPr>
              <w:rPr>
                <w:sz w:val="24"/>
              </w:rPr>
            </w:pPr>
            <w:r w:rsidRPr="00657EEA">
              <w:rPr>
                <w:sz w:val="24"/>
                <w:szCs w:val="28"/>
              </w:rPr>
              <w:t>Thụ động trong việc điều chỉnh, đổi mới phương pháp học tập.</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D.</w:t>
            </w:r>
          </w:p>
        </w:tc>
        <w:tc>
          <w:tcPr>
            <w:tcW w:w="9920" w:type="dxa"/>
            <w:gridSpan w:val="10"/>
          </w:tcPr>
          <w:p w:rsidR="00657EEA" w:rsidRPr="00657EEA" w:rsidRDefault="00657EEA" w:rsidP="00657EEA">
            <w:pPr>
              <w:rPr>
                <w:sz w:val="24"/>
              </w:rPr>
            </w:pPr>
            <w:r w:rsidRPr="00657EEA">
              <w:rPr>
                <w:sz w:val="24"/>
                <w:szCs w:val="28"/>
              </w:rPr>
              <w:t>Chỉ làm việc khi được yêu cầu và có sự hướng dẫn của người khác.</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26 : </w:t>
            </w:r>
          </w:p>
        </w:tc>
        <w:tc>
          <w:tcPr>
            <w:tcW w:w="9920" w:type="dxa"/>
            <w:gridSpan w:val="10"/>
          </w:tcPr>
          <w:p w:rsidR="00657EEA" w:rsidRPr="00657EEA" w:rsidRDefault="00657EEA" w:rsidP="00657EEA">
            <w:pPr>
              <w:rPr>
                <w:sz w:val="24"/>
              </w:rPr>
            </w:pPr>
            <w:r w:rsidRPr="00657EEA">
              <w:rPr>
                <w:sz w:val="24"/>
                <w:szCs w:val="28"/>
              </w:rPr>
              <w:t>Truyền thống tốt đẹp của dân tộc là những giá trị tinh thần hình thành trong quá trình lịch sử lâu dài của dân tộc và được</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A.</w:t>
            </w:r>
          </w:p>
        </w:tc>
        <w:tc>
          <w:tcPr>
            <w:tcW w:w="9920" w:type="dxa"/>
            <w:gridSpan w:val="10"/>
          </w:tcPr>
          <w:p w:rsidR="00657EEA" w:rsidRPr="00657EEA" w:rsidRDefault="00657EEA" w:rsidP="00657EEA">
            <w:pPr>
              <w:rPr>
                <w:sz w:val="24"/>
              </w:rPr>
            </w:pPr>
            <w:r w:rsidRPr="00657EEA">
              <w:rPr>
                <w:sz w:val="24"/>
                <w:szCs w:val="28"/>
              </w:rPr>
              <w:t>truyền từ thế hệ này sang thế hệ khác.</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B.</w:t>
            </w:r>
          </w:p>
        </w:tc>
        <w:tc>
          <w:tcPr>
            <w:tcW w:w="9920" w:type="dxa"/>
            <w:gridSpan w:val="10"/>
          </w:tcPr>
          <w:p w:rsidR="00657EEA" w:rsidRPr="00657EEA" w:rsidRDefault="00657EEA" w:rsidP="00657EEA">
            <w:pPr>
              <w:rPr>
                <w:sz w:val="24"/>
              </w:rPr>
            </w:pPr>
            <w:r w:rsidRPr="00657EEA">
              <w:rPr>
                <w:sz w:val="24"/>
                <w:szCs w:val="28"/>
              </w:rPr>
              <w:t>xếp hạng là di tích lịch sử.</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C.</w:t>
            </w:r>
          </w:p>
        </w:tc>
        <w:tc>
          <w:tcPr>
            <w:tcW w:w="9920" w:type="dxa"/>
            <w:gridSpan w:val="10"/>
          </w:tcPr>
          <w:p w:rsidR="00657EEA" w:rsidRPr="00657EEA" w:rsidRDefault="00657EEA" w:rsidP="00657EEA">
            <w:pPr>
              <w:rPr>
                <w:sz w:val="24"/>
              </w:rPr>
            </w:pPr>
            <w:r w:rsidRPr="00657EEA">
              <w:rPr>
                <w:sz w:val="24"/>
                <w:szCs w:val="28"/>
              </w:rPr>
              <w:t>thế giới công nhận là di sản văn hóa.</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D.</w:t>
            </w:r>
          </w:p>
        </w:tc>
        <w:tc>
          <w:tcPr>
            <w:tcW w:w="9920" w:type="dxa"/>
            <w:gridSpan w:val="10"/>
          </w:tcPr>
          <w:p w:rsidR="00657EEA" w:rsidRPr="00657EEA" w:rsidRDefault="00657EEA" w:rsidP="00657EEA">
            <w:pPr>
              <w:rPr>
                <w:sz w:val="24"/>
              </w:rPr>
            </w:pPr>
            <w:r w:rsidRPr="00657EEA">
              <w:rPr>
                <w:sz w:val="24"/>
                <w:szCs w:val="28"/>
              </w:rPr>
              <w:t>trưng bày trong các bảo tàng.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27 : </w:t>
            </w:r>
          </w:p>
        </w:tc>
        <w:tc>
          <w:tcPr>
            <w:tcW w:w="9920" w:type="dxa"/>
            <w:gridSpan w:val="10"/>
          </w:tcPr>
          <w:p w:rsidR="00657EEA" w:rsidRPr="00657EEA" w:rsidRDefault="00657EEA" w:rsidP="00657EEA">
            <w:pPr>
              <w:rPr>
                <w:sz w:val="24"/>
              </w:rPr>
            </w:pPr>
            <w:r w:rsidRPr="00657EEA">
              <w:rPr>
                <w:sz w:val="24"/>
                <w:szCs w:val="28"/>
              </w:rPr>
              <w:t>Sáng tạo là say mê nghiên cứu, tìm tòi để tạo ra những</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A.</w:t>
            </w:r>
          </w:p>
        </w:tc>
        <w:tc>
          <w:tcPr>
            <w:tcW w:w="4710" w:type="dxa"/>
            <w:gridSpan w:val="4"/>
          </w:tcPr>
          <w:p w:rsidR="00657EEA" w:rsidRPr="00657EEA" w:rsidRDefault="00657EEA" w:rsidP="00657EEA">
            <w:pPr>
              <w:rPr>
                <w:sz w:val="24"/>
              </w:rPr>
            </w:pPr>
            <w:r w:rsidRPr="00657EEA">
              <w:rPr>
                <w:sz w:val="24"/>
                <w:szCs w:val="28"/>
              </w:rPr>
              <w:t>giá trị vật chất.</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B.</w:t>
            </w:r>
          </w:p>
        </w:tc>
        <w:tc>
          <w:tcPr>
            <w:tcW w:w="4710" w:type="dxa"/>
            <w:gridSpan w:val="4"/>
          </w:tcPr>
          <w:p w:rsidR="00657EEA" w:rsidRPr="00657EEA" w:rsidRDefault="00657EEA" w:rsidP="00657EEA">
            <w:pPr>
              <w:rPr>
                <w:sz w:val="24"/>
              </w:rPr>
            </w:pPr>
            <w:r w:rsidRPr="00657EEA">
              <w:rPr>
                <w:sz w:val="24"/>
                <w:szCs w:val="28"/>
              </w:rPr>
              <w:t>giá trị tinh thần.</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C.</w:t>
            </w:r>
          </w:p>
        </w:tc>
        <w:tc>
          <w:tcPr>
            <w:tcW w:w="4710" w:type="dxa"/>
            <w:gridSpan w:val="4"/>
          </w:tcPr>
          <w:p w:rsidR="00657EEA" w:rsidRPr="00657EEA" w:rsidRDefault="00657EEA" w:rsidP="00657EEA">
            <w:pPr>
              <w:rPr>
                <w:sz w:val="24"/>
              </w:rPr>
            </w:pPr>
            <w:r w:rsidRPr="00657EEA">
              <w:rPr>
                <w:sz w:val="24"/>
                <w:szCs w:val="28"/>
              </w:rPr>
              <w:t>cái mới.</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D.</w:t>
            </w:r>
          </w:p>
        </w:tc>
        <w:tc>
          <w:tcPr>
            <w:tcW w:w="4710" w:type="dxa"/>
            <w:gridSpan w:val="4"/>
          </w:tcPr>
          <w:p w:rsidR="00657EEA" w:rsidRPr="00657EEA" w:rsidRDefault="00657EEA" w:rsidP="00657EEA">
            <w:pPr>
              <w:rPr>
                <w:sz w:val="24"/>
              </w:rPr>
            </w:pPr>
            <w:r w:rsidRPr="00657EEA">
              <w:rPr>
                <w:sz w:val="24"/>
                <w:szCs w:val="28"/>
              </w:rPr>
              <w:t>cái giống như cái cũ.</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28 : </w:t>
            </w:r>
          </w:p>
        </w:tc>
        <w:tc>
          <w:tcPr>
            <w:tcW w:w="9920" w:type="dxa"/>
            <w:gridSpan w:val="10"/>
          </w:tcPr>
          <w:p w:rsidR="00657EEA" w:rsidRPr="00657EEA" w:rsidRDefault="00657EEA" w:rsidP="00657EEA">
            <w:pPr>
              <w:rPr>
                <w:sz w:val="24"/>
              </w:rPr>
            </w:pPr>
            <w:r w:rsidRPr="00657EEA">
              <w:rPr>
                <w:sz w:val="24"/>
                <w:szCs w:val="28"/>
              </w:rPr>
              <w:t>Để trở thành một con người năng động, sáng tạo, đòi hỏi mỗi chúng ta phải</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A.</w:t>
            </w:r>
          </w:p>
        </w:tc>
        <w:tc>
          <w:tcPr>
            <w:tcW w:w="4710" w:type="dxa"/>
            <w:gridSpan w:val="4"/>
          </w:tcPr>
          <w:p w:rsidR="00657EEA" w:rsidRPr="00657EEA" w:rsidRDefault="00657EEA" w:rsidP="00657EEA">
            <w:pPr>
              <w:rPr>
                <w:sz w:val="24"/>
              </w:rPr>
            </w:pPr>
            <w:r w:rsidRPr="00657EEA">
              <w:rPr>
                <w:sz w:val="24"/>
                <w:szCs w:val="28"/>
              </w:rPr>
              <w:t>tích cực, siêng năng rèn luyện.</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B.</w:t>
            </w:r>
          </w:p>
        </w:tc>
        <w:tc>
          <w:tcPr>
            <w:tcW w:w="4710" w:type="dxa"/>
            <w:gridSpan w:val="4"/>
          </w:tcPr>
          <w:p w:rsidR="00657EEA" w:rsidRPr="00657EEA" w:rsidRDefault="00657EEA" w:rsidP="00657EEA">
            <w:pPr>
              <w:rPr>
                <w:sz w:val="24"/>
              </w:rPr>
            </w:pPr>
            <w:r w:rsidRPr="00657EEA">
              <w:rPr>
                <w:sz w:val="24"/>
                <w:szCs w:val="28"/>
              </w:rPr>
              <w:t>có sức khỏe.</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C.</w:t>
            </w:r>
          </w:p>
        </w:tc>
        <w:tc>
          <w:tcPr>
            <w:tcW w:w="4710" w:type="dxa"/>
            <w:gridSpan w:val="4"/>
          </w:tcPr>
          <w:p w:rsidR="00657EEA" w:rsidRPr="00657EEA" w:rsidRDefault="00657EEA" w:rsidP="00657EEA">
            <w:pPr>
              <w:rPr>
                <w:sz w:val="24"/>
              </w:rPr>
            </w:pPr>
            <w:r w:rsidRPr="00657EEA">
              <w:rPr>
                <w:sz w:val="24"/>
                <w:szCs w:val="28"/>
              </w:rPr>
              <w:t>tích cực hoạt động, giao lưu.</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D.</w:t>
            </w:r>
          </w:p>
        </w:tc>
        <w:tc>
          <w:tcPr>
            <w:tcW w:w="4710" w:type="dxa"/>
            <w:gridSpan w:val="4"/>
          </w:tcPr>
          <w:p w:rsidR="00657EEA" w:rsidRPr="00657EEA" w:rsidRDefault="00657EEA" w:rsidP="00657EEA">
            <w:pPr>
              <w:rPr>
                <w:sz w:val="24"/>
              </w:rPr>
            </w:pPr>
            <w:r w:rsidRPr="00657EEA">
              <w:rPr>
                <w:sz w:val="24"/>
                <w:szCs w:val="28"/>
              </w:rPr>
              <w:t>có thật nhiều tiền.</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29 : </w:t>
            </w:r>
          </w:p>
        </w:tc>
        <w:tc>
          <w:tcPr>
            <w:tcW w:w="9920" w:type="dxa"/>
            <w:gridSpan w:val="10"/>
          </w:tcPr>
          <w:p w:rsidR="00657EEA" w:rsidRPr="00657EEA" w:rsidRDefault="00657EEA" w:rsidP="00657EEA">
            <w:pPr>
              <w:rPr>
                <w:sz w:val="24"/>
              </w:rPr>
            </w:pPr>
            <w:r w:rsidRPr="00657EEA">
              <w:rPr>
                <w:sz w:val="24"/>
                <w:szCs w:val="28"/>
              </w:rPr>
              <w:t>Tạo ra nhiều sản phẩm tốt, có chất lượng về nội dung và hình thức trong một thời gian ngắn là làm việc</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A.</w:t>
            </w:r>
          </w:p>
        </w:tc>
        <w:tc>
          <w:tcPr>
            <w:tcW w:w="4710" w:type="dxa"/>
            <w:gridSpan w:val="4"/>
          </w:tcPr>
          <w:p w:rsidR="00657EEA" w:rsidRPr="00657EEA" w:rsidRDefault="00657EEA" w:rsidP="00657EEA">
            <w:pPr>
              <w:rPr>
                <w:sz w:val="24"/>
              </w:rPr>
            </w:pPr>
            <w:r w:rsidRPr="00657EEA">
              <w:rPr>
                <w:sz w:val="24"/>
                <w:szCs w:val="28"/>
              </w:rPr>
              <w:t>tự giác, sáng tạo</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B.</w:t>
            </w:r>
          </w:p>
        </w:tc>
        <w:tc>
          <w:tcPr>
            <w:tcW w:w="4710" w:type="dxa"/>
            <w:gridSpan w:val="4"/>
          </w:tcPr>
          <w:p w:rsidR="00657EEA" w:rsidRPr="00657EEA" w:rsidRDefault="00657EEA" w:rsidP="00657EEA">
            <w:pPr>
              <w:rPr>
                <w:sz w:val="24"/>
              </w:rPr>
            </w:pPr>
            <w:r w:rsidRPr="00657EEA">
              <w:rPr>
                <w:sz w:val="24"/>
                <w:szCs w:val="28"/>
              </w:rPr>
              <w:t>năng động, sáng tạo</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C.</w:t>
            </w:r>
          </w:p>
        </w:tc>
        <w:tc>
          <w:tcPr>
            <w:tcW w:w="4710" w:type="dxa"/>
            <w:gridSpan w:val="4"/>
          </w:tcPr>
          <w:p w:rsidR="00657EEA" w:rsidRPr="00657EEA" w:rsidRDefault="00657EEA" w:rsidP="00657EEA">
            <w:pPr>
              <w:rPr>
                <w:sz w:val="24"/>
              </w:rPr>
            </w:pPr>
            <w:r w:rsidRPr="00657EEA">
              <w:rPr>
                <w:sz w:val="24"/>
                <w:szCs w:val="28"/>
              </w:rPr>
              <w:t>có năng suất, chất lượng, hiệu quả</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D.</w:t>
            </w:r>
          </w:p>
        </w:tc>
        <w:tc>
          <w:tcPr>
            <w:tcW w:w="4710" w:type="dxa"/>
            <w:gridSpan w:val="4"/>
          </w:tcPr>
          <w:p w:rsidR="00657EEA" w:rsidRPr="00657EEA" w:rsidRDefault="00657EEA" w:rsidP="00657EEA">
            <w:pPr>
              <w:rPr>
                <w:sz w:val="24"/>
              </w:rPr>
            </w:pPr>
            <w:r w:rsidRPr="00657EEA">
              <w:rPr>
                <w:sz w:val="24"/>
                <w:szCs w:val="28"/>
              </w:rPr>
              <w:t>tự giác, năng suất và sáng tạo</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30 : </w:t>
            </w:r>
          </w:p>
        </w:tc>
        <w:tc>
          <w:tcPr>
            <w:tcW w:w="9920" w:type="dxa"/>
            <w:gridSpan w:val="10"/>
          </w:tcPr>
          <w:p w:rsidR="00657EEA" w:rsidRPr="00657EEA" w:rsidRDefault="00657EEA" w:rsidP="00657EEA">
            <w:pPr>
              <w:rPr>
                <w:sz w:val="24"/>
              </w:rPr>
            </w:pPr>
            <w:r w:rsidRPr="00657EEA">
              <w:rPr>
                <w:sz w:val="24"/>
                <w:szCs w:val="28"/>
              </w:rPr>
              <w:t>Sự năng động, sáng tạo giúp con người có thể vượt qua những ràng buộc của hoàn cảnh, ………………………… mà vẫn đạt được mực đích đề ta một cách nhanh chóng và tốt đẹp.</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A.</w:t>
            </w:r>
          </w:p>
        </w:tc>
        <w:tc>
          <w:tcPr>
            <w:tcW w:w="4710" w:type="dxa"/>
            <w:gridSpan w:val="4"/>
          </w:tcPr>
          <w:p w:rsidR="00657EEA" w:rsidRPr="00657EEA" w:rsidRDefault="00657EEA" w:rsidP="00657EEA">
            <w:pPr>
              <w:rPr>
                <w:sz w:val="24"/>
              </w:rPr>
            </w:pPr>
            <w:r w:rsidRPr="00657EEA">
              <w:rPr>
                <w:sz w:val="24"/>
                <w:szCs w:val="28"/>
              </w:rPr>
              <w:t>không cần phải đầu tư gì.</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B.</w:t>
            </w:r>
          </w:p>
        </w:tc>
        <w:tc>
          <w:tcPr>
            <w:tcW w:w="4710" w:type="dxa"/>
            <w:gridSpan w:val="4"/>
          </w:tcPr>
          <w:p w:rsidR="00657EEA" w:rsidRPr="00657EEA" w:rsidRDefault="00657EEA" w:rsidP="00657EEA">
            <w:pPr>
              <w:rPr>
                <w:sz w:val="24"/>
              </w:rPr>
            </w:pPr>
            <w:r w:rsidRPr="00657EEA">
              <w:rPr>
                <w:sz w:val="24"/>
                <w:szCs w:val="28"/>
              </w:rPr>
              <w:t>tiết kiệm được thời gian, công sức.</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C.</w:t>
            </w:r>
          </w:p>
        </w:tc>
        <w:tc>
          <w:tcPr>
            <w:tcW w:w="4710" w:type="dxa"/>
            <w:gridSpan w:val="4"/>
          </w:tcPr>
          <w:p w:rsidR="00657EEA" w:rsidRPr="00657EEA" w:rsidRDefault="00657EEA" w:rsidP="00657EEA">
            <w:pPr>
              <w:rPr>
                <w:sz w:val="24"/>
              </w:rPr>
            </w:pPr>
            <w:r w:rsidRPr="00657EEA">
              <w:rPr>
                <w:sz w:val="24"/>
                <w:szCs w:val="28"/>
              </w:rPr>
              <w:t>tiết kiệm được tiền bạc.</w:t>
            </w:r>
          </w:p>
        </w:tc>
        <w:tc>
          <w:tcPr>
            <w:tcW w:w="500" w:type="dxa"/>
            <w:gridSpan w:val="2"/>
          </w:tcPr>
          <w:p w:rsidR="00657EEA" w:rsidRPr="00657EEA" w:rsidRDefault="00657EEA" w:rsidP="00657EEA">
            <w:pPr>
              <w:jc w:val="right"/>
              <w:rPr>
                <w:rFonts w:cs="Times New Roman"/>
                <w:b/>
                <w:sz w:val="24"/>
              </w:rPr>
            </w:pPr>
            <w:r w:rsidRPr="00657EEA">
              <w:rPr>
                <w:rFonts w:cs="Times New Roman"/>
                <w:b/>
                <w:sz w:val="24"/>
              </w:rPr>
              <w:t>D.</w:t>
            </w:r>
          </w:p>
        </w:tc>
        <w:tc>
          <w:tcPr>
            <w:tcW w:w="4710" w:type="dxa"/>
            <w:gridSpan w:val="4"/>
          </w:tcPr>
          <w:p w:rsidR="00657EEA" w:rsidRPr="00657EEA" w:rsidRDefault="00657EEA" w:rsidP="00657EEA">
            <w:pPr>
              <w:rPr>
                <w:sz w:val="24"/>
              </w:rPr>
            </w:pPr>
            <w:r w:rsidRPr="00657EEA">
              <w:rPr>
                <w:sz w:val="24"/>
                <w:szCs w:val="28"/>
              </w:rPr>
              <w:t>không làm việc.</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31 : </w:t>
            </w:r>
          </w:p>
        </w:tc>
        <w:tc>
          <w:tcPr>
            <w:tcW w:w="9920" w:type="dxa"/>
            <w:gridSpan w:val="10"/>
          </w:tcPr>
          <w:p w:rsidR="00657EEA" w:rsidRPr="00657EEA" w:rsidRDefault="00657EEA" w:rsidP="00657EEA">
            <w:pPr>
              <w:rPr>
                <w:sz w:val="24"/>
              </w:rPr>
            </w:pPr>
            <w:r w:rsidRPr="00657EEA">
              <w:rPr>
                <w:sz w:val="24"/>
                <w:szCs w:val="28"/>
              </w:rPr>
              <w:t>Em đồng ý với ý kiến nào sau đây?</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A.</w:t>
            </w:r>
          </w:p>
        </w:tc>
        <w:tc>
          <w:tcPr>
            <w:tcW w:w="9920" w:type="dxa"/>
            <w:gridSpan w:val="10"/>
          </w:tcPr>
          <w:p w:rsidR="00657EEA" w:rsidRPr="00657EEA" w:rsidRDefault="00657EEA" w:rsidP="00657EEA">
            <w:pPr>
              <w:rPr>
                <w:sz w:val="24"/>
              </w:rPr>
            </w:pPr>
            <w:r w:rsidRPr="00657EEA">
              <w:rPr>
                <w:sz w:val="24"/>
                <w:szCs w:val="28"/>
              </w:rPr>
              <w:t>Những người năng động thường sáng tạo trong công việc.</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lastRenderedPageBreak/>
              <w:t>B.</w:t>
            </w:r>
          </w:p>
        </w:tc>
        <w:tc>
          <w:tcPr>
            <w:tcW w:w="9920" w:type="dxa"/>
            <w:gridSpan w:val="10"/>
          </w:tcPr>
          <w:p w:rsidR="00657EEA" w:rsidRPr="00657EEA" w:rsidRDefault="00657EEA" w:rsidP="00657EEA">
            <w:pPr>
              <w:rPr>
                <w:sz w:val="24"/>
              </w:rPr>
            </w:pPr>
            <w:r w:rsidRPr="00657EEA">
              <w:rPr>
                <w:sz w:val="24"/>
                <w:szCs w:val="28"/>
              </w:rPr>
              <w:t>Người lớn tuổi thường không năng động, sáng tạo bằng những người trẻ tuổi.</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C.</w:t>
            </w:r>
          </w:p>
        </w:tc>
        <w:tc>
          <w:tcPr>
            <w:tcW w:w="9920" w:type="dxa"/>
            <w:gridSpan w:val="10"/>
          </w:tcPr>
          <w:p w:rsidR="00657EEA" w:rsidRPr="00657EEA" w:rsidRDefault="00657EEA" w:rsidP="00657EEA">
            <w:pPr>
              <w:rPr>
                <w:sz w:val="24"/>
              </w:rPr>
            </w:pPr>
            <w:r w:rsidRPr="00657EEA">
              <w:rPr>
                <w:sz w:val="24"/>
                <w:szCs w:val="28"/>
              </w:rPr>
              <w:t>Người năng động, sáng tạo thường không quan tâm đến kinh nghiệm của những người khác.</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D.</w:t>
            </w:r>
          </w:p>
        </w:tc>
        <w:tc>
          <w:tcPr>
            <w:tcW w:w="9920" w:type="dxa"/>
            <w:gridSpan w:val="10"/>
          </w:tcPr>
          <w:p w:rsidR="00657EEA" w:rsidRPr="00657EEA" w:rsidRDefault="00657EEA" w:rsidP="00657EEA">
            <w:pPr>
              <w:rPr>
                <w:sz w:val="24"/>
              </w:rPr>
            </w:pPr>
            <w:r w:rsidRPr="00657EEA">
              <w:rPr>
                <w:sz w:val="24"/>
                <w:szCs w:val="28"/>
              </w:rPr>
              <w:t>Người sáng tạo là người luôn có những hành động khác người.</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rFonts w:cs="Times New Roman"/>
                <w:b/>
                <w:sz w:val="24"/>
              </w:rPr>
            </w:pPr>
            <w:r w:rsidRPr="00657EEA">
              <w:rPr>
                <w:rFonts w:cs="Times New Roman"/>
                <w:b/>
                <w:sz w:val="24"/>
              </w:rPr>
              <w:t xml:space="preserve">Câu 32 : </w:t>
            </w:r>
          </w:p>
        </w:tc>
        <w:tc>
          <w:tcPr>
            <w:tcW w:w="9920" w:type="dxa"/>
            <w:gridSpan w:val="10"/>
          </w:tcPr>
          <w:p w:rsidR="00657EEA" w:rsidRPr="00657EEA" w:rsidRDefault="00657EEA" w:rsidP="00657EEA">
            <w:pPr>
              <w:rPr>
                <w:sz w:val="24"/>
              </w:rPr>
            </w:pPr>
            <w:r w:rsidRPr="00657EEA">
              <w:rPr>
                <w:sz w:val="24"/>
                <w:szCs w:val="28"/>
              </w:rPr>
              <w:t>Biểu hiện nào sau đây cần phải tránh?</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A.</w:t>
            </w:r>
          </w:p>
        </w:tc>
        <w:tc>
          <w:tcPr>
            <w:tcW w:w="9920" w:type="dxa"/>
            <w:gridSpan w:val="10"/>
          </w:tcPr>
          <w:p w:rsidR="00657EEA" w:rsidRPr="00657EEA" w:rsidRDefault="00657EEA" w:rsidP="00657EEA">
            <w:pPr>
              <w:rPr>
                <w:sz w:val="24"/>
              </w:rPr>
            </w:pPr>
            <w:r w:rsidRPr="00657EEA">
              <w:rPr>
                <w:sz w:val="24"/>
                <w:szCs w:val="28"/>
              </w:rPr>
              <w:t>Luôn suy nghĩ để tìm cách nâng cao hiệu quả công việc.</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B.</w:t>
            </w:r>
          </w:p>
        </w:tc>
        <w:tc>
          <w:tcPr>
            <w:tcW w:w="9920" w:type="dxa"/>
            <w:gridSpan w:val="10"/>
          </w:tcPr>
          <w:p w:rsidR="00657EEA" w:rsidRPr="00657EEA" w:rsidRDefault="00657EEA" w:rsidP="00657EEA">
            <w:pPr>
              <w:rPr>
                <w:sz w:val="24"/>
              </w:rPr>
            </w:pPr>
            <w:r w:rsidRPr="00657EEA">
              <w:rPr>
                <w:sz w:val="24"/>
                <w:szCs w:val="28"/>
              </w:rPr>
              <w:t>Luôn tham khảo, học hỏi từ những người xung quanh.</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C.</w:t>
            </w:r>
          </w:p>
        </w:tc>
        <w:tc>
          <w:tcPr>
            <w:tcW w:w="9920" w:type="dxa"/>
            <w:gridSpan w:val="10"/>
          </w:tcPr>
          <w:p w:rsidR="00657EEA" w:rsidRPr="00657EEA" w:rsidRDefault="00657EEA" w:rsidP="00657EEA">
            <w:pPr>
              <w:rPr>
                <w:sz w:val="24"/>
              </w:rPr>
            </w:pPr>
            <w:r w:rsidRPr="00657EEA">
              <w:rPr>
                <w:sz w:val="24"/>
                <w:szCs w:val="28"/>
              </w:rPr>
              <w:t>Tìm cách điều chỉnh để thích nghi với hoàn cảnh mới.</w:t>
            </w:r>
          </w:p>
        </w:tc>
      </w:tr>
      <w:tr w:rsidR="00657EEA" w:rsidRPr="00657EEA" w:rsidTr="00657EEA">
        <w:tblPrEx>
          <w:tblCellMar>
            <w:top w:w="0" w:type="dxa"/>
            <w:bottom w:w="0" w:type="dxa"/>
          </w:tblCellMar>
        </w:tblPrEx>
        <w:tc>
          <w:tcPr>
            <w:tcW w:w="1200" w:type="dxa"/>
          </w:tcPr>
          <w:p w:rsidR="00657EEA" w:rsidRPr="00657EEA" w:rsidRDefault="00657EEA" w:rsidP="00657EEA">
            <w:pPr>
              <w:jc w:val="right"/>
              <w:rPr>
                <w:b/>
                <w:sz w:val="24"/>
                <w:szCs w:val="28"/>
              </w:rPr>
            </w:pPr>
            <w:r>
              <w:rPr>
                <w:b/>
                <w:sz w:val="24"/>
                <w:szCs w:val="28"/>
              </w:rPr>
              <w:t>D.</w:t>
            </w:r>
          </w:p>
        </w:tc>
        <w:tc>
          <w:tcPr>
            <w:tcW w:w="9920" w:type="dxa"/>
            <w:gridSpan w:val="10"/>
          </w:tcPr>
          <w:p w:rsidR="00657EEA" w:rsidRPr="00657EEA" w:rsidRDefault="00657EEA" w:rsidP="00657EEA">
            <w:pPr>
              <w:rPr>
                <w:sz w:val="24"/>
              </w:rPr>
            </w:pPr>
            <w:r w:rsidRPr="00657EEA">
              <w:rPr>
                <w:sz w:val="24"/>
                <w:szCs w:val="28"/>
              </w:rPr>
              <w:t>Chỉ tích cực làm việc, học tập khi có người đôn đốc, nhắc nhở.</w:t>
            </w:r>
          </w:p>
        </w:tc>
      </w:tr>
    </w:tbl>
    <w:p w:rsidR="003E1B80" w:rsidRPr="00657EEA" w:rsidRDefault="00657EEA" w:rsidP="00657EEA">
      <w:pPr>
        <w:jc w:val="center"/>
      </w:pPr>
      <w:r>
        <w:t>--- Hết ---</w:t>
      </w:r>
    </w:p>
    <w:sectPr w:rsidR="003E1B80" w:rsidRPr="00657EEA" w:rsidSect="00657EEA">
      <w:headerReference w:type="even" r:id="rId6"/>
      <w:headerReference w:type="default" r:id="rId7"/>
      <w:footerReference w:type="even" r:id="rId8"/>
      <w:footerReference w:type="default" r:id="rId9"/>
      <w:headerReference w:type="first" r:id="rId10"/>
      <w:footerReference w:type="first" r:id="rId11"/>
      <w:pgSz w:w="11906" w:h="16838"/>
      <w:pgMar w:top="709" w:right="709" w:bottom="709" w:left="709"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DF9" w:rsidRDefault="005C4DF9" w:rsidP="00657EEA">
      <w:pPr>
        <w:spacing w:after="0" w:line="240" w:lineRule="auto"/>
      </w:pPr>
      <w:r>
        <w:separator/>
      </w:r>
    </w:p>
  </w:endnote>
  <w:endnote w:type="continuationSeparator" w:id="0">
    <w:p w:rsidR="005C4DF9" w:rsidRDefault="005C4DF9" w:rsidP="00657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EA" w:rsidRDefault="00657EEA" w:rsidP="00657E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657EEA" w:rsidRDefault="00657EEA" w:rsidP="00657EE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EA" w:rsidRDefault="00657EEA" w:rsidP="00657E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657EEA" w:rsidRDefault="00657EEA" w:rsidP="00657EEA">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EA" w:rsidRDefault="00657E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DF9" w:rsidRDefault="005C4DF9" w:rsidP="00657EEA">
      <w:pPr>
        <w:spacing w:after="0" w:line="240" w:lineRule="auto"/>
      </w:pPr>
      <w:r>
        <w:separator/>
      </w:r>
    </w:p>
  </w:footnote>
  <w:footnote w:type="continuationSeparator" w:id="0">
    <w:p w:rsidR="005C4DF9" w:rsidRDefault="005C4DF9" w:rsidP="00657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EA" w:rsidRDefault="00657EE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EA" w:rsidRDefault="00657EE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EA" w:rsidRDefault="00657E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EEA"/>
    <w:rsid w:val="00353461"/>
    <w:rsid w:val="00574C2E"/>
    <w:rsid w:val="005C4DF9"/>
    <w:rsid w:val="00657E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37966"/>
  <w15:chartTrackingRefBased/>
  <w15:docId w15:val="{EC57A198-D453-4443-9D78-B5D5EE3B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7EEA"/>
    <w:rPr>
      <w:color w:val="0000FF"/>
      <w:u w:val="single"/>
    </w:rPr>
  </w:style>
  <w:style w:type="paragraph" w:styleId="Header">
    <w:name w:val="header"/>
    <w:basedOn w:val="Normal"/>
    <w:link w:val="HeaderChar"/>
    <w:uiPriority w:val="99"/>
    <w:unhideWhenUsed/>
    <w:rsid w:val="00657E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EEA"/>
  </w:style>
  <w:style w:type="paragraph" w:styleId="Footer">
    <w:name w:val="footer"/>
    <w:basedOn w:val="Normal"/>
    <w:link w:val="FooterChar"/>
    <w:uiPriority w:val="99"/>
    <w:unhideWhenUsed/>
    <w:rsid w:val="00657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EEA"/>
  </w:style>
  <w:style w:type="character" w:styleId="PageNumber">
    <w:name w:val="page number"/>
    <w:basedOn w:val="DefaultParagraphFont"/>
    <w:uiPriority w:val="99"/>
    <w:semiHidden/>
    <w:unhideWhenUsed/>
    <w:rsid w:val="00657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1227</Words>
  <Characters>7000</Characters>
  <Application>Microsoft Office Word</Application>
  <DocSecurity>0</DocSecurity>
  <Lines>58</Lines>
  <Paragraphs>16</Paragraphs>
  <ScaleCrop>false</ScaleCrop>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2021-12-15T07:23:00Z</dcterms:created>
  <dcterms:modified xsi:type="dcterms:W3CDTF">2021-12-15T07:42:00Z</dcterms:modified>
</cp:coreProperties>
</file>