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9D6" w:rsidRPr="004D1951" w:rsidRDefault="00A229D6" w:rsidP="00A229D6">
      <w:pPr>
        <w:jc w:val="center"/>
        <w:rPr>
          <w:rFonts w:ascii="Times New Roman" w:hAnsi="Times New Roman" w:cs="Times New Roman"/>
          <w:b/>
          <w:bCs/>
          <w:color w:val="000000" w:themeColor="text1"/>
          <w:sz w:val="36"/>
          <w:szCs w:val="36"/>
        </w:rPr>
      </w:pPr>
      <w:r w:rsidRPr="004D1951">
        <w:rPr>
          <w:rFonts w:ascii="Times New Roman" w:hAnsi="Times New Roman" w:cs="Times New Roman"/>
          <w:b/>
          <w:bCs/>
          <w:color w:val="000000" w:themeColor="text1"/>
          <w:sz w:val="36"/>
          <w:szCs w:val="36"/>
        </w:rPr>
        <w:t>TÀI LIỆU TẬP HUẤN GIÁO VIÊN TRUNG HỌC CƠ SỞ</w:t>
      </w:r>
    </w:p>
    <w:p w:rsidR="00A229D6" w:rsidRPr="004D1951" w:rsidRDefault="00A229D6" w:rsidP="00A229D6">
      <w:pPr>
        <w:jc w:val="center"/>
        <w:rPr>
          <w:rFonts w:ascii="Times New Roman" w:hAnsi="Times New Roman" w:cs="Times New Roman"/>
          <w:b/>
          <w:bCs/>
          <w:color w:val="000000" w:themeColor="text1"/>
          <w:sz w:val="36"/>
          <w:szCs w:val="36"/>
        </w:rPr>
      </w:pPr>
      <w:r w:rsidRPr="004D1951">
        <w:rPr>
          <w:rFonts w:ascii="Times New Roman" w:hAnsi="Times New Roman" w:cs="Times New Roman"/>
          <w:b/>
          <w:bCs/>
          <w:color w:val="000000" w:themeColor="text1"/>
          <w:sz w:val="36"/>
          <w:szCs w:val="36"/>
        </w:rPr>
        <w:t xml:space="preserve">XÂY DỰNG MA TRẬN, ĐẶC TẢ </w:t>
      </w:r>
    </w:p>
    <w:p w:rsidR="00A229D6" w:rsidRPr="004D1951" w:rsidRDefault="00A229D6" w:rsidP="00A229D6">
      <w:pPr>
        <w:jc w:val="center"/>
        <w:rPr>
          <w:rFonts w:ascii="Times New Roman" w:hAnsi="Times New Roman" w:cs="Times New Roman"/>
          <w:b/>
          <w:bCs/>
          <w:color w:val="000000" w:themeColor="text1"/>
          <w:sz w:val="36"/>
          <w:szCs w:val="36"/>
        </w:rPr>
      </w:pPr>
      <w:r w:rsidRPr="004D1951">
        <w:rPr>
          <w:rFonts w:ascii="Times New Roman" w:hAnsi="Times New Roman" w:cs="Times New Roman"/>
          <w:b/>
          <w:bCs/>
          <w:color w:val="000000" w:themeColor="text1"/>
          <w:sz w:val="36"/>
          <w:szCs w:val="36"/>
        </w:rPr>
        <w:t>ĐỀ KIỂM TRA ĐỊNH KÌ</w:t>
      </w:r>
    </w:p>
    <w:p w:rsidR="00A229D6" w:rsidRPr="004D1951" w:rsidRDefault="00A229D6" w:rsidP="00A229D6">
      <w:pPr>
        <w:jc w:val="center"/>
        <w:rPr>
          <w:rFonts w:ascii="Times New Roman" w:hAnsi="Times New Roman" w:cs="Times New Roman"/>
          <w:color w:val="000000" w:themeColor="text1"/>
          <w:sz w:val="36"/>
          <w:szCs w:val="36"/>
        </w:rPr>
      </w:pPr>
    </w:p>
    <w:p w:rsidR="00A229D6" w:rsidRDefault="00A229D6" w:rsidP="00A229D6">
      <w:pPr>
        <w:jc w:val="center"/>
        <w:rPr>
          <w:rFonts w:ascii="Times New Roman" w:hAnsi="Times New Roman" w:cs="Times New Roman"/>
          <w:b/>
          <w:color w:val="000000" w:themeColor="text1"/>
          <w:sz w:val="36"/>
          <w:szCs w:val="36"/>
          <w:lang w:val="en-US"/>
        </w:rPr>
      </w:pPr>
      <w:r w:rsidRPr="004D1951">
        <w:rPr>
          <w:rFonts w:ascii="Times New Roman" w:hAnsi="Times New Roman" w:cs="Times New Roman"/>
          <w:b/>
          <w:color w:val="000000" w:themeColor="text1"/>
          <w:sz w:val="36"/>
          <w:szCs w:val="36"/>
        </w:rPr>
        <w:t xml:space="preserve">MÔN: </w:t>
      </w:r>
      <w:r w:rsidRPr="004D1951">
        <w:rPr>
          <w:rFonts w:ascii="Times New Roman" w:hAnsi="Times New Roman" w:cs="Times New Roman"/>
          <w:b/>
          <w:color w:val="000000" w:themeColor="text1"/>
          <w:sz w:val="36"/>
          <w:szCs w:val="36"/>
          <w:lang w:val="en-US"/>
        </w:rPr>
        <w:t>LỊCH SỬ VÀ ĐỊA LÍ</w:t>
      </w:r>
    </w:p>
    <w:p w:rsidR="00A229D6" w:rsidRDefault="00A229D6" w:rsidP="00A229D6">
      <w:pPr>
        <w:jc w:val="center"/>
        <w:rPr>
          <w:rFonts w:ascii="Times New Roman" w:hAnsi="Times New Roman" w:cs="Times New Roman"/>
          <w:b/>
          <w:color w:val="000000" w:themeColor="text1"/>
          <w:sz w:val="36"/>
          <w:szCs w:val="36"/>
          <w:lang w:val="en-US"/>
        </w:rPr>
      </w:pPr>
    </w:p>
    <w:p w:rsidR="00A229D6" w:rsidRPr="004D1951" w:rsidRDefault="00A229D6" w:rsidP="00A229D6">
      <w:pPr>
        <w:jc w:val="center"/>
        <w:rPr>
          <w:rFonts w:ascii="Times New Roman" w:hAnsi="Times New Roman" w:cs="Times New Roman"/>
          <w:b/>
          <w:bCs/>
          <w:color w:val="000000" w:themeColor="text1"/>
        </w:rPr>
      </w:pPr>
      <w:r w:rsidRPr="004D1951">
        <w:rPr>
          <w:rFonts w:ascii="Times New Roman" w:hAnsi="Times New Roman" w:cs="Times New Roman"/>
          <w:b/>
          <w:bCs/>
          <w:color w:val="000000" w:themeColor="text1"/>
        </w:rPr>
        <w:t>Phần II. HƯỚNG DẪN XÂY DỰNG MA TRẬN VÀ BẢN ĐẶC TẢ</w:t>
      </w:r>
    </w:p>
    <w:p w:rsidR="00A229D6" w:rsidRPr="004D1951" w:rsidRDefault="00A229D6" w:rsidP="00A229D6">
      <w:pPr>
        <w:spacing w:before="60"/>
        <w:ind w:firstLine="720"/>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I. Hướng dẫn xây dựng ma trận đề kiểm tra</w:t>
      </w:r>
    </w:p>
    <w:p w:rsidR="00A229D6" w:rsidRPr="004D1951" w:rsidRDefault="00A229D6" w:rsidP="00A229D6">
      <w:pPr>
        <w:spacing w:before="60"/>
        <w:ind w:firstLine="720"/>
        <w:jc w:val="both"/>
        <w:rPr>
          <w:rFonts w:ascii="Times New Roman" w:hAnsi="Times New Roman" w:cs="Times New Roman"/>
          <w:b/>
          <w:i/>
          <w:color w:val="000000" w:themeColor="text1"/>
        </w:rPr>
      </w:pPr>
      <w:r w:rsidRPr="004D1951">
        <w:rPr>
          <w:rFonts w:ascii="Times New Roman" w:hAnsi="Times New Roman" w:cs="Times New Roman"/>
          <w:b/>
          <w:i/>
          <w:color w:val="000000" w:themeColor="text1"/>
        </w:rPr>
        <w:t>a. Khái niệm ma trận đề kiểm tra</w:t>
      </w:r>
    </w:p>
    <w:p w:rsidR="00A229D6" w:rsidRPr="004D1951" w:rsidRDefault="00A229D6" w:rsidP="00A229D6">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Ma trận đề kiểm tra là bản thiết kế đề kiểm tra chứa đựng những thông tin về cấu trúc cơ bản của đề kiểm tra như: </w:t>
      </w:r>
      <w:r w:rsidRPr="004D1951">
        <w:rPr>
          <w:rFonts w:ascii="Times New Roman" w:hAnsi="Times New Roman" w:cs="Times New Roman"/>
          <w:color w:val="000000" w:themeColor="text1"/>
          <w:lang w:val="en-US"/>
        </w:rPr>
        <w:t>Chương/chủ đề; Nội dung/đơn vị kiến thức; Mức độ nhận thức/</w:t>
      </w:r>
      <w:r w:rsidRPr="004D1951">
        <w:rPr>
          <w:rFonts w:ascii="Times New Roman" w:hAnsi="Times New Roman" w:cs="Times New Roman"/>
          <w:color w:val="000000" w:themeColor="text1"/>
        </w:rPr>
        <w:t>cấp độ năng lực của từng câu hỏi, thuộc tính các câu hỏi ở từng vị trí</w:t>
      </w:r>
      <w:r w:rsidRPr="004D1951">
        <w:rPr>
          <w:rFonts w:ascii="Times New Roman" w:hAnsi="Times New Roman" w:cs="Times New Roman"/>
          <w:color w:val="000000" w:themeColor="text1"/>
          <w:lang w:val="en-US"/>
        </w:rPr>
        <w:t>; Tỉ lệ % cho từng mức độ nhận thức</w:t>
      </w:r>
      <w:r w:rsidRPr="004D1951">
        <w:rPr>
          <w:rFonts w:ascii="Times New Roman" w:hAnsi="Times New Roman" w:cs="Times New Roman"/>
          <w:color w:val="000000" w:themeColor="text1"/>
        </w:rPr>
        <w:t>…</w:t>
      </w:r>
    </w:p>
    <w:p w:rsidR="00A229D6" w:rsidRPr="004D1951" w:rsidRDefault="00A229D6" w:rsidP="00A229D6">
      <w:pPr>
        <w:spacing w:before="60"/>
        <w:ind w:firstLine="720"/>
        <w:jc w:val="both"/>
        <w:rPr>
          <w:rFonts w:ascii="Times New Roman" w:hAnsi="Times New Roman" w:cs="Times New Roman"/>
          <w:color w:val="000000" w:themeColor="text1"/>
          <w:spacing w:val="-4"/>
        </w:rPr>
      </w:pPr>
      <w:r w:rsidRPr="004D1951">
        <w:rPr>
          <w:rFonts w:ascii="Times New Roman" w:hAnsi="Times New Roman" w:cs="Times New Roman"/>
          <w:color w:val="000000" w:themeColor="text1"/>
          <w:spacing w:val="-4"/>
        </w:rPr>
        <w:t xml:space="preserve">- Ma trận đề kiểm tra cho phép tạo ra nhiều đề kiểm tra có chất lượng tương đương. </w:t>
      </w:r>
    </w:p>
    <w:p w:rsidR="00A229D6" w:rsidRPr="004D1951" w:rsidRDefault="00A229D6" w:rsidP="00A229D6">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Có nhiều phiên bản Ma trận đề kiểm tra. Mức độ chi tiết của các ma trận này phụ thuộc vào mục đích và đối tượng sử dụng.</w:t>
      </w:r>
    </w:p>
    <w:p w:rsidR="00A229D6" w:rsidRPr="004D1951" w:rsidRDefault="00A229D6" w:rsidP="00A229D6">
      <w:pPr>
        <w:spacing w:before="60"/>
        <w:ind w:firstLine="720"/>
        <w:jc w:val="both"/>
        <w:rPr>
          <w:rFonts w:ascii="Times New Roman" w:hAnsi="Times New Roman" w:cs="Times New Roman"/>
          <w:b/>
          <w:i/>
          <w:color w:val="000000" w:themeColor="text1"/>
        </w:rPr>
      </w:pPr>
      <w:r w:rsidRPr="004D1951">
        <w:rPr>
          <w:rFonts w:ascii="Times New Roman" w:hAnsi="Times New Roman" w:cs="Times New Roman"/>
          <w:b/>
          <w:i/>
          <w:color w:val="000000" w:themeColor="text1"/>
        </w:rPr>
        <w:t>b. Cấu trúc một bảng ma trận đề kiểm tra</w:t>
      </w:r>
    </w:p>
    <w:p w:rsidR="00A229D6" w:rsidRPr="004D1951" w:rsidRDefault="00A229D6" w:rsidP="00A229D6">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Cấu trúc </w:t>
      </w:r>
      <w:r w:rsidRPr="004D1951">
        <w:rPr>
          <w:rFonts w:ascii="Times New Roman" w:hAnsi="Times New Roman" w:cs="Times New Roman"/>
          <w:color w:val="000000" w:themeColor="text1"/>
          <w:lang w:val="en-US"/>
        </w:rPr>
        <w:t>một</w:t>
      </w:r>
      <w:r w:rsidRPr="004D1951">
        <w:rPr>
          <w:rFonts w:ascii="Times New Roman" w:hAnsi="Times New Roman" w:cs="Times New Roman"/>
          <w:color w:val="000000" w:themeColor="text1"/>
        </w:rPr>
        <w:t xml:space="preserve"> bảng ma trận đề kiểm tra gồm các thông tin như sau:</w:t>
      </w:r>
    </w:p>
    <w:p w:rsidR="00A229D6" w:rsidRPr="004D1951" w:rsidRDefault="00A229D6" w:rsidP="00A229D6">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rPr>
        <w:t>Tên Bảng ma trận</w:t>
      </w:r>
    </w:p>
    <w:p w:rsidR="00A229D6" w:rsidRPr="004D1951" w:rsidRDefault="00A229D6" w:rsidP="00A229D6">
      <w:pPr>
        <w:spacing w:before="60"/>
        <w:ind w:firstLine="720"/>
        <w:jc w:val="both"/>
        <w:rPr>
          <w:rFonts w:ascii="Times New Roman" w:hAnsi="Times New Roman" w:cs="Times New Roman"/>
          <w:color w:val="000000" w:themeColor="text1"/>
          <w:lang w:val="en-US"/>
        </w:rPr>
      </w:pPr>
      <w:r w:rsidRPr="004D1951">
        <w:rPr>
          <w:rFonts w:ascii="Times New Roman" w:hAnsi="Times New Roman" w:cs="Times New Roman"/>
          <w:color w:val="000000" w:themeColor="text1"/>
        </w:rPr>
        <w:t>- Cấu trúc từng phần (Prompt Attributes)</w:t>
      </w:r>
      <w:r w:rsidRPr="004D1951">
        <w:rPr>
          <w:rFonts w:ascii="Times New Roman" w:hAnsi="Times New Roman" w:cs="Times New Roman"/>
          <w:color w:val="000000" w:themeColor="text1"/>
          <w:lang w:val="en-US"/>
        </w:rPr>
        <w:t>:</w:t>
      </w:r>
    </w:p>
    <w:p w:rsidR="00A229D6" w:rsidRPr="004D1951" w:rsidRDefault="00A229D6" w:rsidP="00A229D6">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Cấu trúc và tỷ trọng từng phần</w:t>
      </w:r>
    </w:p>
    <w:p w:rsidR="00A229D6" w:rsidRPr="004D1951" w:rsidRDefault="00A229D6" w:rsidP="00A229D6">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Các câu hỏi trong đề kiểm tra (items)</w:t>
      </w:r>
    </w:p>
    <w:p w:rsidR="00A229D6" w:rsidRPr="004D1951" w:rsidRDefault="00A229D6" w:rsidP="00A229D6">
      <w:pPr>
        <w:numPr>
          <w:ilvl w:val="1"/>
          <w:numId w:val="1"/>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Dạng thức câu hỏi</w:t>
      </w:r>
    </w:p>
    <w:p w:rsidR="00A229D6" w:rsidRPr="004D1951" w:rsidRDefault="00A229D6" w:rsidP="00A229D6">
      <w:pPr>
        <w:numPr>
          <w:ilvl w:val="1"/>
          <w:numId w:val="1"/>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lang w:val="en-US"/>
        </w:rPr>
        <w:t>Nội dung/</w:t>
      </w:r>
      <w:r w:rsidRPr="004D1951">
        <w:rPr>
          <w:rFonts w:ascii="Times New Roman" w:hAnsi="Times New Roman" w:cs="Times New Roman"/>
          <w:color w:val="000000" w:themeColor="text1"/>
        </w:rPr>
        <w:t>Lĩnh vực kiến thức</w:t>
      </w:r>
    </w:p>
    <w:p w:rsidR="00A229D6" w:rsidRPr="004D1951" w:rsidRDefault="00A229D6" w:rsidP="00A229D6">
      <w:pPr>
        <w:numPr>
          <w:ilvl w:val="1"/>
          <w:numId w:val="1"/>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Cấp độ/thang năng lực đánh giá</w:t>
      </w:r>
    </w:p>
    <w:p w:rsidR="00A229D6" w:rsidRPr="004D1951" w:rsidRDefault="00A229D6" w:rsidP="00A229D6">
      <w:pPr>
        <w:numPr>
          <w:ilvl w:val="1"/>
          <w:numId w:val="2"/>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Vị trí câu hỏi trong đề kiểm tra</w:t>
      </w:r>
    </w:p>
    <w:p w:rsidR="00A229D6" w:rsidRPr="004D1951" w:rsidRDefault="00A229D6" w:rsidP="00A229D6">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Các thông tin hỗ trợ khác</w:t>
      </w:r>
    </w:p>
    <w:p w:rsidR="00A229D6" w:rsidRPr="004D1951" w:rsidRDefault="00A229D6" w:rsidP="00A229D6">
      <w:pPr>
        <w:spacing w:before="60"/>
        <w:ind w:firstLine="720"/>
        <w:jc w:val="both"/>
        <w:rPr>
          <w:rFonts w:ascii="Times New Roman" w:hAnsi="Times New Roman" w:cs="Times New Roman"/>
          <w:b/>
          <w:i/>
          <w:color w:val="000000" w:themeColor="text1"/>
        </w:rPr>
      </w:pPr>
      <w:r w:rsidRPr="004D1951">
        <w:rPr>
          <w:rFonts w:ascii="Times New Roman" w:hAnsi="Times New Roman" w:cs="Times New Roman"/>
          <w:b/>
          <w:i/>
          <w:color w:val="000000" w:themeColor="text1"/>
        </w:rPr>
        <w:t>c. Thông tin cơ bản của ma trận đề kiểm tra:</w:t>
      </w:r>
    </w:p>
    <w:p w:rsidR="00A229D6" w:rsidRPr="004D1951" w:rsidRDefault="00A229D6" w:rsidP="00A229D6">
      <w:pPr>
        <w:spacing w:before="60"/>
        <w:jc w:val="both"/>
        <w:rPr>
          <w:rFonts w:ascii="Times New Roman" w:hAnsi="Times New Roman" w:cs="Times New Roman"/>
          <w:color w:val="000000" w:themeColor="text1"/>
        </w:rPr>
      </w:pPr>
      <w:r>
        <w:rPr>
          <w:rFonts w:ascii="Times New Roman" w:hAnsi="Times New Roman" w:cs="Times New Roman"/>
          <w:color w:val="000000" w:themeColor="text1"/>
          <w:lang w:val="en-US"/>
        </w:rPr>
        <w:tab/>
      </w: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rPr>
        <w:t>Mục tiêu đánh giá (objectives)</w:t>
      </w:r>
    </w:p>
    <w:p w:rsidR="00A229D6" w:rsidRPr="004D1951" w:rsidRDefault="00A229D6" w:rsidP="00A229D6">
      <w:pPr>
        <w:spacing w:before="60"/>
        <w:jc w:val="both"/>
        <w:rPr>
          <w:rFonts w:ascii="Times New Roman" w:hAnsi="Times New Roman" w:cs="Times New Roman"/>
          <w:color w:val="000000" w:themeColor="text1"/>
        </w:rPr>
      </w:pPr>
      <w:r>
        <w:rPr>
          <w:rFonts w:ascii="Times New Roman" w:hAnsi="Times New Roman" w:cs="Times New Roman"/>
          <w:color w:val="000000" w:themeColor="text1"/>
          <w:lang w:val="en-US"/>
        </w:rPr>
        <w:tab/>
      </w: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rPr>
        <w:t>Lĩnh vực, phạm vi kiến thức (Content)</w:t>
      </w:r>
    </w:p>
    <w:p w:rsidR="00A229D6" w:rsidRPr="004D1951" w:rsidRDefault="00A229D6" w:rsidP="00A229D6">
      <w:pPr>
        <w:spacing w:before="60"/>
        <w:jc w:val="both"/>
        <w:rPr>
          <w:rFonts w:ascii="Times New Roman" w:hAnsi="Times New Roman" w:cs="Times New Roman"/>
          <w:color w:val="000000" w:themeColor="text1"/>
        </w:rPr>
      </w:pPr>
      <w:r>
        <w:rPr>
          <w:rFonts w:ascii="Times New Roman" w:hAnsi="Times New Roman" w:cs="Times New Roman"/>
          <w:color w:val="000000" w:themeColor="text1"/>
          <w:lang w:val="en-US"/>
        </w:rPr>
        <w:tab/>
      </w: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rPr>
        <w:t>Tổng số câu hỏi</w:t>
      </w:r>
    </w:p>
    <w:p w:rsidR="00A229D6" w:rsidRPr="004D1951" w:rsidRDefault="00A229D6" w:rsidP="00A229D6">
      <w:pPr>
        <w:spacing w:before="60"/>
        <w:jc w:val="both"/>
        <w:rPr>
          <w:rFonts w:ascii="Times New Roman" w:hAnsi="Times New Roman" w:cs="Times New Roman"/>
          <w:color w:val="000000" w:themeColor="text1"/>
          <w:spacing w:val="-4"/>
        </w:rPr>
      </w:pPr>
      <w:r>
        <w:rPr>
          <w:rFonts w:ascii="Times New Roman" w:hAnsi="Times New Roman" w:cs="Times New Roman"/>
          <w:color w:val="000000" w:themeColor="text1"/>
          <w:lang w:val="en-US"/>
        </w:rPr>
        <w:tab/>
      </w: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spacing w:val="-4"/>
        </w:rPr>
        <w:t>Phân bố câu hỏi theo lĩnh vực, phạm vi kiến thức, mức độ khó, mục tiêu đánh giá.</w:t>
      </w:r>
    </w:p>
    <w:p w:rsidR="00A229D6" w:rsidRPr="004D1951" w:rsidRDefault="00A229D6" w:rsidP="00A229D6">
      <w:pPr>
        <w:spacing w:before="60"/>
        <w:jc w:val="both"/>
        <w:rPr>
          <w:rFonts w:ascii="Times New Roman" w:hAnsi="Times New Roman" w:cs="Times New Roman"/>
          <w:color w:val="000000" w:themeColor="text1"/>
        </w:rPr>
      </w:pPr>
      <w:r>
        <w:rPr>
          <w:rFonts w:ascii="Times New Roman" w:hAnsi="Times New Roman" w:cs="Times New Roman"/>
          <w:color w:val="000000" w:themeColor="text1"/>
          <w:spacing w:val="-4"/>
          <w:lang w:val="en-US"/>
        </w:rPr>
        <w:tab/>
      </w:r>
      <w:r w:rsidRPr="004D1951">
        <w:rPr>
          <w:rFonts w:ascii="Times New Roman" w:hAnsi="Times New Roman" w:cs="Times New Roman"/>
          <w:color w:val="000000" w:themeColor="text1"/>
          <w:spacing w:val="-4"/>
          <w:lang w:val="en-US"/>
        </w:rPr>
        <w:t xml:space="preserve">- </w:t>
      </w:r>
      <w:r w:rsidRPr="004D1951">
        <w:rPr>
          <w:rFonts w:ascii="Times New Roman" w:hAnsi="Times New Roman" w:cs="Times New Roman"/>
          <w:color w:val="000000" w:themeColor="text1"/>
        </w:rPr>
        <w:t>Các lưu ý khác…</w:t>
      </w:r>
    </w:p>
    <w:p w:rsidR="00A229D6" w:rsidRPr="004D1951" w:rsidRDefault="00A229D6" w:rsidP="00A229D6">
      <w:pPr>
        <w:spacing w:before="60"/>
        <w:ind w:firstLine="720"/>
        <w:jc w:val="center"/>
        <w:rPr>
          <w:rFonts w:ascii="Times New Roman" w:hAnsi="Times New Roman" w:cs="Times New Roman"/>
          <w:b/>
          <w:bCs/>
          <w:color w:val="000000" w:themeColor="text1"/>
        </w:rPr>
      </w:pPr>
      <w:r w:rsidRPr="004D1951">
        <w:rPr>
          <w:rFonts w:ascii="Times New Roman" w:hAnsi="Times New Roman" w:cs="Times New Roman"/>
          <w:b/>
          <w:bCs/>
          <w:color w:val="000000" w:themeColor="text1"/>
          <w:lang w:val="en-US"/>
        </w:rPr>
        <w:t>K</w:t>
      </w:r>
      <w:r w:rsidRPr="004D1951">
        <w:rPr>
          <w:rFonts w:ascii="Times New Roman" w:hAnsi="Times New Roman" w:cs="Times New Roman"/>
          <w:b/>
          <w:bCs/>
          <w:color w:val="000000" w:themeColor="text1"/>
        </w:rPr>
        <w:t>hung ma trận đề kiểm tra giữa kì/cuối kì</w:t>
      </w:r>
    </w:p>
    <w:tbl>
      <w:tblPr>
        <w:tblStyle w:val="TableGrid"/>
        <w:tblW w:w="5000" w:type="pct"/>
        <w:tblLook w:val="04A0"/>
      </w:tblPr>
      <w:tblGrid>
        <w:gridCol w:w="493"/>
        <w:gridCol w:w="1261"/>
        <w:gridCol w:w="1418"/>
        <w:gridCol w:w="983"/>
        <w:gridCol w:w="702"/>
        <w:gridCol w:w="983"/>
        <w:gridCol w:w="576"/>
        <w:gridCol w:w="983"/>
        <w:gridCol w:w="576"/>
        <w:gridCol w:w="983"/>
        <w:gridCol w:w="580"/>
        <w:gridCol w:w="791"/>
      </w:tblGrid>
      <w:tr w:rsidR="00A229D6" w:rsidRPr="009A10B4" w:rsidTr="00612CE8">
        <w:tc>
          <w:tcPr>
            <w:tcW w:w="238" w:type="pct"/>
            <w:vMerge w:val="restart"/>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TT</w:t>
            </w:r>
          </w:p>
        </w:tc>
        <w:tc>
          <w:tcPr>
            <w:tcW w:w="610" w:type="pct"/>
            <w:vMerge w:val="restart"/>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Chương/</w:t>
            </w:r>
          </w:p>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chủ đề</w:t>
            </w:r>
          </w:p>
        </w:tc>
        <w:tc>
          <w:tcPr>
            <w:tcW w:w="686" w:type="pct"/>
            <w:vMerge w:val="restart"/>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Nội dung/đơn vị kiến thức</w:t>
            </w:r>
          </w:p>
        </w:tc>
        <w:tc>
          <w:tcPr>
            <w:tcW w:w="3083" w:type="pct"/>
            <w:gridSpan w:val="8"/>
            <w:vAlign w:val="center"/>
          </w:tcPr>
          <w:p w:rsidR="00A229D6" w:rsidRPr="009A10B4" w:rsidRDefault="00A229D6" w:rsidP="00612CE8">
            <w:pPr>
              <w:spacing w:before="40" w:after="40"/>
              <w:jc w:val="center"/>
              <w:rPr>
                <w:rFonts w:cs="Times New Roman"/>
                <w:b/>
                <w:color w:val="000000" w:themeColor="text1"/>
                <w:spacing w:val="-8"/>
                <w:sz w:val="22"/>
              </w:rPr>
            </w:pPr>
            <w:r w:rsidRPr="009A10B4">
              <w:rPr>
                <w:rFonts w:cs="Times New Roman"/>
                <w:b/>
                <w:color w:val="000000" w:themeColor="text1"/>
                <w:spacing w:val="-8"/>
                <w:sz w:val="22"/>
              </w:rPr>
              <w:t>Mức độ nhận thức</w:t>
            </w:r>
          </w:p>
        </w:tc>
        <w:tc>
          <w:tcPr>
            <w:tcW w:w="384" w:type="pct"/>
          </w:tcPr>
          <w:p w:rsidR="00A229D6" w:rsidRPr="009A10B4" w:rsidRDefault="00A229D6" w:rsidP="00612CE8">
            <w:pPr>
              <w:spacing w:before="40" w:after="40"/>
              <w:jc w:val="center"/>
              <w:rPr>
                <w:rFonts w:cs="Times New Roman"/>
                <w:b/>
                <w:color w:val="000000" w:themeColor="text1"/>
                <w:spacing w:val="-8"/>
                <w:sz w:val="22"/>
              </w:rPr>
            </w:pPr>
            <w:r w:rsidRPr="009A10B4">
              <w:rPr>
                <w:rFonts w:cs="Times New Roman"/>
                <w:b/>
                <w:color w:val="000000" w:themeColor="text1"/>
                <w:spacing w:val="-8"/>
                <w:sz w:val="22"/>
              </w:rPr>
              <w:t>Tổng</w:t>
            </w:r>
          </w:p>
          <w:p w:rsidR="00A229D6" w:rsidRPr="009A10B4" w:rsidRDefault="00A229D6" w:rsidP="00612CE8">
            <w:pPr>
              <w:spacing w:before="40" w:after="40"/>
              <w:jc w:val="center"/>
              <w:rPr>
                <w:rFonts w:cs="Times New Roman"/>
                <w:b/>
                <w:color w:val="000000" w:themeColor="text1"/>
                <w:spacing w:val="-8"/>
                <w:sz w:val="22"/>
              </w:rPr>
            </w:pPr>
            <w:r w:rsidRPr="009A10B4">
              <w:rPr>
                <w:rFonts w:cs="Times New Roman"/>
                <w:b/>
                <w:color w:val="000000" w:themeColor="text1"/>
                <w:spacing w:val="-8"/>
                <w:sz w:val="22"/>
              </w:rPr>
              <w:t>% điểm</w:t>
            </w:r>
          </w:p>
        </w:tc>
      </w:tr>
      <w:tr w:rsidR="00A229D6" w:rsidRPr="009A10B4" w:rsidTr="00612CE8">
        <w:tc>
          <w:tcPr>
            <w:tcW w:w="238" w:type="pct"/>
            <w:vMerge/>
            <w:vAlign w:val="center"/>
          </w:tcPr>
          <w:p w:rsidR="00A229D6" w:rsidRPr="009A10B4" w:rsidRDefault="00A229D6" w:rsidP="00612CE8">
            <w:pPr>
              <w:jc w:val="center"/>
              <w:rPr>
                <w:rFonts w:cs="Times New Roman"/>
                <w:b/>
                <w:color w:val="000000" w:themeColor="text1"/>
                <w:spacing w:val="-8"/>
                <w:sz w:val="22"/>
              </w:rPr>
            </w:pPr>
          </w:p>
        </w:tc>
        <w:tc>
          <w:tcPr>
            <w:tcW w:w="610" w:type="pct"/>
            <w:vMerge/>
            <w:vAlign w:val="center"/>
          </w:tcPr>
          <w:p w:rsidR="00A229D6" w:rsidRPr="009A10B4" w:rsidRDefault="00A229D6" w:rsidP="00612CE8">
            <w:pPr>
              <w:jc w:val="center"/>
              <w:rPr>
                <w:rFonts w:cs="Times New Roman"/>
                <w:b/>
                <w:color w:val="000000" w:themeColor="text1"/>
                <w:spacing w:val="-8"/>
                <w:sz w:val="22"/>
              </w:rPr>
            </w:pPr>
          </w:p>
        </w:tc>
        <w:tc>
          <w:tcPr>
            <w:tcW w:w="686" w:type="pct"/>
            <w:vMerge/>
            <w:vAlign w:val="center"/>
          </w:tcPr>
          <w:p w:rsidR="00A229D6" w:rsidRPr="009A10B4" w:rsidRDefault="00A229D6" w:rsidP="00612CE8">
            <w:pPr>
              <w:jc w:val="center"/>
              <w:rPr>
                <w:rFonts w:cs="Times New Roman"/>
                <w:b/>
                <w:color w:val="000000" w:themeColor="text1"/>
                <w:spacing w:val="-8"/>
                <w:sz w:val="22"/>
              </w:rPr>
            </w:pPr>
          </w:p>
        </w:tc>
        <w:tc>
          <w:tcPr>
            <w:tcW w:w="816" w:type="pct"/>
            <w:gridSpan w:val="2"/>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Nhận biết (TNKQ)</w:t>
            </w:r>
          </w:p>
        </w:tc>
        <w:tc>
          <w:tcPr>
            <w:tcW w:w="755" w:type="pct"/>
            <w:gridSpan w:val="2"/>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Thông hiểu</w:t>
            </w:r>
          </w:p>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(TL)</w:t>
            </w:r>
          </w:p>
        </w:tc>
        <w:tc>
          <w:tcPr>
            <w:tcW w:w="755" w:type="pct"/>
            <w:gridSpan w:val="2"/>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Vận dụng</w:t>
            </w:r>
          </w:p>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(TL)</w:t>
            </w:r>
          </w:p>
        </w:tc>
        <w:tc>
          <w:tcPr>
            <w:tcW w:w="757" w:type="pct"/>
            <w:gridSpan w:val="2"/>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Vận dụng cao</w:t>
            </w:r>
          </w:p>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(TL)</w:t>
            </w:r>
          </w:p>
        </w:tc>
        <w:tc>
          <w:tcPr>
            <w:tcW w:w="384" w:type="pct"/>
          </w:tcPr>
          <w:p w:rsidR="00A229D6" w:rsidRPr="009A10B4" w:rsidRDefault="00A229D6" w:rsidP="00612CE8">
            <w:pPr>
              <w:jc w:val="center"/>
              <w:rPr>
                <w:rFonts w:cs="Times New Roman"/>
                <w:b/>
                <w:color w:val="000000" w:themeColor="text1"/>
                <w:spacing w:val="-8"/>
                <w:sz w:val="22"/>
              </w:rPr>
            </w:pPr>
          </w:p>
        </w:tc>
      </w:tr>
      <w:tr w:rsidR="00A229D6" w:rsidRPr="009A10B4" w:rsidTr="00612CE8">
        <w:tc>
          <w:tcPr>
            <w:tcW w:w="238" w:type="pct"/>
            <w:vMerge/>
            <w:vAlign w:val="center"/>
          </w:tcPr>
          <w:p w:rsidR="00A229D6" w:rsidRPr="009A10B4" w:rsidRDefault="00A229D6" w:rsidP="00612CE8">
            <w:pPr>
              <w:jc w:val="center"/>
              <w:rPr>
                <w:rFonts w:cs="Times New Roman"/>
                <w:b/>
                <w:color w:val="000000" w:themeColor="text1"/>
                <w:spacing w:val="-8"/>
                <w:sz w:val="22"/>
              </w:rPr>
            </w:pPr>
          </w:p>
        </w:tc>
        <w:tc>
          <w:tcPr>
            <w:tcW w:w="610" w:type="pct"/>
            <w:vMerge/>
            <w:vAlign w:val="center"/>
          </w:tcPr>
          <w:p w:rsidR="00A229D6" w:rsidRPr="009A10B4" w:rsidRDefault="00A229D6" w:rsidP="00612CE8">
            <w:pPr>
              <w:jc w:val="center"/>
              <w:rPr>
                <w:rFonts w:cs="Times New Roman"/>
                <w:b/>
                <w:color w:val="000000" w:themeColor="text1"/>
                <w:spacing w:val="-8"/>
                <w:sz w:val="22"/>
              </w:rPr>
            </w:pPr>
          </w:p>
        </w:tc>
        <w:tc>
          <w:tcPr>
            <w:tcW w:w="686" w:type="pct"/>
            <w:vMerge/>
            <w:vAlign w:val="center"/>
          </w:tcPr>
          <w:p w:rsidR="00A229D6" w:rsidRPr="009A10B4" w:rsidRDefault="00A229D6" w:rsidP="00612CE8">
            <w:pPr>
              <w:jc w:val="center"/>
              <w:rPr>
                <w:rFonts w:cs="Times New Roman"/>
                <w:b/>
                <w:color w:val="000000" w:themeColor="text1"/>
                <w:spacing w:val="-8"/>
                <w:sz w:val="22"/>
              </w:rPr>
            </w:pPr>
          </w:p>
        </w:tc>
        <w:tc>
          <w:tcPr>
            <w:tcW w:w="476" w:type="pct"/>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TNKQ</w:t>
            </w:r>
          </w:p>
        </w:tc>
        <w:tc>
          <w:tcPr>
            <w:tcW w:w="340" w:type="pct"/>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TL</w:t>
            </w:r>
          </w:p>
        </w:tc>
        <w:tc>
          <w:tcPr>
            <w:tcW w:w="476" w:type="pct"/>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TNKQ</w:t>
            </w:r>
          </w:p>
        </w:tc>
        <w:tc>
          <w:tcPr>
            <w:tcW w:w="279" w:type="pct"/>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TL</w:t>
            </w:r>
          </w:p>
        </w:tc>
        <w:tc>
          <w:tcPr>
            <w:tcW w:w="476" w:type="pct"/>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TNKQ</w:t>
            </w:r>
          </w:p>
        </w:tc>
        <w:tc>
          <w:tcPr>
            <w:tcW w:w="279" w:type="pct"/>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TL</w:t>
            </w:r>
          </w:p>
        </w:tc>
        <w:tc>
          <w:tcPr>
            <w:tcW w:w="476" w:type="pct"/>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TNKQ</w:t>
            </w:r>
          </w:p>
        </w:tc>
        <w:tc>
          <w:tcPr>
            <w:tcW w:w="280" w:type="pct"/>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TL</w:t>
            </w:r>
          </w:p>
        </w:tc>
        <w:tc>
          <w:tcPr>
            <w:tcW w:w="384" w:type="pct"/>
          </w:tcPr>
          <w:p w:rsidR="00A229D6" w:rsidRPr="009A10B4" w:rsidRDefault="00A229D6" w:rsidP="00612CE8">
            <w:pPr>
              <w:jc w:val="center"/>
              <w:rPr>
                <w:rFonts w:cs="Times New Roman"/>
                <w:b/>
                <w:color w:val="000000" w:themeColor="text1"/>
                <w:spacing w:val="-8"/>
                <w:sz w:val="22"/>
              </w:rPr>
            </w:pPr>
          </w:p>
        </w:tc>
      </w:tr>
      <w:tr w:rsidR="00A229D6" w:rsidRPr="009A10B4" w:rsidTr="00612CE8">
        <w:trPr>
          <w:trHeight w:val="540"/>
        </w:trPr>
        <w:tc>
          <w:tcPr>
            <w:tcW w:w="5000" w:type="pct"/>
            <w:gridSpan w:val="12"/>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Phân môn Địa lí</w:t>
            </w:r>
          </w:p>
        </w:tc>
      </w:tr>
      <w:tr w:rsidR="00A229D6" w:rsidRPr="009A10B4" w:rsidTr="00612CE8">
        <w:trPr>
          <w:trHeight w:val="540"/>
        </w:trPr>
        <w:tc>
          <w:tcPr>
            <w:tcW w:w="238" w:type="pct"/>
            <w:vMerge w:val="restart"/>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lastRenderedPageBreak/>
              <w:t>1</w:t>
            </w:r>
          </w:p>
        </w:tc>
        <w:tc>
          <w:tcPr>
            <w:tcW w:w="610" w:type="pct"/>
            <w:vMerge w:val="restart"/>
          </w:tcPr>
          <w:p w:rsidR="00A229D6" w:rsidRPr="009A10B4" w:rsidRDefault="00A229D6" w:rsidP="00612CE8">
            <w:pPr>
              <w:rPr>
                <w:rFonts w:cs="Times New Roman"/>
                <w:b/>
                <w:color w:val="000000" w:themeColor="text1"/>
                <w:spacing w:val="-8"/>
                <w:sz w:val="22"/>
              </w:rPr>
            </w:pPr>
            <w:r w:rsidRPr="009A10B4">
              <w:rPr>
                <w:rFonts w:cs="Times New Roman"/>
                <w:b/>
                <w:color w:val="000000" w:themeColor="text1"/>
                <w:spacing w:val="-8"/>
                <w:sz w:val="22"/>
              </w:rPr>
              <w:t>Chủ đề A</w:t>
            </w:r>
          </w:p>
          <w:p w:rsidR="00A229D6" w:rsidRPr="009A10B4" w:rsidRDefault="00A229D6" w:rsidP="00612CE8">
            <w:pPr>
              <w:rPr>
                <w:rFonts w:cs="Times New Roman"/>
                <w:b/>
                <w:bCs/>
                <w:color w:val="000000" w:themeColor="text1"/>
                <w:spacing w:val="-8"/>
                <w:sz w:val="22"/>
              </w:rPr>
            </w:pPr>
          </w:p>
        </w:tc>
        <w:tc>
          <w:tcPr>
            <w:tcW w:w="686" w:type="pct"/>
          </w:tcPr>
          <w:p w:rsidR="00A229D6" w:rsidRPr="009A10B4" w:rsidRDefault="00A229D6" w:rsidP="00612CE8">
            <w:pPr>
              <w:rPr>
                <w:rFonts w:cs="Times New Roman"/>
                <w:color w:val="000000" w:themeColor="text1"/>
                <w:spacing w:val="-8"/>
                <w:sz w:val="22"/>
              </w:rPr>
            </w:pPr>
            <w:r w:rsidRPr="009A10B4">
              <w:rPr>
                <w:rFonts w:cs="Times New Roman"/>
                <w:color w:val="000000" w:themeColor="text1"/>
                <w:spacing w:val="-8"/>
                <w:sz w:val="22"/>
              </w:rPr>
              <w:t xml:space="preserve">Nội dung 1: </w:t>
            </w:r>
            <w:r w:rsidRPr="009A10B4">
              <w:rPr>
                <w:rFonts w:cs="Times New Roman"/>
                <w:color w:val="000000" w:themeColor="text1"/>
                <w:sz w:val="22"/>
              </w:rPr>
              <w:t>...........</w:t>
            </w: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rPr>
          <w:trHeight w:val="562"/>
        </w:trPr>
        <w:tc>
          <w:tcPr>
            <w:tcW w:w="238" w:type="pct"/>
            <w:vMerge/>
          </w:tcPr>
          <w:p w:rsidR="00A229D6" w:rsidRPr="009A10B4" w:rsidRDefault="00A229D6" w:rsidP="00612CE8">
            <w:pPr>
              <w:jc w:val="center"/>
              <w:rPr>
                <w:rFonts w:cs="Times New Roman"/>
                <w:b/>
                <w:color w:val="000000" w:themeColor="text1"/>
                <w:spacing w:val="-8"/>
                <w:sz w:val="22"/>
              </w:rPr>
            </w:pPr>
          </w:p>
        </w:tc>
        <w:tc>
          <w:tcPr>
            <w:tcW w:w="610" w:type="pct"/>
            <w:vMerge/>
          </w:tcPr>
          <w:p w:rsidR="00A229D6" w:rsidRPr="009A10B4" w:rsidRDefault="00A229D6" w:rsidP="00612CE8">
            <w:pPr>
              <w:rPr>
                <w:rFonts w:cs="Times New Roman"/>
                <w:color w:val="000000" w:themeColor="text1"/>
                <w:spacing w:val="-8"/>
                <w:sz w:val="22"/>
              </w:rPr>
            </w:pPr>
          </w:p>
        </w:tc>
        <w:tc>
          <w:tcPr>
            <w:tcW w:w="686" w:type="pct"/>
          </w:tcPr>
          <w:p w:rsidR="00A229D6" w:rsidRPr="009A10B4" w:rsidRDefault="00A229D6" w:rsidP="00612CE8">
            <w:pPr>
              <w:rPr>
                <w:rFonts w:cs="Times New Roman"/>
                <w:color w:val="000000" w:themeColor="text1"/>
                <w:spacing w:val="-8"/>
                <w:sz w:val="22"/>
              </w:rPr>
            </w:pPr>
            <w:r w:rsidRPr="009A10B4">
              <w:rPr>
                <w:rFonts w:cs="Times New Roman"/>
                <w:color w:val="000000" w:themeColor="text1"/>
                <w:spacing w:val="-8"/>
                <w:sz w:val="22"/>
              </w:rPr>
              <w:t xml:space="preserve">Nội dung 2. </w:t>
            </w:r>
            <w:r w:rsidRPr="009A10B4">
              <w:rPr>
                <w:rFonts w:cs="Times New Roman"/>
                <w:color w:val="000000" w:themeColor="text1"/>
                <w:sz w:val="22"/>
              </w:rPr>
              <w:t>.............</w:t>
            </w: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rPr>
          <w:trHeight w:val="562"/>
        </w:trPr>
        <w:tc>
          <w:tcPr>
            <w:tcW w:w="238" w:type="pct"/>
            <w:vMerge/>
          </w:tcPr>
          <w:p w:rsidR="00A229D6" w:rsidRPr="009A10B4" w:rsidRDefault="00A229D6" w:rsidP="00612CE8">
            <w:pPr>
              <w:jc w:val="center"/>
              <w:rPr>
                <w:rFonts w:cs="Times New Roman"/>
                <w:b/>
                <w:color w:val="000000" w:themeColor="text1"/>
                <w:spacing w:val="-8"/>
                <w:sz w:val="22"/>
              </w:rPr>
            </w:pPr>
          </w:p>
        </w:tc>
        <w:tc>
          <w:tcPr>
            <w:tcW w:w="610" w:type="pct"/>
            <w:vMerge/>
          </w:tcPr>
          <w:p w:rsidR="00A229D6" w:rsidRPr="009A10B4" w:rsidRDefault="00A229D6" w:rsidP="00612CE8">
            <w:pPr>
              <w:rPr>
                <w:rFonts w:cs="Times New Roman"/>
                <w:color w:val="000000" w:themeColor="text1"/>
                <w:spacing w:val="-8"/>
                <w:sz w:val="22"/>
              </w:rPr>
            </w:pPr>
          </w:p>
        </w:tc>
        <w:tc>
          <w:tcPr>
            <w:tcW w:w="686" w:type="pct"/>
          </w:tcPr>
          <w:p w:rsidR="00A229D6" w:rsidRPr="009A10B4" w:rsidRDefault="00A229D6" w:rsidP="00612CE8">
            <w:pPr>
              <w:rPr>
                <w:rFonts w:cs="Times New Roman"/>
                <w:color w:val="000000" w:themeColor="text1"/>
                <w:spacing w:val="-8"/>
                <w:sz w:val="22"/>
              </w:rPr>
            </w:pPr>
            <w:r w:rsidRPr="009A10B4">
              <w:rPr>
                <w:rFonts w:cs="Times New Roman"/>
                <w:color w:val="000000" w:themeColor="text1"/>
                <w:spacing w:val="-8"/>
                <w:sz w:val="22"/>
              </w:rPr>
              <w:t xml:space="preserve">Nội dung n. </w:t>
            </w:r>
            <w:r w:rsidRPr="009A10B4">
              <w:rPr>
                <w:rFonts w:cs="Times New Roman"/>
                <w:color w:val="000000" w:themeColor="text1"/>
                <w:sz w:val="22"/>
              </w:rPr>
              <w:t>.............</w:t>
            </w: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rPr>
          <w:trHeight w:val="401"/>
        </w:trPr>
        <w:tc>
          <w:tcPr>
            <w:tcW w:w="238" w:type="pct"/>
            <w:vMerge w:val="restart"/>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2</w:t>
            </w:r>
          </w:p>
        </w:tc>
        <w:tc>
          <w:tcPr>
            <w:tcW w:w="610" w:type="pct"/>
            <w:vMerge w:val="restart"/>
          </w:tcPr>
          <w:p w:rsidR="00A229D6" w:rsidRPr="009A10B4" w:rsidRDefault="00A229D6" w:rsidP="00612CE8">
            <w:pPr>
              <w:rPr>
                <w:rFonts w:cs="Times New Roman"/>
                <w:b/>
                <w:color w:val="000000" w:themeColor="text1"/>
                <w:spacing w:val="-8"/>
                <w:sz w:val="22"/>
              </w:rPr>
            </w:pPr>
            <w:r w:rsidRPr="009A10B4">
              <w:rPr>
                <w:rFonts w:cs="Times New Roman"/>
                <w:b/>
                <w:color w:val="000000" w:themeColor="text1"/>
                <w:spacing w:val="-8"/>
                <w:sz w:val="22"/>
              </w:rPr>
              <w:t>Chủ đề B</w:t>
            </w:r>
          </w:p>
          <w:p w:rsidR="00A229D6" w:rsidRPr="009A10B4" w:rsidRDefault="00A229D6" w:rsidP="00612CE8">
            <w:pPr>
              <w:rPr>
                <w:rFonts w:cs="Times New Roman"/>
                <w:b/>
                <w:color w:val="000000" w:themeColor="text1"/>
                <w:spacing w:val="-8"/>
                <w:sz w:val="22"/>
              </w:rPr>
            </w:pPr>
          </w:p>
          <w:p w:rsidR="00A229D6" w:rsidRPr="009A10B4" w:rsidRDefault="00A229D6" w:rsidP="00612CE8">
            <w:pPr>
              <w:rPr>
                <w:rFonts w:cs="Times New Roman"/>
                <w:color w:val="000000" w:themeColor="text1"/>
                <w:spacing w:val="-8"/>
                <w:sz w:val="22"/>
              </w:rPr>
            </w:pPr>
          </w:p>
        </w:tc>
        <w:tc>
          <w:tcPr>
            <w:tcW w:w="686" w:type="pct"/>
          </w:tcPr>
          <w:p w:rsidR="00A229D6" w:rsidRPr="009A10B4" w:rsidRDefault="00A229D6" w:rsidP="00612CE8">
            <w:pP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c>
          <w:tcPr>
            <w:tcW w:w="238" w:type="pct"/>
            <w:vMerge/>
          </w:tcPr>
          <w:p w:rsidR="00A229D6" w:rsidRPr="009A10B4" w:rsidRDefault="00A229D6" w:rsidP="00612CE8">
            <w:pPr>
              <w:jc w:val="center"/>
              <w:rPr>
                <w:rFonts w:cs="Times New Roman"/>
                <w:b/>
                <w:color w:val="000000" w:themeColor="text1"/>
                <w:spacing w:val="-8"/>
                <w:sz w:val="22"/>
              </w:rPr>
            </w:pPr>
          </w:p>
        </w:tc>
        <w:tc>
          <w:tcPr>
            <w:tcW w:w="610" w:type="pct"/>
            <w:vMerge/>
          </w:tcPr>
          <w:p w:rsidR="00A229D6" w:rsidRPr="009A10B4" w:rsidRDefault="00A229D6" w:rsidP="00612CE8">
            <w:pPr>
              <w:rPr>
                <w:rFonts w:cs="Times New Roman"/>
                <w:color w:val="000000" w:themeColor="text1"/>
                <w:spacing w:val="-8"/>
                <w:sz w:val="22"/>
              </w:rPr>
            </w:pPr>
          </w:p>
        </w:tc>
        <w:tc>
          <w:tcPr>
            <w:tcW w:w="686" w:type="pct"/>
          </w:tcPr>
          <w:p w:rsidR="00A229D6" w:rsidRPr="009A10B4" w:rsidRDefault="00A229D6" w:rsidP="00612CE8">
            <w:pP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rPr>
          <w:trHeight w:val="704"/>
        </w:trPr>
        <w:tc>
          <w:tcPr>
            <w:tcW w:w="238" w:type="pct"/>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3</w:t>
            </w:r>
          </w:p>
        </w:tc>
        <w:tc>
          <w:tcPr>
            <w:tcW w:w="610" w:type="pct"/>
          </w:tcPr>
          <w:p w:rsidR="00A229D6" w:rsidRPr="009A10B4" w:rsidRDefault="00A229D6" w:rsidP="00612CE8">
            <w:pPr>
              <w:rPr>
                <w:rFonts w:cs="Times New Roman"/>
                <w:b/>
                <w:color w:val="000000" w:themeColor="text1"/>
                <w:spacing w:val="-8"/>
                <w:sz w:val="22"/>
              </w:rPr>
            </w:pPr>
            <w:r w:rsidRPr="009A10B4">
              <w:rPr>
                <w:rFonts w:cs="Times New Roman"/>
                <w:b/>
                <w:color w:val="000000" w:themeColor="text1"/>
                <w:spacing w:val="-8"/>
                <w:sz w:val="22"/>
              </w:rPr>
              <w:t>Chủ đề n</w:t>
            </w:r>
          </w:p>
        </w:tc>
        <w:tc>
          <w:tcPr>
            <w:tcW w:w="686" w:type="pct"/>
          </w:tcPr>
          <w:p w:rsidR="00A229D6" w:rsidRPr="009A10B4" w:rsidRDefault="00A229D6" w:rsidP="00612CE8">
            <w:pP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rPr>
          <w:trHeight w:val="467"/>
        </w:trPr>
        <w:tc>
          <w:tcPr>
            <w:tcW w:w="1533" w:type="pct"/>
            <w:gridSpan w:val="3"/>
            <w:vAlign w:val="center"/>
          </w:tcPr>
          <w:p w:rsidR="00A229D6" w:rsidRPr="009A10B4" w:rsidRDefault="00A229D6" w:rsidP="00612CE8">
            <w:pPr>
              <w:jc w:val="center"/>
              <w:rPr>
                <w:rFonts w:cs="Times New Roman"/>
                <w:b/>
                <w:i/>
                <w:color w:val="000000" w:themeColor="text1"/>
                <w:spacing w:val="-8"/>
                <w:sz w:val="22"/>
              </w:rPr>
            </w:pPr>
            <w:r w:rsidRPr="009A10B4">
              <w:rPr>
                <w:rFonts w:cs="Times New Roman"/>
                <w:b/>
                <w:i/>
                <w:color w:val="000000" w:themeColor="text1"/>
                <w:spacing w:val="-8"/>
                <w:sz w:val="22"/>
              </w:rPr>
              <w:t>Tỉ lệ</w:t>
            </w:r>
          </w:p>
        </w:tc>
        <w:tc>
          <w:tcPr>
            <w:tcW w:w="816" w:type="pct"/>
            <w:gridSpan w:val="2"/>
            <w:vAlign w:val="center"/>
          </w:tcPr>
          <w:p w:rsidR="00A229D6" w:rsidRPr="009A10B4" w:rsidRDefault="00A229D6" w:rsidP="00612CE8">
            <w:pPr>
              <w:jc w:val="center"/>
              <w:rPr>
                <w:rFonts w:cs="Times New Roman"/>
                <w:b/>
                <w:i/>
                <w:color w:val="000000" w:themeColor="text1"/>
                <w:spacing w:val="-8"/>
                <w:sz w:val="22"/>
              </w:rPr>
            </w:pPr>
            <w:r w:rsidRPr="009A10B4">
              <w:rPr>
                <w:rFonts w:cs="Times New Roman"/>
                <w:b/>
                <w:i/>
                <w:color w:val="000000" w:themeColor="text1"/>
                <w:spacing w:val="-8"/>
                <w:sz w:val="22"/>
              </w:rPr>
              <w:t>20%</w:t>
            </w:r>
          </w:p>
        </w:tc>
        <w:tc>
          <w:tcPr>
            <w:tcW w:w="755" w:type="pct"/>
            <w:gridSpan w:val="2"/>
            <w:vAlign w:val="center"/>
          </w:tcPr>
          <w:p w:rsidR="00A229D6" w:rsidRPr="009A10B4" w:rsidRDefault="00A229D6" w:rsidP="00612CE8">
            <w:pPr>
              <w:jc w:val="center"/>
              <w:rPr>
                <w:rFonts w:cs="Times New Roman"/>
                <w:b/>
                <w:i/>
                <w:color w:val="000000" w:themeColor="text1"/>
                <w:spacing w:val="-8"/>
                <w:sz w:val="22"/>
              </w:rPr>
            </w:pPr>
            <w:r w:rsidRPr="009A10B4">
              <w:rPr>
                <w:rFonts w:cs="Times New Roman"/>
                <w:b/>
                <w:i/>
                <w:color w:val="000000" w:themeColor="text1"/>
                <w:spacing w:val="-8"/>
                <w:sz w:val="22"/>
              </w:rPr>
              <w:t>15%</w:t>
            </w:r>
          </w:p>
        </w:tc>
        <w:tc>
          <w:tcPr>
            <w:tcW w:w="755" w:type="pct"/>
            <w:gridSpan w:val="2"/>
            <w:vAlign w:val="center"/>
          </w:tcPr>
          <w:p w:rsidR="00A229D6" w:rsidRPr="009A10B4" w:rsidRDefault="00A229D6" w:rsidP="00612CE8">
            <w:pPr>
              <w:jc w:val="center"/>
              <w:rPr>
                <w:rFonts w:cs="Times New Roman"/>
                <w:b/>
                <w:i/>
                <w:color w:val="000000" w:themeColor="text1"/>
                <w:spacing w:val="-8"/>
                <w:sz w:val="22"/>
              </w:rPr>
            </w:pPr>
            <w:r w:rsidRPr="009A10B4">
              <w:rPr>
                <w:rFonts w:cs="Times New Roman"/>
                <w:b/>
                <w:i/>
                <w:color w:val="000000" w:themeColor="text1"/>
                <w:spacing w:val="-8"/>
                <w:sz w:val="22"/>
              </w:rPr>
              <w:t>10%</w:t>
            </w:r>
          </w:p>
        </w:tc>
        <w:tc>
          <w:tcPr>
            <w:tcW w:w="757" w:type="pct"/>
            <w:gridSpan w:val="2"/>
            <w:vAlign w:val="center"/>
          </w:tcPr>
          <w:p w:rsidR="00A229D6" w:rsidRPr="009A10B4" w:rsidRDefault="00A229D6" w:rsidP="00612CE8">
            <w:pPr>
              <w:jc w:val="center"/>
              <w:rPr>
                <w:rFonts w:cs="Times New Roman"/>
                <w:b/>
                <w:i/>
                <w:color w:val="000000" w:themeColor="text1"/>
                <w:spacing w:val="-8"/>
                <w:sz w:val="22"/>
              </w:rPr>
            </w:pPr>
            <w:r w:rsidRPr="009A10B4">
              <w:rPr>
                <w:rFonts w:cs="Times New Roman"/>
                <w:b/>
                <w:i/>
                <w:color w:val="000000" w:themeColor="text1"/>
                <w:spacing w:val="-8"/>
                <w:sz w:val="22"/>
              </w:rPr>
              <w:t>5%</w:t>
            </w:r>
          </w:p>
        </w:tc>
        <w:tc>
          <w:tcPr>
            <w:tcW w:w="384" w:type="pct"/>
          </w:tcPr>
          <w:p w:rsidR="00A229D6" w:rsidRPr="009A10B4" w:rsidRDefault="00A229D6" w:rsidP="00612CE8">
            <w:pPr>
              <w:jc w:val="center"/>
              <w:rPr>
                <w:rFonts w:cs="Times New Roman"/>
                <w:b/>
                <w:i/>
                <w:color w:val="000000" w:themeColor="text1"/>
                <w:spacing w:val="-8"/>
                <w:sz w:val="22"/>
              </w:rPr>
            </w:pPr>
          </w:p>
        </w:tc>
      </w:tr>
      <w:tr w:rsidR="00A229D6" w:rsidRPr="009A10B4" w:rsidTr="00612CE8">
        <w:trPr>
          <w:trHeight w:val="467"/>
        </w:trPr>
        <w:tc>
          <w:tcPr>
            <w:tcW w:w="5000" w:type="pct"/>
            <w:gridSpan w:val="12"/>
            <w:vAlign w:val="center"/>
          </w:tcPr>
          <w:p w:rsidR="00A229D6" w:rsidRPr="009A10B4" w:rsidRDefault="00A229D6" w:rsidP="00612CE8">
            <w:pPr>
              <w:jc w:val="center"/>
              <w:rPr>
                <w:rFonts w:cs="Times New Roman"/>
                <w:b/>
                <w:i/>
                <w:color w:val="000000" w:themeColor="text1"/>
                <w:spacing w:val="-8"/>
                <w:sz w:val="22"/>
              </w:rPr>
            </w:pPr>
            <w:r w:rsidRPr="009A10B4">
              <w:rPr>
                <w:rFonts w:cs="Times New Roman"/>
                <w:b/>
                <w:color w:val="000000" w:themeColor="text1"/>
                <w:spacing w:val="-8"/>
                <w:sz w:val="22"/>
              </w:rPr>
              <w:t>Phân môn Lịch sử</w:t>
            </w:r>
          </w:p>
        </w:tc>
      </w:tr>
      <w:tr w:rsidR="00A229D6" w:rsidRPr="009A10B4" w:rsidTr="00612CE8">
        <w:trPr>
          <w:trHeight w:val="540"/>
        </w:trPr>
        <w:tc>
          <w:tcPr>
            <w:tcW w:w="238" w:type="pct"/>
            <w:vMerge w:val="restart"/>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1</w:t>
            </w:r>
          </w:p>
        </w:tc>
        <w:tc>
          <w:tcPr>
            <w:tcW w:w="610" w:type="pct"/>
            <w:vMerge w:val="restart"/>
          </w:tcPr>
          <w:p w:rsidR="00A229D6" w:rsidRPr="009A10B4" w:rsidRDefault="00A229D6" w:rsidP="00612CE8">
            <w:pPr>
              <w:rPr>
                <w:rFonts w:cs="Times New Roman"/>
                <w:b/>
                <w:color w:val="000000" w:themeColor="text1"/>
                <w:spacing w:val="-8"/>
                <w:sz w:val="22"/>
              </w:rPr>
            </w:pPr>
            <w:r w:rsidRPr="009A10B4">
              <w:rPr>
                <w:rFonts w:cs="Times New Roman"/>
                <w:b/>
                <w:color w:val="000000" w:themeColor="text1"/>
                <w:spacing w:val="-8"/>
                <w:sz w:val="22"/>
              </w:rPr>
              <w:t>Chủ đề A</w:t>
            </w:r>
          </w:p>
        </w:tc>
        <w:tc>
          <w:tcPr>
            <w:tcW w:w="686" w:type="pct"/>
          </w:tcPr>
          <w:p w:rsidR="00A229D6" w:rsidRPr="009A10B4" w:rsidRDefault="00A229D6" w:rsidP="00612CE8">
            <w:pPr>
              <w:rPr>
                <w:rFonts w:cs="Times New Roman"/>
                <w:color w:val="000000" w:themeColor="text1"/>
                <w:spacing w:val="-8"/>
                <w:sz w:val="22"/>
              </w:rPr>
            </w:pPr>
            <w:r w:rsidRPr="009A10B4">
              <w:rPr>
                <w:rFonts w:cs="Times New Roman"/>
                <w:color w:val="000000" w:themeColor="text1"/>
                <w:spacing w:val="-8"/>
                <w:sz w:val="22"/>
              </w:rPr>
              <w:t xml:space="preserve">Nội dung 1: </w:t>
            </w:r>
            <w:r w:rsidRPr="009A10B4">
              <w:rPr>
                <w:rFonts w:cs="Times New Roman"/>
                <w:color w:val="000000" w:themeColor="text1"/>
                <w:sz w:val="22"/>
              </w:rPr>
              <w:t>...........</w:t>
            </w: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rPr>
          <w:trHeight w:val="562"/>
        </w:trPr>
        <w:tc>
          <w:tcPr>
            <w:tcW w:w="238" w:type="pct"/>
            <w:vMerge/>
          </w:tcPr>
          <w:p w:rsidR="00A229D6" w:rsidRPr="009A10B4" w:rsidRDefault="00A229D6" w:rsidP="00612CE8">
            <w:pPr>
              <w:jc w:val="center"/>
              <w:rPr>
                <w:rFonts w:cs="Times New Roman"/>
                <w:b/>
                <w:color w:val="000000" w:themeColor="text1"/>
                <w:spacing w:val="-8"/>
                <w:sz w:val="22"/>
              </w:rPr>
            </w:pPr>
          </w:p>
        </w:tc>
        <w:tc>
          <w:tcPr>
            <w:tcW w:w="610" w:type="pct"/>
            <w:vMerge/>
          </w:tcPr>
          <w:p w:rsidR="00A229D6" w:rsidRPr="009A10B4" w:rsidRDefault="00A229D6" w:rsidP="00612CE8">
            <w:pPr>
              <w:rPr>
                <w:rFonts w:cs="Times New Roman"/>
                <w:color w:val="000000" w:themeColor="text1"/>
                <w:spacing w:val="-8"/>
                <w:sz w:val="22"/>
              </w:rPr>
            </w:pPr>
          </w:p>
        </w:tc>
        <w:tc>
          <w:tcPr>
            <w:tcW w:w="686" w:type="pct"/>
          </w:tcPr>
          <w:p w:rsidR="00A229D6" w:rsidRPr="009A10B4" w:rsidRDefault="00A229D6" w:rsidP="00612CE8">
            <w:pPr>
              <w:rPr>
                <w:rFonts w:cs="Times New Roman"/>
                <w:color w:val="000000" w:themeColor="text1"/>
                <w:spacing w:val="-8"/>
                <w:sz w:val="22"/>
              </w:rPr>
            </w:pPr>
            <w:r w:rsidRPr="009A10B4">
              <w:rPr>
                <w:rFonts w:cs="Times New Roman"/>
                <w:color w:val="000000" w:themeColor="text1"/>
                <w:spacing w:val="-8"/>
                <w:sz w:val="22"/>
              </w:rPr>
              <w:t xml:space="preserve">Nội dung 2. </w:t>
            </w:r>
            <w:r w:rsidRPr="009A10B4">
              <w:rPr>
                <w:rFonts w:cs="Times New Roman"/>
                <w:color w:val="000000" w:themeColor="text1"/>
                <w:sz w:val="22"/>
              </w:rPr>
              <w:t>.............</w:t>
            </w: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rPr>
          <w:trHeight w:val="562"/>
        </w:trPr>
        <w:tc>
          <w:tcPr>
            <w:tcW w:w="238" w:type="pct"/>
            <w:vMerge/>
          </w:tcPr>
          <w:p w:rsidR="00A229D6" w:rsidRPr="009A10B4" w:rsidRDefault="00A229D6" w:rsidP="00612CE8">
            <w:pPr>
              <w:jc w:val="center"/>
              <w:rPr>
                <w:rFonts w:cs="Times New Roman"/>
                <w:b/>
                <w:color w:val="000000" w:themeColor="text1"/>
                <w:spacing w:val="-8"/>
                <w:sz w:val="22"/>
              </w:rPr>
            </w:pPr>
          </w:p>
        </w:tc>
        <w:tc>
          <w:tcPr>
            <w:tcW w:w="610" w:type="pct"/>
            <w:vMerge/>
          </w:tcPr>
          <w:p w:rsidR="00A229D6" w:rsidRPr="009A10B4" w:rsidRDefault="00A229D6" w:rsidP="00612CE8">
            <w:pPr>
              <w:rPr>
                <w:rFonts w:cs="Times New Roman"/>
                <w:color w:val="000000" w:themeColor="text1"/>
                <w:spacing w:val="-8"/>
                <w:sz w:val="22"/>
              </w:rPr>
            </w:pPr>
          </w:p>
        </w:tc>
        <w:tc>
          <w:tcPr>
            <w:tcW w:w="686" w:type="pct"/>
          </w:tcPr>
          <w:p w:rsidR="00A229D6" w:rsidRPr="009A10B4" w:rsidRDefault="00A229D6" w:rsidP="00612CE8">
            <w:pPr>
              <w:rPr>
                <w:rFonts w:cs="Times New Roman"/>
                <w:color w:val="000000" w:themeColor="text1"/>
                <w:spacing w:val="-8"/>
                <w:sz w:val="22"/>
              </w:rPr>
            </w:pPr>
            <w:r w:rsidRPr="009A10B4">
              <w:rPr>
                <w:rFonts w:cs="Times New Roman"/>
                <w:color w:val="000000" w:themeColor="text1"/>
                <w:spacing w:val="-8"/>
                <w:sz w:val="22"/>
              </w:rPr>
              <w:t xml:space="preserve">Nội dung n. </w:t>
            </w:r>
            <w:r w:rsidRPr="009A10B4">
              <w:rPr>
                <w:rFonts w:cs="Times New Roman"/>
                <w:color w:val="000000" w:themeColor="text1"/>
                <w:sz w:val="22"/>
              </w:rPr>
              <w:t>.............</w:t>
            </w: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rPr>
          <w:trHeight w:val="401"/>
        </w:trPr>
        <w:tc>
          <w:tcPr>
            <w:tcW w:w="238" w:type="pct"/>
            <w:vMerge w:val="restart"/>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2</w:t>
            </w:r>
          </w:p>
        </w:tc>
        <w:tc>
          <w:tcPr>
            <w:tcW w:w="610" w:type="pct"/>
            <w:vMerge w:val="restart"/>
          </w:tcPr>
          <w:p w:rsidR="00A229D6" w:rsidRPr="009A10B4" w:rsidRDefault="00A229D6" w:rsidP="00612CE8">
            <w:pPr>
              <w:rPr>
                <w:rFonts w:cs="Times New Roman"/>
                <w:b/>
                <w:color w:val="000000" w:themeColor="text1"/>
                <w:spacing w:val="-8"/>
                <w:sz w:val="22"/>
              </w:rPr>
            </w:pPr>
            <w:r w:rsidRPr="009A10B4">
              <w:rPr>
                <w:rFonts w:cs="Times New Roman"/>
                <w:b/>
                <w:color w:val="000000" w:themeColor="text1"/>
                <w:spacing w:val="-8"/>
                <w:sz w:val="22"/>
              </w:rPr>
              <w:t>Chủ đề B</w:t>
            </w:r>
          </w:p>
          <w:p w:rsidR="00A229D6" w:rsidRPr="009A10B4" w:rsidRDefault="00A229D6" w:rsidP="00612CE8">
            <w:pPr>
              <w:rPr>
                <w:rFonts w:cs="Times New Roman"/>
                <w:color w:val="000000" w:themeColor="text1"/>
                <w:spacing w:val="-8"/>
                <w:sz w:val="22"/>
              </w:rPr>
            </w:pPr>
          </w:p>
        </w:tc>
        <w:tc>
          <w:tcPr>
            <w:tcW w:w="686" w:type="pct"/>
          </w:tcPr>
          <w:p w:rsidR="00A229D6" w:rsidRPr="009A10B4" w:rsidRDefault="00A229D6" w:rsidP="00612CE8">
            <w:pP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c>
          <w:tcPr>
            <w:tcW w:w="238" w:type="pct"/>
            <w:vMerge/>
          </w:tcPr>
          <w:p w:rsidR="00A229D6" w:rsidRPr="009A10B4" w:rsidRDefault="00A229D6" w:rsidP="00612CE8">
            <w:pPr>
              <w:jc w:val="center"/>
              <w:rPr>
                <w:rFonts w:cs="Times New Roman"/>
                <w:b/>
                <w:color w:val="000000" w:themeColor="text1"/>
                <w:spacing w:val="-8"/>
                <w:sz w:val="22"/>
              </w:rPr>
            </w:pPr>
          </w:p>
        </w:tc>
        <w:tc>
          <w:tcPr>
            <w:tcW w:w="610" w:type="pct"/>
            <w:vMerge/>
          </w:tcPr>
          <w:p w:rsidR="00A229D6" w:rsidRPr="009A10B4" w:rsidRDefault="00A229D6" w:rsidP="00612CE8">
            <w:pPr>
              <w:rPr>
                <w:rFonts w:cs="Times New Roman"/>
                <w:color w:val="000000" w:themeColor="text1"/>
                <w:spacing w:val="-8"/>
                <w:sz w:val="22"/>
              </w:rPr>
            </w:pPr>
          </w:p>
        </w:tc>
        <w:tc>
          <w:tcPr>
            <w:tcW w:w="686" w:type="pct"/>
          </w:tcPr>
          <w:p w:rsidR="00A229D6" w:rsidRPr="009A10B4" w:rsidRDefault="00A229D6" w:rsidP="00612CE8">
            <w:pP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rPr>
          <w:trHeight w:val="704"/>
        </w:trPr>
        <w:tc>
          <w:tcPr>
            <w:tcW w:w="238" w:type="pct"/>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3</w:t>
            </w:r>
          </w:p>
        </w:tc>
        <w:tc>
          <w:tcPr>
            <w:tcW w:w="610" w:type="pct"/>
          </w:tcPr>
          <w:p w:rsidR="00A229D6" w:rsidRPr="009A10B4" w:rsidRDefault="00A229D6" w:rsidP="00612CE8">
            <w:pPr>
              <w:rPr>
                <w:rFonts w:cs="Times New Roman"/>
                <w:b/>
                <w:color w:val="000000" w:themeColor="text1"/>
                <w:spacing w:val="-8"/>
                <w:sz w:val="22"/>
              </w:rPr>
            </w:pPr>
            <w:r w:rsidRPr="009A10B4">
              <w:rPr>
                <w:rFonts w:cs="Times New Roman"/>
                <w:b/>
                <w:color w:val="000000" w:themeColor="text1"/>
                <w:spacing w:val="-8"/>
                <w:sz w:val="22"/>
              </w:rPr>
              <w:t>Chủ đề n</w:t>
            </w:r>
          </w:p>
        </w:tc>
        <w:tc>
          <w:tcPr>
            <w:tcW w:w="686" w:type="pct"/>
          </w:tcPr>
          <w:p w:rsidR="00A229D6" w:rsidRPr="009A10B4" w:rsidRDefault="00A229D6" w:rsidP="00612CE8">
            <w:pP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340"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79" w:type="pct"/>
            <w:vAlign w:val="center"/>
          </w:tcPr>
          <w:p w:rsidR="00A229D6" w:rsidRPr="009A10B4" w:rsidRDefault="00A229D6" w:rsidP="00612CE8">
            <w:pPr>
              <w:jc w:val="center"/>
              <w:rPr>
                <w:rFonts w:cs="Times New Roman"/>
                <w:color w:val="000000" w:themeColor="text1"/>
                <w:spacing w:val="-8"/>
                <w:sz w:val="22"/>
              </w:rPr>
            </w:pPr>
          </w:p>
        </w:tc>
        <w:tc>
          <w:tcPr>
            <w:tcW w:w="476" w:type="pct"/>
            <w:vAlign w:val="center"/>
          </w:tcPr>
          <w:p w:rsidR="00A229D6" w:rsidRPr="009A10B4" w:rsidRDefault="00A229D6" w:rsidP="00612CE8">
            <w:pPr>
              <w:jc w:val="center"/>
              <w:rPr>
                <w:rFonts w:cs="Times New Roman"/>
                <w:color w:val="000000" w:themeColor="text1"/>
                <w:spacing w:val="-8"/>
                <w:sz w:val="22"/>
              </w:rPr>
            </w:pPr>
          </w:p>
        </w:tc>
        <w:tc>
          <w:tcPr>
            <w:tcW w:w="280" w:type="pct"/>
            <w:vAlign w:val="center"/>
          </w:tcPr>
          <w:p w:rsidR="00A229D6" w:rsidRPr="009A10B4" w:rsidRDefault="00A229D6" w:rsidP="00612CE8">
            <w:pPr>
              <w:jc w:val="center"/>
              <w:rPr>
                <w:rFonts w:cs="Times New Roman"/>
                <w:color w:val="000000" w:themeColor="text1"/>
                <w:spacing w:val="-8"/>
                <w:sz w:val="22"/>
              </w:rPr>
            </w:pP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rPr>
          <w:trHeight w:val="704"/>
        </w:trPr>
        <w:tc>
          <w:tcPr>
            <w:tcW w:w="1533" w:type="pct"/>
            <w:gridSpan w:val="3"/>
            <w:vAlign w:val="center"/>
          </w:tcPr>
          <w:p w:rsidR="00A229D6" w:rsidRPr="009A10B4" w:rsidRDefault="00A229D6" w:rsidP="00612CE8">
            <w:pPr>
              <w:rPr>
                <w:rFonts w:cs="Times New Roman"/>
                <w:color w:val="000000" w:themeColor="text1"/>
                <w:spacing w:val="-8"/>
                <w:sz w:val="22"/>
              </w:rPr>
            </w:pPr>
            <w:r w:rsidRPr="009A10B4">
              <w:rPr>
                <w:rFonts w:cs="Times New Roman"/>
                <w:b/>
                <w:i/>
                <w:color w:val="000000" w:themeColor="text1"/>
                <w:spacing w:val="-8"/>
                <w:sz w:val="22"/>
              </w:rPr>
              <w:t>Tỉ lệ</w:t>
            </w:r>
          </w:p>
        </w:tc>
        <w:tc>
          <w:tcPr>
            <w:tcW w:w="816" w:type="pct"/>
            <w:gridSpan w:val="2"/>
            <w:vAlign w:val="center"/>
          </w:tcPr>
          <w:p w:rsidR="00A229D6" w:rsidRPr="009A10B4" w:rsidRDefault="00A229D6" w:rsidP="00612CE8">
            <w:pPr>
              <w:jc w:val="center"/>
              <w:rPr>
                <w:rFonts w:cs="Times New Roman"/>
                <w:color w:val="000000" w:themeColor="text1"/>
                <w:spacing w:val="-8"/>
                <w:sz w:val="22"/>
              </w:rPr>
            </w:pPr>
            <w:r w:rsidRPr="009A10B4">
              <w:rPr>
                <w:rFonts w:cs="Times New Roman"/>
                <w:b/>
                <w:i/>
                <w:color w:val="000000" w:themeColor="text1"/>
                <w:spacing w:val="-8"/>
                <w:sz w:val="22"/>
              </w:rPr>
              <w:t>20%</w:t>
            </w:r>
          </w:p>
        </w:tc>
        <w:tc>
          <w:tcPr>
            <w:tcW w:w="755" w:type="pct"/>
            <w:gridSpan w:val="2"/>
            <w:vAlign w:val="center"/>
          </w:tcPr>
          <w:p w:rsidR="00A229D6" w:rsidRPr="009A10B4" w:rsidRDefault="00A229D6" w:rsidP="00612CE8">
            <w:pPr>
              <w:jc w:val="center"/>
              <w:rPr>
                <w:rFonts w:cs="Times New Roman"/>
                <w:color w:val="000000" w:themeColor="text1"/>
                <w:spacing w:val="-8"/>
                <w:sz w:val="22"/>
              </w:rPr>
            </w:pPr>
            <w:r w:rsidRPr="009A10B4">
              <w:rPr>
                <w:rFonts w:cs="Times New Roman"/>
                <w:b/>
                <w:i/>
                <w:color w:val="000000" w:themeColor="text1"/>
                <w:spacing w:val="-8"/>
                <w:sz w:val="22"/>
              </w:rPr>
              <w:t>15%</w:t>
            </w:r>
          </w:p>
        </w:tc>
        <w:tc>
          <w:tcPr>
            <w:tcW w:w="755" w:type="pct"/>
            <w:gridSpan w:val="2"/>
            <w:vAlign w:val="center"/>
          </w:tcPr>
          <w:p w:rsidR="00A229D6" w:rsidRPr="009A10B4" w:rsidRDefault="00A229D6" w:rsidP="00612CE8">
            <w:pPr>
              <w:jc w:val="center"/>
              <w:rPr>
                <w:rFonts w:cs="Times New Roman"/>
                <w:color w:val="000000" w:themeColor="text1"/>
                <w:spacing w:val="-8"/>
                <w:sz w:val="22"/>
              </w:rPr>
            </w:pPr>
            <w:r w:rsidRPr="009A10B4">
              <w:rPr>
                <w:rFonts w:cs="Times New Roman"/>
                <w:b/>
                <w:i/>
                <w:color w:val="000000" w:themeColor="text1"/>
                <w:spacing w:val="-8"/>
                <w:sz w:val="22"/>
              </w:rPr>
              <w:t>10%</w:t>
            </w:r>
          </w:p>
        </w:tc>
        <w:tc>
          <w:tcPr>
            <w:tcW w:w="757" w:type="pct"/>
            <w:gridSpan w:val="2"/>
            <w:vAlign w:val="center"/>
          </w:tcPr>
          <w:p w:rsidR="00A229D6" w:rsidRPr="009A10B4" w:rsidRDefault="00A229D6" w:rsidP="00612CE8">
            <w:pPr>
              <w:jc w:val="center"/>
              <w:rPr>
                <w:rFonts w:cs="Times New Roman"/>
                <w:color w:val="000000" w:themeColor="text1"/>
                <w:spacing w:val="-8"/>
                <w:sz w:val="22"/>
              </w:rPr>
            </w:pPr>
            <w:r w:rsidRPr="009A10B4">
              <w:rPr>
                <w:rFonts w:cs="Times New Roman"/>
                <w:b/>
                <w:i/>
                <w:color w:val="000000" w:themeColor="text1"/>
                <w:spacing w:val="-8"/>
                <w:sz w:val="22"/>
              </w:rPr>
              <w:t>5%</w:t>
            </w:r>
          </w:p>
        </w:tc>
        <w:tc>
          <w:tcPr>
            <w:tcW w:w="384" w:type="pct"/>
          </w:tcPr>
          <w:p w:rsidR="00A229D6" w:rsidRPr="009A10B4" w:rsidRDefault="00A229D6" w:rsidP="00612CE8">
            <w:pPr>
              <w:jc w:val="center"/>
              <w:rPr>
                <w:rFonts w:cs="Times New Roman"/>
                <w:color w:val="000000" w:themeColor="text1"/>
                <w:spacing w:val="-8"/>
                <w:sz w:val="22"/>
              </w:rPr>
            </w:pPr>
          </w:p>
        </w:tc>
      </w:tr>
      <w:tr w:rsidR="00A229D6" w:rsidRPr="009A10B4" w:rsidTr="00612CE8">
        <w:trPr>
          <w:trHeight w:val="704"/>
        </w:trPr>
        <w:tc>
          <w:tcPr>
            <w:tcW w:w="1533" w:type="pct"/>
            <w:gridSpan w:val="3"/>
            <w:vAlign w:val="center"/>
          </w:tcPr>
          <w:p w:rsidR="00A229D6" w:rsidRPr="009A10B4" w:rsidRDefault="00A229D6" w:rsidP="00612CE8">
            <w:pPr>
              <w:rPr>
                <w:rFonts w:cs="Times New Roman"/>
                <w:b/>
                <w:color w:val="000000" w:themeColor="text1"/>
                <w:spacing w:val="-8"/>
                <w:sz w:val="22"/>
              </w:rPr>
            </w:pPr>
            <w:r w:rsidRPr="009A10B4">
              <w:rPr>
                <w:rFonts w:cs="Times New Roman"/>
                <w:b/>
                <w:color w:val="000000" w:themeColor="text1"/>
                <w:spacing w:val="-8"/>
                <w:sz w:val="22"/>
              </w:rPr>
              <w:t>Tổng hợp chung</w:t>
            </w:r>
          </w:p>
        </w:tc>
        <w:tc>
          <w:tcPr>
            <w:tcW w:w="816" w:type="pct"/>
            <w:gridSpan w:val="2"/>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40%</w:t>
            </w:r>
          </w:p>
        </w:tc>
        <w:tc>
          <w:tcPr>
            <w:tcW w:w="755" w:type="pct"/>
            <w:gridSpan w:val="2"/>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30%</w:t>
            </w:r>
          </w:p>
        </w:tc>
        <w:tc>
          <w:tcPr>
            <w:tcW w:w="755" w:type="pct"/>
            <w:gridSpan w:val="2"/>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20%</w:t>
            </w:r>
          </w:p>
        </w:tc>
        <w:tc>
          <w:tcPr>
            <w:tcW w:w="757" w:type="pct"/>
            <w:gridSpan w:val="2"/>
            <w:vAlign w:val="center"/>
          </w:tcPr>
          <w:p w:rsidR="00A229D6" w:rsidRPr="009A10B4" w:rsidRDefault="00A229D6" w:rsidP="00612CE8">
            <w:pPr>
              <w:jc w:val="center"/>
              <w:rPr>
                <w:rFonts w:cs="Times New Roman"/>
                <w:b/>
                <w:color w:val="000000" w:themeColor="text1"/>
                <w:spacing w:val="-8"/>
                <w:sz w:val="22"/>
              </w:rPr>
            </w:pPr>
            <w:r w:rsidRPr="009A10B4">
              <w:rPr>
                <w:rFonts w:cs="Times New Roman"/>
                <w:b/>
                <w:color w:val="000000" w:themeColor="text1"/>
                <w:spacing w:val="-8"/>
                <w:sz w:val="22"/>
              </w:rPr>
              <w:t>10%</w:t>
            </w:r>
          </w:p>
        </w:tc>
        <w:tc>
          <w:tcPr>
            <w:tcW w:w="384" w:type="pct"/>
          </w:tcPr>
          <w:p w:rsidR="00A229D6" w:rsidRPr="009A10B4" w:rsidRDefault="00A229D6" w:rsidP="00612CE8">
            <w:pPr>
              <w:jc w:val="center"/>
              <w:rPr>
                <w:rFonts w:cs="Times New Roman"/>
                <w:color w:val="000000" w:themeColor="text1"/>
                <w:spacing w:val="-8"/>
                <w:sz w:val="22"/>
              </w:rPr>
            </w:pPr>
          </w:p>
        </w:tc>
      </w:tr>
    </w:tbl>
    <w:p w:rsidR="00A229D6" w:rsidRPr="004D1951" w:rsidRDefault="00A229D6" w:rsidP="00A229D6">
      <w:pPr>
        <w:spacing w:before="60" w:after="60"/>
        <w:ind w:firstLine="720"/>
        <w:jc w:val="both"/>
        <w:rPr>
          <w:rFonts w:ascii="Times New Roman" w:hAnsi="Times New Roman" w:cs="Times New Roman"/>
          <w:i/>
          <w:iCs/>
          <w:color w:val="000000" w:themeColor="text1"/>
          <w:lang w:val="en-US"/>
        </w:rPr>
      </w:pPr>
      <w:r w:rsidRPr="004D1951">
        <w:rPr>
          <w:rFonts w:ascii="Times New Roman" w:hAnsi="Times New Roman" w:cs="Times New Roman"/>
          <w:b/>
          <w:bCs/>
          <w:i/>
          <w:color w:val="000000" w:themeColor="text1"/>
          <w:lang w:val="en-US"/>
        </w:rPr>
        <w:t>c) Hướng dẫn xây dựng</w:t>
      </w:r>
    </w:p>
    <w:p w:rsidR="00A229D6" w:rsidRPr="004D1951" w:rsidRDefault="00A229D6" w:rsidP="00A229D6">
      <w:pPr>
        <w:spacing w:before="60" w:after="60"/>
        <w:ind w:firstLine="720"/>
        <w:jc w:val="both"/>
        <w:rPr>
          <w:rFonts w:ascii="Times New Roman" w:hAnsi="Times New Roman" w:cs="Times New Roman"/>
          <w:b/>
          <w:bCs/>
          <w:color w:val="000000" w:themeColor="text1"/>
        </w:rPr>
      </w:pPr>
      <w:r w:rsidRPr="004D1951">
        <w:rPr>
          <w:rFonts w:ascii="Times New Roman" w:hAnsi="Times New Roman" w:cs="Times New Roman"/>
          <w:iCs/>
          <w:color w:val="000000" w:themeColor="text1"/>
          <w:lang w:val="en-US"/>
        </w:rPr>
        <w:t>- Mỗi phân môn được tính 50% số điểm. Tỉ lệ các mức độ nhận thức của hai phân môn bằng nhau.</w:t>
      </w:r>
    </w:p>
    <w:p w:rsidR="00A229D6" w:rsidRPr="004D1951" w:rsidRDefault="00A229D6" w:rsidP="00A229D6">
      <w:pPr>
        <w:spacing w:before="60" w:after="60"/>
        <w:ind w:firstLine="720"/>
        <w:jc w:val="both"/>
        <w:rPr>
          <w:rFonts w:ascii="Times New Roman" w:hAnsi="Times New Roman" w:cs="Times New Roman"/>
          <w:iCs/>
          <w:color w:val="000000" w:themeColor="text1"/>
          <w:lang w:val="en-US"/>
        </w:rPr>
      </w:pPr>
      <w:r w:rsidRPr="004D1951">
        <w:rPr>
          <w:rFonts w:ascii="Times New Roman" w:hAnsi="Times New Roman" w:cs="Times New Roman"/>
          <w:iCs/>
          <w:color w:val="000000" w:themeColor="text1"/>
          <w:lang w:val="en-US"/>
        </w:rPr>
        <w:t>- Chủ đề liên môn được phân công dạy ở phân môn thì được kiểm tra tích hợp vào phân môn đó.</w:t>
      </w:r>
    </w:p>
    <w:p w:rsidR="00A229D6" w:rsidRPr="004D1951" w:rsidRDefault="00A229D6" w:rsidP="00A229D6">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i/>
          <w:iCs/>
          <w:color w:val="000000" w:themeColor="text1"/>
        </w:rPr>
        <w:t xml:space="preserve">- </w:t>
      </w:r>
      <w:r w:rsidRPr="004D1951">
        <w:rPr>
          <w:rFonts w:ascii="Times New Roman" w:hAnsi="Times New Roman" w:cs="Times New Roman"/>
          <w:color w:val="000000" w:themeColor="text1"/>
        </w:rPr>
        <w:t>Tỉ lệ điểm của chủ đề A + chủ đề B + ....+ cộng chủ đề n = 50% tổng điểm (tương đương 5,0 điểm).</w:t>
      </w:r>
    </w:p>
    <w:p w:rsidR="00A229D6" w:rsidRPr="004D1951" w:rsidRDefault="00A229D6" w:rsidP="00A229D6">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Nội dung kiểm tra cuối kì bao gồm nội dung học toàn học kì, những nội dung kiểm tra giữa kì được tính không quá 10% số điểm và chỉ kiểm tra ở mức độ nhận biết. </w:t>
      </w:r>
    </w:p>
    <w:p w:rsidR="00A229D6" w:rsidRPr="004D1951" w:rsidRDefault="00A229D6" w:rsidP="00A229D6">
      <w:pPr>
        <w:spacing w:before="60" w:after="60"/>
        <w:ind w:firstLine="720"/>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II. Hướng dẫn xây dựng bản đặc tả đề kiểm tra</w:t>
      </w:r>
    </w:p>
    <w:p w:rsidR="00A229D6" w:rsidRPr="004D1951" w:rsidRDefault="00A229D6" w:rsidP="00A229D6">
      <w:pPr>
        <w:pStyle w:val="ListParagraph"/>
        <w:numPr>
          <w:ilvl w:val="0"/>
          <w:numId w:val="15"/>
        </w:numPr>
        <w:spacing w:before="60" w:after="60" w:line="240" w:lineRule="auto"/>
        <w:ind w:left="0"/>
        <w:jc w:val="both"/>
        <w:rPr>
          <w:rFonts w:ascii="Times New Roman" w:hAnsi="Times New Roman" w:cs="Times New Roman"/>
          <w:b/>
          <w:i/>
          <w:color w:val="000000" w:themeColor="text1"/>
          <w:sz w:val="24"/>
          <w:szCs w:val="24"/>
        </w:rPr>
      </w:pPr>
      <w:r w:rsidRPr="004D1951">
        <w:rPr>
          <w:rFonts w:ascii="Times New Roman" w:hAnsi="Times New Roman" w:cs="Times New Roman"/>
          <w:b/>
          <w:i/>
          <w:color w:val="000000" w:themeColor="text1"/>
          <w:sz w:val="24"/>
          <w:szCs w:val="24"/>
        </w:rPr>
        <w:t>Khái niệm bản đặc tả</w:t>
      </w:r>
    </w:p>
    <w:p w:rsidR="00A229D6" w:rsidRPr="004D1951" w:rsidRDefault="00A229D6" w:rsidP="00A229D6">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Bản đặc tả đề kiểm tra (trong tiếng Anh gọi là </w:t>
      </w:r>
      <w:r w:rsidRPr="004D1951">
        <w:rPr>
          <w:rFonts w:ascii="Times New Roman" w:hAnsi="Times New Roman" w:cs="Times New Roman"/>
          <w:i/>
          <w:color w:val="000000" w:themeColor="text1"/>
        </w:rPr>
        <w:t>test specification</w:t>
      </w:r>
      <w:r w:rsidRPr="004D1951">
        <w:rPr>
          <w:rFonts w:ascii="Times New Roman" w:hAnsi="Times New Roman" w:cs="Times New Roman"/>
          <w:color w:val="000000" w:themeColor="text1"/>
        </w:rPr>
        <w:t xml:space="preserve"> hay </w:t>
      </w:r>
      <w:r w:rsidRPr="004D1951">
        <w:rPr>
          <w:rFonts w:ascii="Times New Roman" w:hAnsi="Times New Roman" w:cs="Times New Roman"/>
          <w:i/>
          <w:color w:val="000000" w:themeColor="text1"/>
        </w:rPr>
        <w:t>test blueprint</w:t>
      </w:r>
      <w:r w:rsidRPr="004D1951">
        <w:rPr>
          <w:rFonts w:ascii="Times New Roman" w:hAnsi="Times New Roman" w:cs="Times New Roman"/>
          <w:color w:val="000000" w:themeColor="text1"/>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Style w:val="hps"/>
          <w:rFonts w:ascii="Times New Roman" w:hAnsi="Times New Roman" w:cs="Times New Roman"/>
          <w:color w:val="000000" w:themeColor="text1"/>
        </w:rPr>
        <w:t>Bản đặc tả đề kiểm tra giúp nâng cao độ giá trị của hoạt động đánh giá</w:t>
      </w:r>
      <w:r w:rsidRPr="004D1951">
        <w:rPr>
          <w:rStyle w:val="hps"/>
          <w:rFonts w:ascii="Times New Roman" w:hAnsi="Times New Roman" w:cs="Times New Roman"/>
          <w:color w:val="000000" w:themeColor="text1"/>
          <w:lang w:val="en-US"/>
        </w:rPr>
        <w:t xml:space="preserve"> và</w:t>
      </w:r>
      <w:r w:rsidRPr="004D1951">
        <w:rPr>
          <w:rStyle w:val="hps"/>
          <w:rFonts w:ascii="Times New Roman" w:hAnsi="Times New Roman" w:cs="Times New Roman"/>
          <w:color w:val="000000" w:themeColor="text1"/>
        </w:rPr>
        <w:t xml:space="preserve"> xây dựng đề kiểm tra</w:t>
      </w:r>
      <w:r w:rsidRPr="004D1951">
        <w:rPr>
          <w:rStyle w:val="hps"/>
          <w:rFonts w:ascii="Times New Roman" w:hAnsi="Times New Roman" w:cs="Times New Roman"/>
          <w:color w:val="000000" w:themeColor="text1"/>
          <w:lang w:val="en-US"/>
        </w:rPr>
        <w:t>,</w:t>
      </w:r>
      <w:r w:rsidRPr="004D1951">
        <w:rPr>
          <w:rStyle w:val="hps"/>
          <w:rFonts w:ascii="Times New Roman" w:hAnsi="Times New Roman" w:cs="Times New Roman"/>
          <w:color w:val="000000" w:themeColor="text1"/>
        </w:rPr>
        <w:t xml:space="preserve">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w:t>
      </w:r>
      <w:r w:rsidRPr="004D1951">
        <w:rPr>
          <w:rStyle w:val="hps"/>
          <w:rFonts w:ascii="Times New Roman" w:hAnsi="Times New Roman" w:cs="Times New Roman"/>
          <w:color w:val="000000" w:themeColor="text1"/>
        </w:rPr>
        <w:lastRenderedPageBreak/>
        <w:t>tra</w:t>
      </w:r>
      <w:r w:rsidRPr="004D1951">
        <w:rPr>
          <w:rStyle w:val="hps"/>
          <w:rFonts w:ascii="Times New Roman" w:hAnsi="Times New Roman" w:cs="Times New Roman"/>
          <w:color w:val="000000" w:themeColor="text1"/>
          <w:lang w:val="en-US"/>
        </w:rPr>
        <w:t>,</w:t>
      </w:r>
      <w:r w:rsidRPr="004D1951">
        <w:rPr>
          <w:rStyle w:val="hps"/>
          <w:rFonts w:ascii="Times New Roman" w:hAnsi="Times New Roman" w:cs="Times New Roman"/>
          <w:color w:val="000000" w:themeColor="text1"/>
        </w:rPr>
        <w:t xml:space="preserve"> đánh giá, bản đặc tả đề kiểm tra có tác dụng giúp cho </w:t>
      </w:r>
      <w:r w:rsidRPr="004D1951">
        <w:rPr>
          <w:rStyle w:val="hps"/>
          <w:rFonts w:ascii="Times New Roman" w:hAnsi="Times New Roman" w:cs="Times New Roman"/>
          <w:i/>
          <w:iCs/>
          <w:color w:val="000000" w:themeColor="text1"/>
        </w:rPr>
        <w:t>hoạt động học tập trở nên rõ ràng, có mục đích, có tổ chức và có thể kiểm soát được</w:t>
      </w:r>
      <w:r w:rsidRPr="004D1951">
        <w:rPr>
          <w:rStyle w:val="hps"/>
          <w:rFonts w:ascii="Times New Roman" w:hAnsi="Times New Roman" w:cs="Times New Roman"/>
          <w:color w:val="000000" w:themeColor="text1"/>
        </w:rPr>
        <w:t xml:space="preserve">. </w:t>
      </w:r>
      <w:r w:rsidRPr="004D1951">
        <w:rPr>
          <w:rStyle w:val="hps"/>
          <w:rFonts w:ascii="Times New Roman" w:hAnsi="Times New Roman" w:cs="Times New Roman"/>
          <w:i/>
          <w:iCs/>
          <w:color w:val="000000" w:themeColor="text1"/>
        </w:rPr>
        <w:t>Người học</w:t>
      </w:r>
      <w:r w:rsidRPr="004D1951">
        <w:rPr>
          <w:rStyle w:val="hps"/>
          <w:rFonts w:ascii="Times New Roman" w:hAnsi="Times New Roman" w:cs="Times New Roman"/>
          <w:color w:val="000000" w:themeColor="text1"/>
        </w:rPr>
        <w:t xml:space="preserve"> có thể sử dụng để </w:t>
      </w:r>
      <w:r w:rsidRPr="004D1951">
        <w:rPr>
          <w:rStyle w:val="hps"/>
          <w:rFonts w:ascii="Times New Roman" w:hAnsi="Times New Roman" w:cs="Times New Roman"/>
          <w:i/>
          <w:iCs/>
          <w:color w:val="000000" w:themeColor="text1"/>
        </w:rPr>
        <w:t>chủ động đánh giá việc học và tự chấm điểm sản phẩm học tập của mình</w:t>
      </w:r>
      <w:r w:rsidRPr="004D1951">
        <w:rPr>
          <w:rStyle w:val="hps"/>
          <w:rFonts w:ascii="Times New Roman" w:hAnsi="Times New Roman" w:cs="Times New Roman"/>
          <w:color w:val="000000" w:themeColor="text1"/>
        </w:rPr>
        <w:t xml:space="preserve">. Còn </w:t>
      </w:r>
      <w:r w:rsidRPr="004D1951">
        <w:rPr>
          <w:rStyle w:val="hps"/>
          <w:rFonts w:ascii="Times New Roman" w:hAnsi="Times New Roman" w:cs="Times New Roman"/>
          <w:i/>
          <w:iCs/>
          <w:color w:val="000000" w:themeColor="text1"/>
        </w:rPr>
        <w:t>người dạy</w:t>
      </w:r>
      <w:r w:rsidRPr="004D1951">
        <w:rPr>
          <w:rStyle w:val="hps"/>
          <w:rFonts w:ascii="Times New Roman" w:hAnsi="Times New Roman" w:cs="Times New Roman"/>
          <w:color w:val="000000" w:themeColor="text1"/>
        </w:rPr>
        <w:t xml:space="preserve"> có thể áp dụng để </w:t>
      </w:r>
      <w:r w:rsidRPr="004D1951">
        <w:rPr>
          <w:rStyle w:val="hps"/>
          <w:rFonts w:ascii="Times New Roman" w:hAnsi="Times New Roman" w:cs="Times New Roman"/>
          <w:i/>
          <w:iCs/>
          <w:color w:val="000000" w:themeColor="text1"/>
        </w:rPr>
        <w:t>triển khai hướng dẫn các nhiệm vụ, kiểm tra và đánh giá</w:t>
      </w:r>
      <w:r w:rsidRPr="004D1951">
        <w:rPr>
          <w:rStyle w:val="hps"/>
          <w:rFonts w:ascii="Times New Roman" w:hAnsi="Times New Roman" w:cs="Times New Roman"/>
          <w:color w:val="000000" w:themeColor="text1"/>
        </w:rPr>
        <w:t xml:space="preserve">. Bên cạnh đó, nó cũng giúp </w:t>
      </w:r>
      <w:r w:rsidRPr="004D1951">
        <w:rPr>
          <w:rStyle w:val="hps"/>
          <w:rFonts w:ascii="Times New Roman" w:hAnsi="Times New Roman" w:cs="Times New Roman"/>
          <w:i/>
          <w:iCs/>
          <w:color w:val="000000" w:themeColor="text1"/>
        </w:rPr>
        <w:t>các nhà quản lý giáo dục kiểm soát chất lượng giáo dục</w:t>
      </w:r>
      <w:r w:rsidRPr="004D1951">
        <w:rPr>
          <w:rStyle w:val="hps"/>
          <w:rFonts w:ascii="Times New Roman" w:hAnsi="Times New Roman" w:cs="Times New Roman"/>
          <w:color w:val="000000" w:themeColor="text1"/>
        </w:rPr>
        <w:t xml:space="preserve"> của đơn vị mình.</w:t>
      </w:r>
    </w:p>
    <w:p w:rsidR="00A229D6" w:rsidRPr="004D1951" w:rsidRDefault="00A229D6" w:rsidP="00A229D6">
      <w:pPr>
        <w:spacing w:before="60" w:after="60"/>
        <w:ind w:firstLine="720"/>
        <w:jc w:val="both"/>
        <w:rPr>
          <w:rFonts w:ascii="Times New Roman" w:hAnsi="Times New Roman" w:cs="Times New Roman"/>
          <w:b/>
          <w:i/>
          <w:color w:val="000000" w:themeColor="text1"/>
        </w:rPr>
      </w:pPr>
      <w:bookmarkStart w:id="0" w:name="_Toc343297810"/>
      <w:bookmarkStart w:id="1" w:name="_Toc52544986"/>
      <w:r w:rsidRPr="004D1951">
        <w:rPr>
          <w:rFonts w:ascii="Times New Roman" w:hAnsi="Times New Roman" w:cs="Times New Roman"/>
          <w:b/>
          <w:i/>
          <w:color w:val="000000" w:themeColor="text1"/>
        </w:rPr>
        <w:t>b. Cấu trúc bản đặc tả đề kiểm tra</w:t>
      </w:r>
      <w:bookmarkEnd w:id="0"/>
      <w:bookmarkEnd w:id="1"/>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(i) Mục đích của đề kiểm tra</w:t>
      </w:r>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 xml:space="preserve">Phần này cần trình bày rõ đề kiểm tra sẽ được sử dụng phục vụ mục đích gì. Các mục đích sử dụng của đề kiểm tra </w:t>
      </w:r>
      <w:r w:rsidRPr="004D1951">
        <w:rPr>
          <w:rFonts w:ascii="Times New Roman" w:hAnsi="Times New Roman" w:cs="Times New Roman"/>
          <w:i/>
          <w:color w:val="000000" w:themeColor="text1"/>
          <w:lang w:val="sv-SE"/>
        </w:rPr>
        <w:t>có thể</w:t>
      </w:r>
      <w:r w:rsidRPr="004D1951">
        <w:rPr>
          <w:rFonts w:ascii="Times New Roman" w:hAnsi="Times New Roman" w:cs="Times New Roman"/>
          <w:color w:val="000000" w:themeColor="text1"/>
          <w:lang w:val="sv-SE"/>
        </w:rPr>
        <w:t xml:space="preserve"> bao gồm (1 hoặc nhiều hơn 1 mục đích):</w:t>
      </w:r>
    </w:p>
    <w:p w:rsidR="00A229D6" w:rsidRPr="004D1951" w:rsidRDefault="00A229D6" w:rsidP="00A229D6">
      <w:pPr>
        <w:spacing w:before="60" w:after="60"/>
        <w:ind w:firstLine="720"/>
        <w:jc w:val="both"/>
        <w:rPr>
          <w:rFonts w:ascii="Times New Roman" w:hAnsi="Times New Roman" w:cs="Times New Roman"/>
          <w:color w:val="000000" w:themeColor="text1"/>
          <w:spacing w:val="-4"/>
          <w:lang w:val="sv-SE"/>
        </w:rPr>
      </w:pPr>
      <w:r w:rsidRPr="004D1951">
        <w:rPr>
          <w:rFonts w:ascii="Times New Roman" w:hAnsi="Times New Roman" w:cs="Times New Roman"/>
          <w:color w:val="000000" w:themeColor="text1"/>
          <w:spacing w:val="-4"/>
          <w:lang w:val="sv-SE"/>
        </w:rPr>
        <w:t>Cung cấp thông tin mô tả trình độ, năng lực của người học tại thời điểm đánh giá.</w:t>
      </w:r>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Dự đoán sự phát triển, sự thành công của người học trong tương lai.</w:t>
      </w:r>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Nhận biết sự khác biệt giữa các người học.</w:t>
      </w:r>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Đánh giá việc thực hiện mục tiêu giáo dục, dạy học.</w:t>
      </w:r>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Đánh giá kết quả học tập (hay việc làm chủ kiến thức, kỹ năng) của người học so với mục tiêu giáo dục, dạy học đề ra.Chẩn đoán điểm mạnh, điểm tồn tại của người học để có hoạt động giáo dục, dạy học phù hợp.</w:t>
      </w:r>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Đánh giá trình độ, năng lực của người học tại thời điểm bắt đầu và kết thúc một khóa học để đo lường sự tiến bộ của người học hay hiệu quả của khóa học.</w:t>
      </w:r>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(ii) Hệ mục tiêu dạy học/tiêu chí đánh giá</w:t>
      </w:r>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 Có thể sử dụng các thang năng lực để xác định mục tiêu dạy học/tiêu chí đánh giá, chẳng hạn thang năng lực nhận thức của Bloom...</w:t>
      </w:r>
    </w:p>
    <w:p w:rsidR="00A229D6" w:rsidRPr="004D1951" w:rsidRDefault="00A229D6" w:rsidP="00A229D6">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(iii) Bảng đặc tả đề kiểm tra</w:t>
      </w:r>
    </w:p>
    <w:p w:rsidR="00A229D6" w:rsidRPr="004D1951" w:rsidRDefault="00A229D6" w:rsidP="00A229D6">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lang w:val="sv-SE"/>
        </w:rPr>
        <w:t xml:space="preserve">Bảng đặc tả đề kiểm tra là một bảng có cấu trúc hai chiều, với một chiều là các chương/chủ đề nội dung kiến thức và một chiều là các cấp độ năng lực mà người học sẽ được đánh giá thông qua đề kiểm tra. Với mỗi chương/chủ đề nội dung kiến thức, tại một cấp độ năng lực, căn cứ mục tiêu dạy học, người dạy đưa ra một tỷ trọng cho phù hợp. </w:t>
      </w:r>
    </w:p>
    <w:p w:rsidR="00A229D6" w:rsidRPr="004D1951" w:rsidRDefault="00A229D6" w:rsidP="00A229D6">
      <w:pPr>
        <w:spacing w:before="60" w:after="60"/>
        <w:ind w:firstLine="720"/>
        <w:jc w:val="both"/>
        <w:rPr>
          <w:rFonts w:ascii="Times New Roman" w:hAnsi="Times New Roman" w:cs="Times New Roman"/>
          <w:color w:val="000000" w:themeColor="text1"/>
          <w:lang w:val="en-US"/>
        </w:rPr>
      </w:pPr>
      <w:r w:rsidRPr="004D1951">
        <w:rPr>
          <w:rFonts w:ascii="Times New Roman" w:hAnsi="Times New Roman" w:cs="Times New Roman"/>
          <w:color w:val="000000" w:themeColor="text1"/>
        </w:rPr>
        <w:t>(iv). Cấu trúc đề kiểm tra</w:t>
      </w: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rPr>
        <w:t>Phần này mô tả chi tiết các hình thức câu hỏi sẽ sử dụng trong đề kiểm tra; phân bố thời gian và điểm số cho từng câu hỏi.</w:t>
      </w:r>
    </w:p>
    <w:p w:rsidR="00A229D6" w:rsidRPr="004D1951" w:rsidRDefault="00A229D6" w:rsidP="00A229D6">
      <w:pPr>
        <w:jc w:val="center"/>
        <w:rPr>
          <w:rFonts w:ascii="Times New Roman" w:hAnsi="Times New Roman" w:cs="Times New Roman"/>
          <w:b/>
          <w:color w:val="000000" w:themeColor="text1"/>
          <w:sz w:val="36"/>
          <w:szCs w:val="36"/>
          <w:lang w:val="en-US"/>
        </w:rPr>
      </w:pPr>
    </w:p>
    <w:p w:rsidR="00A229D6" w:rsidRPr="004D1951" w:rsidRDefault="00A229D6" w:rsidP="00A229D6">
      <w:pPr>
        <w:jc w:val="center"/>
        <w:rPr>
          <w:rFonts w:ascii="Times New Roman" w:hAnsi="Times New Roman" w:cs="Times New Roman"/>
          <w:b/>
          <w:color w:val="000000" w:themeColor="text1"/>
        </w:rPr>
      </w:pPr>
      <w:r w:rsidRPr="004D1951">
        <w:rPr>
          <w:rFonts w:ascii="Times New Roman" w:hAnsi="Times New Roman" w:cs="Times New Roman"/>
          <w:b/>
          <w:color w:val="000000" w:themeColor="text1"/>
        </w:rPr>
        <w:t>BẢNG ĐẶC TẢ ĐỀ KIỂM TRA ĐỊNH KÌ</w:t>
      </w:r>
    </w:p>
    <w:p w:rsidR="00A229D6" w:rsidRPr="004D1951" w:rsidRDefault="00A229D6" w:rsidP="00A229D6">
      <w:pPr>
        <w:jc w:val="center"/>
        <w:rPr>
          <w:rFonts w:ascii="Times New Roman" w:hAnsi="Times New Roman" w:cs="Times New Roman"/>
          <w:b/>
          <w:color w:val="000000" w:themeColor="text1"/>
        </w:rPr>
      </w:pPr>
      <w:r w:rsidRPr="004D1951">
        <w:rPr>
          <w:rFonts w:ascii="Times New Roman" w:hAnsi="Times New Roman" w:cs="Times New Roman"/>
          <w:b/>
          <w:color w:val="000000" w:themeColor="text1"/>
        </w:rPr>
        <w:t>MÔN: LỊCH SỬ VÀ ĐỊA LÍ</w:t>
      </w:r>
    </w:p>
    <w:p w:rsidR="00A229D6" w:rsidRPr="004D1951" w:rsidRDefault="00A229D6" w:rsidP="00A229D6">
      <w:pPr>
        <w:jc w:val="center"/>
        <w:rPr>
          <w:rFonts w:ascii="Times New Roman" w:hAnsi="Times New Roman" w:cs="Times New Roman"/>
          <w:b/>
          <w:color w:val="000000" w:themeColor="text1"/>
          <w:lang w:val="en-US"/>
        </w:rPr>
      </w:pPr>
      <w:r w:rsidRPr="004D1951">
        <w:rPr>
          <w:rFonts w:ascii="Times New Roman" w:hAnsi="Times New Roman" w:cs="Times New Roman"/>
          <w:b/>
          <w:color w:val="000000" w:themeColor="text1"/>
          <w:lang w:val="en-US"/>
        </w:rPr>
        <w:t>Lớp .........</w:t>
      </w:r>
    </w:p>
    <w:tbl>
      <w:tblPr>
        <w:tblStyle w:val="TableGrid"/>
        <w:tblW w:w="0" w:type="auto"/>
        <w:tblInd w:w="-252" w:type="dxa"/>
        <w:tblLook w:val="04A0"/>
      </w:tblPr>
      <w:tblGrid>
        <w:gridCol w:w="433"/>
        <w:gridCol w:w="1101"/>
        <w:gridCol w:w="1548"/>
        <w:gridCol w:w="2439"/>
        <w:gridCol w:w="1145"/>
        <w:gridCol w:w="1003"/>
        <w:gridCol w:w="1003"/>
        <w:gridCol w:w="1001"/>
      </w:tblGrid>
      <w:tr w:rsidR="00A229D6" w:rsidRPr="009A10B4" w:rsidTr="00612CE8">
        <w:trPr>
          <w:trHeight w:val="281"/>
        </w:trPr>
        <w:tc>
          <w:tcPr>
            <w:tcW w:w="0" w:type="auto"/>
            <w:vMerge w:val="restart"/>
            <w:vAlign w:val="center"/>
          </w:tcPr>
          <w:p w:rsidR="00A229D6" w:rsidRPr="009A10B4" w:rsidRDefault="00A229D6" w:rsidP="00612CE8">
            <w:pPr>
              <w:spacing w:before="60"/>
              <w:jc w:val="center"/>
              <w:rPr>
                <w:rFonts w:cs="Times New Roman"/>
                <w:b/>
                <w:color w:val="000000" w:themeColor="text1"/>
                <w:spacing w:val="-8"/>
                <w:sz w:val="22"/>
              </w:rPr>
            </w:pPr>
            <w:r w:rsidRPr="009A10B4">
              <w:rPr>
                <w:rFonts w:cs="Times New Roman"/>
                <w:b/>
                <w:color w:val="000000" w:themeColor="text1"/>
                <w:spacing w:val="-8"/>
                <w:sz w:val="22"/>
              </w:rPr>
              <w:t>TT</w:t>
            </w:r>
          </w:p>
        </w:tc>
        <w:tc>
          <w:tcPr>
            <w:tcW w:w="1064" w:type="dxa"/>
            <w:vMerge w:val="restart"/>
            <w:vAlign w:val="center"/>
          </w:tcPr>
          <w:p w:rsidR="00A229D6" w:rsidRPr="009A10B4" w:rsidRDefault="00A229D6" w:rsidP="00612CE8">
            <w:pPr>
              <w:spacing w:before="60"/>
              <w:jc w:val="center"/>
              <w:rPr>
                <w:rFonts w:cs="Times New Roman"/>
                <w:b/>
                <w:color w:val="000000" w:themeColor="text1"/>
                <w:spacing w:val="-8"/>
                <w:sz w:val="22"/>
              </w:rPr>
            </w:pPr>
            <w:r w:rsidRPr="009A10B4">
              <w:rPr>
                <w:rFonts w:cs="Times New Roman"/>
                <w:b/>
                <w:color w:val="000000" w:themeColor="text1"/>
                <w:spacing w:val="-8"/>
                <w:sz w:val="22"/>
              </w:rPr>
              <w:t>Chương/</w:t>
            </w:r>
          </w:p>
          <w:p w:rsidR="00A229D6" w:rsidRPr="009A10B4" w:rsidRDefault="00A229D6" w:rsidP="00612CE8">
            <w:pPr>
              <w:spacing w:before="60"/>
              <w:jc w:val="center"/>
              <w:rPr>
                <w:rFonts w:cs="Times New Roman"/>
                <w:b/>
                <w:color w:val="000000" w:themeColor="text1"/>
                <w:spacing w:val="-8"/>
                <w:sz w:val="22"/>
              </w:rPr>
            </w:pPr>
            <w:r w:rsidRPr="009A10B4">
              <w:rPr>
                <w:rFonts w:cs="Times New Roman"/>
                <w:b/>
                <w:color w:val="000000" w:themeColor="text1"/>
                <w:spacing w:val="-8"/>
                <w:sz w:val="22"/>
              </w:rPr>
              <w:t>Chủ đề</w:t>
            </w:r>
          </w:p>
        </w:tc>
        <w:tc>
          <w:tcPr>
            <w:tcW w:w="1497" w:type="dxa"/>
            <w:vMerge w:val="restart"/>
            <w:vAlign w:val="center"/>
          </w:tcPr>
          <w:p w:rsidR="00A229D6" w:rsidRPr="009A10B4" w:rsidRDefault="00A229D6" w:rsidP="00612CE8">
            <w:pPr>
              <w:spacing w:before="60"/>
              <w:jc w:val="center"/>
              <w:rPr>
                <w:rFonts w:cs="Times New Roman"/>
                <w:b/>
                <w:color w:val="000000" w:themeColor="text1"/>
                <w:spacing w:val="-8"/>
                <w:sz w:val="22"/>
              </w:rPr>
            </w:pPr>
            <w:r w:rsidRPr="009A10B4">
              <w:rPr>
                <w:rFonts w:cs="Times New Roman"/>
                <w:b/>
                <w:color w:val="000000" w:themeColor="text1"/>
                <w:spacing w:val="-8"/>
                <w:sz w:val="22"/>
              </w:rPr>
              <w:t>Nội dung/Đơn vị kiến thức</w:t>
            </w:r>
          </w:p>
        </w:tc>
        <w:tc>
          <w:tcPr>
            <w:tcW w:w="2413" w:type="dxa"/>
            <w:vMerge w:val="restart"/>
            <w:vAlign w:val="center"/>
          </w:tcPr>
          <w:p w:rsidR="00A229D6" w:rsidRPr="009A10B4" w:rsidRDefault="00A229D6" w:rsidP="00612CE8">
            <w:pPr>
              <w:spacing w:before="60"/>
              <w:jc w:val="center"/>
              <w:rPr>
                <w:rFonts w:cs="Times New Roman"/>
                <w:b/>
                <w:color w:val="000000" w:themeColor="text1"/>
                <w:spacing w:val="-8"/>
                <w:sz w:val="22"/>
              </w:rPr>
            </w:pPr>
            <w:r w:rsidRPr="009A10B4">
              <w:rPr>
                <w:rFonts w:cs="Times New Roman"/>
                <w:b/>
                <w:color w:val="000000" w:themeColor="text1"/>
                <w:spacing w:val="-8"/>
                <w:sz w:val="22"/>
              </w:rPr>
              <w:t>Mức độ đánh giá</w:t>
            </w:r>
          </w:p>
        </w:tc>
        <w:tc>
          <w:tcPr>
            <w:tcW w:w="4107" w:type="dxa"/>
            <w:gridSpan w:val="4"/>
          </w:tcPr>
          <w:p w:rsidR="00A229D6" w:rsidRPr="009A10B4" w:rsidRDefault="00A229D6" w:rsidP="00612CE8">
            <w:pPr>
              <w:spacing w:before="60"/>
              <w:jc w:val="center"/>
              <w:rPr>
                <w:rFonts w:cs="Times New Roman"/>
                <w:b/>
                <w:color w:val="000000" w:themeColor="text1"/>
                <w:spacing w:val="-8"/>
                <w:sz w:val="22"/>
              </w:rPr>
            </w:pPr>
            <w:r w:rsidRPr="009A10B4">
              <w:rPr>
                <w:rFonts w:cs="Times New Roman"/>
                <w:b/>
                <w:color w:val="000000" w:themeColor="text1"/>
                <w:spacing w:val="-8"/>
                <w:sz w:val="22"/>
              </w:rPr>
              <w:t>Số câu hỏi theo mức độ nhận thức</w:t>
            </w:r>
          </w:p>
        </w:tc>
      </w:tr>
      <w:tr w:rsidR="00A229D6" w:rsidRPr="009A10B4" w:rsidTr="00612CE8">
        <w:trPr>
          <w:trHeight w:val="62"/>
        </w:trPr>
        <w:tc>
          <w:tcPr>
            <w:tcW w:w="0" w:type="auto"/>
            <w:vMerge/>
            <w:vAlign w:val="center"/>
          </w:tcPr>
          <w:p w:rsidR="00A229D6" w:rsidRPr="009A10B4" w:rsidRDefault="00A229D6" w:rsidP="00612CE8">
            <w:pPr>
              <w:spacing w:before="60"/>
              <w:jc w:val="center"/>
              <w:rPr>
                <w:rFonts w:cs="Times New Roman"/>
                <w:b/>
                <w:color w:val="000000" w:themeColor="text1"/>
                <w:spacing w:val="-8"/>
                <w:sz w:val="22"/>
              </w:rPr>
            </w:pPr>
          </w:p>
        </w:tc>
        <w:tc>
          <w:tcPr>
            <w:tcW w:w="1064" w:type="dxa"/>
            <w:vMerge/>
            <w:vAlign w:val="center"/>
          </w:tcPr>
          <w:p w:rsidR="00A229D6" w:rsidRPr="009A10B4" w:rsidRDefault="00A229D6" w:rsidP="00612CE8">
            <w:pPr>
              <w:spacing w:before="60"/>
              <w:jc w:val="center"/>
              <w:rPr>
                <w:rFonts w:cs="Times New Roman"/>
                <w:b/>
                <w:color w:val="000000" w:themeColor="text1"/>
                <w:spacing w:val="-8"/>
                <w:sz w:val="22"/>
              </w:rPr>
            </w:pPr>
          </w:p>
        </w:tc>
        <w:tc>
          <w:tcPr>
            <w:tcW w:w="1497" w:type="dxa"/>
            <w:vMerge/>
            <w:vAlign w:val="center"/>
          </w:tcPr>
          <w:p w:rsidR="00A229D6" w:rsidRPr="009A10B4" w:rsidRDefault="00A229D6" w:rsidP="00612CE8">
            <w:pPr>
              <w:spacing w:before="60"/>
              <w:jc w:val="center"/>
              <w:rPr>
                <w:rFonts w:cs="Times New Roman"/>
                <w:b/>
                <w:color w:val="000000" w:themeColor="text1"/>
                <w:spacing w:val="-8"/>
                <w:sz w:val="22"/>
              </w:rPr>
            </w:pPr>
          </w:p>
        </w:tc>
        <w:tc>
          <w:tcPr>
            <w:tcW w:w="2413" w:type="dxa"/>
            <w:vMerge/>
            <w:vAlign w:val="center"/>
          </w:tcPr>
          <w:p w:rsidR="00A229D6" w:rsidRPr="009A10B4" w:rsidRDefault="00A229D6" w:rsidP="00612CE8">
            <w:pPr>
              <w:spacing w:before="60"/>
              <w:rPr>
                <w:rFonts w:cs="Times New Roman"/>
                <w:b/>
                <w:color w:val="000000" w:themeColor="text1"/>
                <w:spacing w:val="-8"/>
                <w:sz w:val="22"/>
              </w:rPr>
            </w:pPr>
          </w:p>
        </w:tc>
        <w:tc>
          <w:tcPr>
            <w:tcW w:w="1133" w:type="dxa"/>
            <w:vAlign w:val="center"/>
          </w:tcPr>
          <w:p w:rsidR="00A229D6" w:rsidRPr="009A10B4" w:rsidRDefault="00A229D6" w:rsidP="00612CE8">
            <w:pPr>
              <w:spacing w:before="60"/>
              <w:jc w:val="center"/>
              <w:rPr>
                <w:rFonts w:cs="Times New Roman"/>
                <w:b/>
                <w:i/>
                <w:color w:val="000000" w:themeColor="text1"/>
                <w:sz w:val="22"/>
              </w:rPr>
            </w:pPr>
            <w:r w:rsidRPr="009A10B4">
              <w:rPr>
                <w:rFonts w:cs="Times New Roman"/>
                <w:b/>
                <w:i/>
                <w:color w:val="000000" w:themeColor="text1"/>
                <w:sz w:val="22"/>
              </w:rPr>
              <w:t>Nhận biết</w:t>
            </w:r>
          </w:p>
        </w:tc>
        <w:tc>
          <w:tcPr>
            <w:tcW w:w="992" w:type="dxa"/>
            <w:vAlign w:val="center"/>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Thông hiểu</w:t>
            </w:r>
          </w:p>
          <w:p w:rsidR="00A229D6" w:rsidRPr="009A10B4" w:rsidRDefault="00A229D6" w:rsidP="00612CE8">
            <w:pPr>
              <w:spacing w:before="60"/>
              <w:jc w:val="center"/>
              <w:rPr>
                <w:rFonts w:cs="Times New Roman"/>
                <w:b/>
                <w:i/>
                <w:color w:val="000000" w:themeColor="text1"/>
                <w:spacing w:val="-8"/>
                <w:sz w:val="22"/>
              </w:rPr>
            </w:pPr>
          </w:p>
        </w:tc>
        <w:tc>
          <w:tcPr>
            <w:tcW w:w="992" w:type="dxa"/>
            <w:vAlign w:val="center"/>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Vận dụng</w:t>
            </w:r>
          </w:p>
        </w:tc>
        <w:tc>
          <w:tcPr>
            <w:tcW w:w="990" w:type="dxa"/>
            <w:vAlign w:val="center"/>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Vận dụng cao</w:t>
            </w:r>
          </w:p>
        </w:tc>
      </w:tr>
      <w:tr w:rsidR="00A229D6" w:rsidRPr="009A10B4" w:rsidTr="00612CE8">
        <w:trPr>
          <w:trHeight w:val="281"/>
        </w:trPr>
        <w:tc>
          <w:tcPr>
            <w:tcW w:w="9602" w:type="dxa"/>
            <w:gridSpan w:val="8"/>
          </w:tcPr>
          <w:p w:rsidR="00A229D6" w:rsidRPr="009A10B4" w:rsidRDefault="00A229D6" w:rsidP="00612CE8">
            <w:pPr>
              <w:spacing w:before="60"/>
              <w:jc w:val="center"/>
              <w:rPr>
                <w:rFonts w:cs="Times New Roman"/>
                <w:color w:val="000000" w:themeColor="text1"/>
                <w:spacing w:val="-8"/>
                <w:sz w:val="22"/>
              </w:rPr>
            </w:pPr>
            <w:r w:rsidRPr="009A10B4">
              <w:rPr>
                <w:rFonts w:cs="Times New Roman"/>
                <w:b/>
                <w:color w:val="000000" w:themeColor="text1"/>
                <w:spacing w:val="-8"/>
                <w:sz w:val="22"/>
              </w:rPr>
              <w:t>Phân môn Địa lí</w:t>
            </w:r>
          </w:p>
        </w:tc>
      </w:tr>
      <w:tr w:rsidR="00A229D6" w:rsidRPr="009A10B4" w:rsidTr="00612CE8">
        <w:trPr>
          <w:trHeight w:val="281"/>
        </w:trPr>
        <w:tc>
          <w:tcPr>
            <w:tcW w:w="0" w:type="auto"/>
            <w:vMerge w:val="restart"/>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1</w:t>
            </w:r>
          </w:p>
        </w:tc>
        <w:tc>
          <w:tcPr>
            <w:tcW w:w="1064" w:type="dxa"/>
            <w:vMerge w:val="restart"/>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Chủ đề A</w:t>
            </w:r>
          </w:p>
        </w:tc>
        <w:tc>
          <w:tcPr>
            <w:tcW w:w="1497" w:type="dxa"/>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 xml:space="preserve">Nội dung 1: </w:t>
            </w:r>
            <w:r w:rsidRPr="009A10B4">
              <w:rPr>
                <w:rFonts w:cs="Times New Roman"/>
                <w:color w:val="000000" w:themeColor="text1"/>
                <w:sz w:val="22"/>
              </w:rPr>
              <w:t>...........</w:t>
            </w:r>
          </w:p>
        </w:tc>
        <w:tc>
          <w:tcPr>
            <w:tcW w:w="2413" w:type="dxa"/>
          </w:tcPr>
          <w:p w:rsidR="00A229D6" w:rsidRPr="009A10B4" w:rsidRDefault="00A229D6" w:rsidP="00612CE8">
            <w:pPr>
              <w:spacing w:before="60"/>
              <w:jc w:val="both"/>
              <w:rPr>
                <w:rFonts w:cs="Times New Roman"/>
                <w:b/>
                <w:color w:val="000000" w:themeColor="text1"/>
                <w:spacing w:val="-8"/>
                <w:sz w:val="22"/>
              </w:rPr>
            </w:pPr>
            <w:r w:rsidRPr="009A10B4">
              <w:rPr>
                <w:rFonts w:cs="Times New Roman"/>
                <w:b/>
                <w:color w:val="000000" w:themeColor="text1"/>
                <w:spacing w:val="-8"/>
                <w:sz w:val="22"/>
              </w:rPr>
              <w:t xml:space="preserve">Nhận biết </w:t>
            </w:r>
          </w:p>
          <w:p w:rsidR="00A229D6" w:rsidRPr="009A10B4" w:rsidRDefault="00A229D6" w:rsidP="00612CE8">
            <w:pPr>
              <w:spacing w:before="60"/>
              <w:jc w:val="both"/>
              <w:rPr>
                <w:rFonts w:cs="Times New Roman"/>
                <w:b/>
                <w:bCs/>
                <w:color w:val="000000" w:themeColor="text1"/>
                <w:sz w:val="22"/>
              </w:rPr>
            </w:pPr>
            <w:r w:rsidRPr="009A10B4">
              <w:rPr>
                <w:rFonts w:cs="Times New Roman"/>
                <w:b/>
                <w:bCs/>
                <w:color w:val="000000" w:themeColor="text1"/>
                <w:sz w:val="22"/>
              </w:rPr>
              <w:t>Thông hiểu</w:t>
            </w:r>
          </w:p>
          <w:p w:rsidR="00A229D6" w:rsidRPr="009A10B4" w:rsidRDefault="00A229D6" w:rsidP="00612CE8">
            <w:pPr>
              <w:spacing w:before="60"/>
              <w:jc w:val="both"/>
              <w:rPr>
                <w:rFonts w:cs="Times New Roman"/>
                <w:b/>
                <w:bCs/>
                <w:color w:val="000000" w:themeColor="text1"/>
                <w:sz w:val="22"/>
              </w:rPr>
            </w:pPr>
            <w:r w:rsidRPr="009A10B4">
              <w:rPr>
                <w:rFonts w:cs="Times New Roman"/>
                <w:b/>
                <w:bCs/>
                <w:color w:val="000000" w:themeColor="text1"/>
                <w:sz w:val="22"/>
              </w:rPr>
              <w:t>Vận dụng</w:t>
            </w:r>
          </w:p>
          <w:p w:rsidR="00A229D6" w:rsidRPr="009A10B4" w:rsidRDefault="00A229D6" w:rsidP="00612CE8">
            <w:pPr>
              <w:spacing w:before="60"/>
              <w:jc w:val="both"/>
              <w:rPr>
                <w:rFonts w:cs="Times New Roman"/>
                <w:b/>
                <w:bCs/>
                <w:color w:val="000000" w:themeColor="text1"/>
                <w:sz w:val="22"/>
              </w:rPr>
            </w:pPr>
            <w:r w:rsidRPr="009A10B4">
              <w:rPr>
                <w:rFonts w:cs="Times New Roman"/>
                <w:b/>
                <w:bCs/>
                <w:color w:val="000000" w:themeColor="text1"/>
                <w:sz w:val="22"/>
              </w:rPr>
              <w:lastRenderedPageBreak/>
              <w:t>Vận dụng cao</w:t>
            </w:r>
          </w:p>
        </w:tc>
        <w:tc>
          <w:tcPr>
            <w:tcW w:w="1133"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0" w:type="dxa"/>
            <w:vAlign w:val="center"/>
          </w:tcPr>
          <w:p w:rsidR="00A229D6" w:rsidRPr="009A10B4" w:rsidRDefault="00A229D6" w:rsidP="00612CE8">
            <w:pPr>
              <w:spacing w:before="60"/>
              <w:jc w:val="center"/>
              <w:rPr>
                <w:rFonts w:cs="Times New Roman"/>
                <w:color w:val="000000" w:themeColor="text1"/>
                <w:spacing w:val="-8"/>
                <w:sz w:val="22"/>
              </w:rPr>
            </w:pPr>
          </w:p>
        </w:tc>
      </w:tr>
      <w:tr w:rsidR="00A229D6" w:rsidRPr="009A10B4" w:rsidTr="00612CE8">
        <w:trPr>
          <w:trHeight w:val="152"/>
        </w:trPr>
        <w:tc>
          <w:tcPr>
            <w:tcW w:w="0" w:type="auto"/>
            <w:vMerge/>
          </w:tcPr>
          <w:p w:rsidR="00A229D6" w:rsidRPr="009A10B4" w:rsidRDefault="00A229D6" w:rsidP="00612CE8">
            <w:pPr>
              <w:spacing w:before="60"/>
              <w:jc w:val="center"/>
              <w:rPr>
                <w:rFonts w:cs="Times New Roman"/>
                <w:color w:val="000000" w:themeColor="text1"/>
                <w:spacing w:val="-8"/>
                <w:sz w:val="22"/>
              </w:rPr>
            </w:pPr>
          </w:p>
        </w:tc>
        <w:tc>
          <w:tcPr>
            <w:tcW w:w="1064" w:type="dxa"/>
            <w:vMerge/>
          </w:tcPr>
          <w:p w:rsidR="00A229D6" w:rsidRPr="009A10B4" w:rsidRDefault="00A229D6" w:rsidP="00612CE8">
            <w:pPr>
              <w:spacing w:before="60"/>
              <w:rPr>
                <w:rFonts w:cs="Times New Roman"/>
                <w:color w:val="000000" w:themeColor="text1"/>
                <w:spacing w:val="-8"/>
                <w:sz w:val="22"/>
              </w:rPr>
            </w:pPr>
          </w:p>
        </w:tc>
        <w:tc>
          <w:tcPr>
            <w:tcW w:w="1497" w:type="dxa"/>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 xml:space="preserve">Nội dung 2. </w:t>
            </w:r>
            <w:r w:rsidRPr="009A10B4">
              <w:rPr>
                <w:rFonts w:cs="Times New Roman"/>
                <w:color w:val="000000" w:themeColor="text1"/>
                <w:sz w:val="22"/>
              </w:rPr>
              <w:t>.............</w:t>
            </w:r>
          </w:p>
        </w:tc>
        <w:tc>
          <w:tcPr>
            <w:tcW w:w="2413" w:type="dxa"/>
          </w:tcPr>
          <w:p w:rsidR="00A229D6" w:rsidRPr="009A10B4" w:rsidRDefault="00A229D6" w:rsidP="00612CE8">
            <w:pPr>
              <w:spacing w:before="60"/>
              <w:jc w:val="both"/>
              <w:rPr>
                <w:rFonts w:cs="Times New Roman"/>
                <w:color w:val="000000" w:themeColor="text1"/>
                <w:spacing w:val="-8"/>
                <w:sz w:val="22"/>
              </w:rPr>
            </w:pPr>
          </w:p>
        </w:tc>
        <w:tc>
          <w:tcPr>
            <w:tcW w:w="1133"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0" w:type="dxa"/>
            <w:vAlign w:val="center"/>
          </w:tcPr>
          <w:p w:rsidR="00A229D6" w:rsidRPr="009A10B4" w:rsidRDefault="00A229D6" w:rsidP="00612CE8">
            <w:pPr>
              <w:spacing w:before="60"/>
              <w:jc w:val="center"/>
              <w:rPr>
                <w:rFonts w:cs="Times New Roman"/>
                <w:color w:val="000000" w:themeColor="text1"/>
                <w:spacing w:val="-8"/>
                <w:sz w:val="22"/>
              </w:rPr>
            </w:pPr>
          </w:p>
        </w:tc>
      </w:tr>
      <w:tr w:rsidR="00A229D6" w:rsidRPr="009A10B4" w:rsidTr="00612CE8">
        <w:trPr>
          <w:trHeight w:val="152"/>
        </w:trPr>
        <w:tc>
          <w:tcPr>
            <w:tcW w:w="0" w:type="auto"/>
            <w:vMerge/>
          </w:tcPr>
          <w:p w:rsidR="00A229D6" w:rsidRPr="009A10B4" w:rsidRDefault="00A229D6" w:rsidP="00612CE8">
            <w:pPr>
              <w:spacing w:before="60"/>
              <w:jc w:val="center"/>
              <w:rPr>
                <w:rFonts w:cs="Times New Roman"/>
                <w:color w:val="000000" w:themeColor="text1"/>
                <w:spacing w:val="-8"/>
                <w:sz w:val="22"/>
              </w:rPr>
            </w:pPr>
          </w:p>
        </w:tc>
        <w:tc>
          <w:tcPr>
            <w:tcW w:w="1064" w:type="dxa"/>
            <w:vMerge/>
          </w:tcPr>
          <w:p w:rsidR="00A229D6" w:rsidRPr="009A10B4" w:rsidRDefault="00A229D6" w:rsidP="00612CE8">
            <w:pPr>
              <w:spacing w:before="60"/>
              <w:rPr>
                <w:rFonts w:cs="Times New Roman"/>
                <w:color w:val="000000" w:themeColor="text1"/>
                <w:spacing w:val="-8"/>
                <w:sz w:val="22"/>
              </w:rPr>
            </w:pPr>
          </w:p>
        </w:tc>
        <w:tc>
          <w:tcPr>
            <w:tcW w:w="1497" w:type="dxa"/>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 xml:space="preserve">Nội dung n. </w:t>
            </w:r>
            <w:r w:rsidRPr="009A10B4">
              <w:rPr>
                <w:rFonts w:cs="Times New Roman"/>
                <w:color w:val="000000" w:themeColor="text1"/>
                <w:sz w:val="22"/>
              </w:rPr>
              <w:t>.............</w:t>
            </w:r>
          </w:p>
        </w:tc>
        <w:tc>
          <w:tcPr>
            <w:tcW w:w="2413" w:type="dxa"/>
          </w:tcPr>
          <w:p w:rsidR="00A229D6" w:rsidRPr="009A10B4" w:rsidRDefault="00A229D6" w:rsidP="00612CE8">
            <w:pPr>
              <w:spacing w:before="60"/>
              <w:jc w:val="both"/>
              <w:rPr>
                <w:rFonts w:cs="Times New Roman"/>
                <w:color w:val="000000" w:themeColor="text1"/>
                <w:sz w:val="22"/>
              </w:rPr>
            </w:pPr>
          </w:p>
        </w:tc>
        <w:tc>
          <w:tcPr>
            <w:tcW w:w="1133"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0" w:type="dxa"/>
            <w:vAlign w:val="center"/>
          </w:tcPr>
          <w:p w:rsidR="00A229D6" w:rsidRPr="009A10B4" w:rsidRDefault="00A229D6" w:rsidP="00612CE8">
            <w:pPr>
              <w:spacing w:before="60"/>
              <w:jc w:val="center"/>
              <w:rPr>
                <w:rFonts w:cs="Times New Roman"/>
                <w:color w:val="000000" w:themeColor="text1"/>
                <w:spacing w:val="-8"/>
                <w:sz w:val="22"/>
              </w:rPr>
            </w:pPr>
          </w:p>
        </w:tc>
      </w:tr>
      <w:tr w:rsidR="00A229D6" w:rsidRPr="009A10B4" w:rsidTr="00612CE8">
        <w:trPr>
          <w:trHeight w:val="152"/>
        </w:trPr>
        <w:tc>
          <w:tcPr>
            <w:tcW w:w="0" w:type="auto"/>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2</w:t>
            </w:r>
          </w:p>
        </w:tc>
        <w:tc>
          <w:tcPr>
            <w:tcW w:w="1064" w:type="dxa"/>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Chủ đề B</w:t>
            </w:r>
          </w:p>
        </w:tc>
        <w:tc>
          <w:tcPr>
            <w:tcW w:w="1497" w:type="dxa"/>
          </w:tcPr>
          <w:p w:rsidR="00A229D6" w:rsidRPr="009A10B4" w:rsidRDefault="00A229D6" w:rsidP="00612CE8">
            <w:pPr>
              <w:spacing w:before="60"/>
              <w:rPr>
                <w:rFonts w:cs="Times New Roman"/>
                <w:color w:val="000000" w:themeColor="text1"/>
                <w:spacing w:val="-8"/>
                <w:sz w:val="22"/>
              </w:rPr>
            </w:pPr>
          </w:p>
        </w:tc>
        <w:tc>
          <w:tcPr>
            <w:tcW w:w="2413" w:type="dxa"/>
          </w:tcPr>
          <w:p w:rsidR="00A229D6" w:rsidRPr="009A10B4" w:rsidRDefault="00A229D6" w:rsidP="00612CE8">
            <w:pPr>
              <w:spacing w:before="60"/>
              <w:jc w:val="both"/>
              <w:rPr>
                <w:rFonts w:cs="Times New Roman"/>
                <w:color w:val="000000" w:themeColor="text1"/>
                <w:spacing w:val="-8"/>
                <w:sz w:val="22"/>
              </w:rPr>
            </w:pPr>
          </w:p>
        </w:tc>
        <w:tc>
          <w:tcPr>
            <w:tcW w:w="1133"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0" w:type="dxa"/>
            <w:vAlign w:val="center"/>
          </w:tcPr>
          <w:p w:rsidR="00A229D6" w:rsidRPr="009A10B4" w:rsidRDefault="00A229D6" w:rsidP="00612CE8">
            <w:pPr>
              <w:spacing w:before="60"/>
              <w:jc w:val="center"/>
              <w:rPr>
                <w:rFonts w:cs="Times New Roman"/>
                <w:color w:val="000000" w:themeColor="text1"/>
                <w:spacing w:val="-8"/>
                <w:sz w:val="22"/>
              </w:rPr>
            </w:pPr>
          </w:p>
        </w:tc>
      </w:tr>
      <w:tr w:rsidR="00A229D6" w:rsidRPr="009A10B4" w:rsidTr="00612CE8">
        <w:trPr>
          <w:trHeight w:val="152"/>
        </w:trPr>
        <w:tc>
          <w:tcPr>
            <w:tcW w:w="0" w:type="auto"/>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3</w:t>
            </w:r>
          </w:p>
        </w:tc>
        <w:tc>
          <w:tcPr>
            <w:tcW w:w="1064" w:type="dxa"/>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Chủ đề n</w:t>
            </w:r>
          </w:p>
        </w:tc>
        <w:tc>
          <w:tcPr>
            <w:tcW w:w="1497" w:type="dxa"/>
          </w:tcPr>
          <w:p w:rsidR="00A229D6" w:rsidRPr="009A10B4" w:rsidRDefault="00A229D6" w:rsidP="00612CE8">
            <w:pPr>
              <w:spacing w:before="60"/>
              <w:rPr>
                <w:rFonts w:cs="Times New Roman"/>
                <w:color w:val="000000" w:themeColor="text1"/>
                <w:spacing w:val="-8"/>
                <w:sz w:val="22"/>
              </w:rPr>
            </w:pPr>
          </w:p>
        </w:tc>
        <w:tc>
          <w:tcPr>
            <w:tcW w:w="2413" w:type="dxa"/>
          </w:tcPr>
          <w:p w:rsidR="00A229D6" w:rsidRPr="009A10B4" w:rsidRDefault="00A229D6" w:rsidP="00612CE8">
            <w:pPr>
              <w:spacing w:before="60"/>
              <w:jc w:val="both"/>
              <w:rPr>
                <w:rFonts w:cs="Times New Roman"/>
                <w:color w:val="000000" w:themeColor="text1"/>
                <w:spacing w:val="-8"/>
                <w:sz w:val="22"/>
              </w:rPr>
            </w:pPr>
          </w:p>
        </w:tc>
        <w:tc>
          <w:tcPr>
            <w:tcW w:w="1133"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0" w:type="dxa"/>
            <w:vAlign w:val="center"/>
          </w:tcPr>
          <w:p w:rsidR="00A229D6" w:rsidRPr="009A10B4" w:rsidRDefault="00A229D6" w:rsidP="00612CE8">
            <w:pPr>
              <w:spacing w:before="60"/>
              <w:jc w:val="center"/>
              <w:rPr>
                <w:rFonts w:cs="Times New Roman"/>
                <w:color w:val="000000" w:themeColor="text1"/>
                <w:spacing w:val="-8"/>
                <w:sz w:val="22"/>
              </w:rPr>
            </w:pPr>
          </w:p>
        </w:tc>
      </w:tr>
      <w:tr w:rsidR="00A229D6" w:rsidRPr="009A10B4" w:rsidTr="00612CE8">
        <w:trPr>
          <w:trHeight w:val="374"/>
        </w:trPr>
        <w:tc>
          <w:tcPr>
            <w:tcW w:w="3082" w:type="dxa"/>
            <w:gridSpan w:val="3"/>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Số câu/ loại câu</w:t>
            </w:r>
          </w:p>
        </w:tc>
        <w:tc>
          <w:tcPr>
            <w:tcW w:w="2413" w:type="dxa"/>
          </w:tcPr>
          <w:p w:rsidR="00A229D6" w:rsidRPr="009A10B4" w:rsidRDefault="00A229D6" w:rsidP="00612CE8">
            <w:pPr>
              <w:spacing w:before="60"/>
              <w:rPr>
                <w:rFonts w:cs="Times New Roman"/>
                <w:color w:val="000000" w:themeColor="text1"/>
                <w:spacing w:val="-8"/>
                <w:sz w:val="22"/>
              </w:rPr>
            </w:pPr>
          </w:p>
        </w:tc>
        <w:tc>
          <w:tcPr>
            <w:tcW w:w="1133" w:type="dxa"/>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8 câu TNKQ</w:t>
            </w:r>
          </w:p>
        </w:tc>
        <w:tc>
          <w:tcPr>
            <w:tcW w:w="992" w:type="dxa"/>
            <w:vAlign w:val="center"/>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 xml:space="preserve">1 câu TL </w:t>
            </w:r>
          </w:p>
        </w:tc>
        <w:tc>
          <w:tcPr>
            <w:tcW w:w="992" w:type="dxa"/>
            <w:vAlign w:val="center"/>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1 câu (a) TL</w:t>
            </w:r>
          </w:p>
        </w:tc>
        <w:tc>
          <w:tcPr>
            <w:tcW w:w="990" w:type="dxa"/>
            <w:vAlign w:val="center"/>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1 câu (b) TL</w:t>
            </w:r>
          </w:p>
        </w:tc>
      </w:tr>
      <w:tr w:rsidR="00A229D6" w:rsidRPr="009A10B4" w:rsidTr="00612CE8">
        <w:trPr>
          <w:trHeight w:val="374"/>
        </w:trPr>
        <w:tc>
          <w:tcPr>
            <w:tcW w:w="3082" w:type="dxa"/>
            <w:gridSpan w:val="3"/>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Tỉ lệ %</w:t>
            </w:r>
          </w:p>
        </w:tc>
        <w:tc>
          <w:tcPr>
            <w:tcW w:w="2413" w:type="dxa"/>
          </w:tcPr>
          <w:p w:rsidR="00A229D6" w:rsidRPr="009A10B4" w:rsidRDefault="00A229D6" w:rsidP="00612CE8">
            <w:pPr>
              <w:spacing w:before="60"/>
              <w:rPr>
                <w:rFonts w:cs="Times New Roman"/>
                <w:b/>
                <w:i/>
                <w:color w:val="000000" w:themeColor="text1"/>
                <w:spacing w:val="-8"/>
                <w:sz w:val="22"/>
              </w:rPr>
            </w:pPr>
          </w:p>
        </w:tc>
        <w:tc>
          <w:tcPr>
            <w:tcW w:w="1133" w:type="dxa"/>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20</w:t>
            </w:r>
          </w:p>
        </w:tc>
        <w:tc>
          <w:tcPr>
            <w:tcW w:w="992" w:type="dxa"/>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15</w:t>
            </w:r>
          </w:p>
        </w:tc>
        <w:tc>
          <w:tcPr>
            <w:tcW w:w="992" w:type="dxa"/>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10</w:t>
            </w:r>
          </w:p>
        </w:tc>
        <w:tc>
          <w:tcPr>
            <w:tcW w:w="990" w:type="dxa"/>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5</w:t>
            </w:r>
          </w:p>
        </w:tc>
      </w:tr>
      <w:tr w:rsidR="00A229D6" w:rsidRPr="009A10B4" w:rsidTr="00612CE8">
        <w:trPr>
          <w:trHeight w:val="281"/>
        </w:trPr>
        <w:tc>
          <w:tcPr>
            <w:tcW w:w="9602" w:type="dxa"/>
            <w:gridSpan w:val="8"/>
          </w:tcPr>
          <w:p w:rsidR="00A229D6" w:rsidRPr="009A10B4" w:rsidRDefault="00A229D6" w:rsidP="00612CE8">
            <w:pPr>
              <w:spacing w:before="60"/>
              <w:jc w:val="center"/>
              <w:rPr>
                <w:rFonts w:cs="Times New Roman"/>
                <w:color w:val="000000" w:themeColor="text1"/>
                <w:spacing w:val="-8"/>
                <w:sz w:val="22"/>
              </w:rPr>
            </w:pPr>
            <w:r w:rsidRPr="009A10B4">
              <w:rPr>
                <w:rFonts w:cs="Times New Roman"/>
                <w:b/>
                <w:color w:val="000000" w:themeColor="text1"/>
                <w:spacing w:val="-8"/>
                <w:sz w:val="22"/>
              </w:rPr>
              <w:t>Phân môn Lịch sử</w:t>
            </w:r>
          </w:p>
        </w:tc>
      </w:tr>
      <w:tr w:rsidR="00A229D6" w:rsidRPr="009A10B4" w:rsidTr="00612CE8">
        <w:trPr>
          <w:trHeight w:val="281"/>
        </w:trPr>
        <w:tc>
          <w:tcPr>
            <w:tcW w:w="0" w:type="auto"/>
            <w:vMerge w:val="restart"/>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1</w:t>
            </w:r>
          </w:p>
        </w:tc>
        <w:tc>
          <w:tcPr>
            <w:tcW w:w="1064" w:type="dxa"/>
            <w:vMerge w:val="restart"/>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Chủ đề A</w:t>
            </w:r>
          </w:p>
        </w:tc>
        <w:tc>
          <w:tcPr>
            <w:tcW w:w="1497" w:type="dxa"/>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 xml:space="preserve">Nội dung 1: </w:t>
            </w:r>
            <w:r w:rsidRPr="009A10B4">
              <w:rPr>
                <w:rFonts w:cs="Times New Roman"/>
                <w:color w:val="000000" w:themeColor="text1"/>
                <w:sz w:val="22"/>
              </w:rPr>
              <w:t>...........</w:t>
            </w:r>
          </w:p>
        </w:tc>
        <w:tc>
          <w:tcPr>
            <w:tcW w:w="2413" w:type="dxa"/>
          </w:tcPr>
          <w:p w:rsidR="00A229D6" w:rsidRPr="009A10B4" w:rsidRDefault="00A229D6" w:rsidP="00612CE8">
            <w:pPr>
              <w:spacing w:before="60"/>
              <w:jc w:val="both"/>
              <w:rPr>
                <w:rFonts w:cs="Times New Roman"/>
                <w:b/>
                <w:color w:val="000000" w:themeColor="text1"/>
                <w:spacing w:val="-8"/>
                <w:sz w:val="22"/>
              </w:rPr>
            </w:pPr>
            <w:r w:rsidRPr="009A10B4">
              <w:rPr>
                <w:rFonts w:cs="Times New Roman"/>
                <w:b/>
                <w:color w:val="000000" w:themeColor="text1"/>
                <w:spacing w:val="-8"/>
                <w:sz w:val="22"/>
              </w:rPr>
              <w:t xml:space="preserve">Nhận biết </w:t>
            </w:r>
          </w:p>
          <w:p w:rsidR="00A229D6" w:rsidRPr="009A10B4" w:rsidRDefault="00A229D6" w:rsidP="00612CE8">
            <w:pPr>
              <w:spacing w:before="60"/>
              <w:jc w:val="both"/>
              <w:rPr>
                <w:rFonts w:cs="Times New Roman"/>
                <w:b/>
                <w:bCs/>
                <w:color w:val="000000" w:themeColor="text1"/>
                <w:sz w:val="22"/>
              </w:rPr>
            </w:pPr>
            <w:r w:rsidRPr="009A10B4">
              <w:rPr>
                <w:rFonts w:cs="Times New Roman"/>
                <w:b/>
                <w:bCs/>
                <w:color w:val="000000" w:themeColor="text1"/>
                <w:sz w:val="22"/>
              </w:rPr>
              <w:t>Thông hiểu</w:t>
            </w:r>
          </w:p>
          <w:p w:rsidR="00A229D6" w:rsidRPr="009A10B4" w:rsidRDefault="00A229D6" w:rsidP="00612CE8">
            <w:pPr>
              <w:spacing w:before="60"/>
              <w:jc w:val="both"/>
              <w:rPr>
                <w:rFonts w:cs="Times New Roman"/>
                <w:b/>
                <w:bCs/>
                <w:color w:val="000000" w:themeColor="text1"/>
                <w:sz w:val="22"/>
              </w:rPr>
            </w:pPr>
            <w:r w:rsidRPr="009A10B4">
              <w:rPr>
                <w:rFonts w:cs="Times New Roman"/>
                <w:b/>
                <w:bCs/>
                <w:color w:val="000000" w:themeColor="text1"/>
                <w:sz w:val="22"/>
              </w:rPr>
              <w:t>Vận dụng</w:t>
            </w:r>
          </w:p>
          <w:p w:rsidR="00A229D6" w:rsidRPr="009A10B4" w:rsidRDefault="00A229D6" w:rsidP="00612CE8">
            <w:pPr>
              <w:spacing w:before="60"/>
              <w:jc w:val="both"/>
              <w:rPr>
                <w:rFonts w:cs="Times New Roman"/>
                <w:b/>
                <w:bCs/>
                <w:color w:val="000000" w:themeColor="text1"/>
                <w:sz w:val="22"/>
              </w:rPr>
            </w:pPr>
            <w:r w:rsidRPr="009A10B4">
              <w:rPr>
                <w:rFonts w:cs="Times New Roman"/>
                <w:b/>
                <w:bCs/>
                <w:color w:val="000000" w:themeColor="text1"/>
                <w:sz w:val="22"/>
              </w:rPr>
              <w:t>Vận dụng cao</w:t>
            </w:r>
          </w:p>
        </w:tc>
        <w:tc>
          <w:tcPr>
            <w:tcW w:w="1133"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0" w:type="dxa"/>
            <w:vAlign w:val="center"/>
          </w:tcPr>
          <w:p w:rsidR="00A229D6" w:rsidRPr="009A10B4" w:rsidRDefault="00A229D6" w:rsidP="00612CE8">
            <w:pPr>
              <w:spacing w:before="60"/>
              <w:jc w:val="center"/>
              <w:rPr>
                <w:rFonts w:cs="Times New Roman"/>
                <w:color w:val="000000" w:themeColor="text1"/>
                <w:spacing w:val="-8"/>
                <w:sz w:val="22"/>
              </w:rPr>
            </w:pPr>
          </w:p>
        </w:tc>
      </w:tr>
      <w:tr w:rsidR="00A229D6" w:rsidRPr="009A10B4" w:rsidTr="00612CE8">
        <w:trPr>
          <w:trHeight w:val="152"/>
        </w:trPr>
        <w:tc>
          <w:tcPr>
            <w:tcW w:w="0" w:type="auto"/>
            <w:vMerge/>
          </w:tcPr>
          <w:p w:rsidR="00A229D6" w:rsidRPr="009A10B4" w:rsidRDefault="00A229D6" w:rsidP="00612CE8">
            <w:pPr>
              <w:spacing w:before="60"/>
              <w:jc w:val="center"/>
              <w:rPr>
                <w:rFonts w:cs="Times New Roman"/>
                <w:color w:val="000000" w:themeColor="text1"/>
                <w:spacing w:val="-8"/>
                <w:sz w:val="22"/>
              </w:rPr>
            </w:pPr>
          </w:p>
        </w:tc>
        <w:tc>
          <w:tcPr>
            <w:tcW w:w="1064" w:type="dxa"/>
            <w:vMerge/>
          </w:tcPr>
          <w:p w:rsidR="00A229D6" w:rsidRPr="009A10B4" w:rsidRDefault="00A229D6" w:rsidP="00612CE8">
            <w:pPr>
              <w:spacing w:before="60"/>
              <w:rPr>
                <w:rFonts w:cs="Times New Roman"/>
                <w:color w:val="000000" w:themeColor="text1"/>
                <w:spacing w:val="-8"/>
                <w:sz w:val="22"/>
              </w:rPr>
            </w:pPr>
          </w:p>
        </w:tc>
        <w:tc>
          <w:tcPr>
            <w:tcW w:w="1497" w:type="dxa"/>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 xml:space="preserve">Nội dung 2. </w:t>
            </w:r>
            <w:r w:rsidRPr="009A10B4">
              <w:rPr>
                <w:rFonts w:cs="Times New Roman"/>
                <w:color w:val="000000" w:themeColor="text1"/>
                <w:sz w:val="22"/>
              </w:rPr>
              <w:t>.............</w:t>
            </w:r>
          </w:p>
        </w:tc>
        <w:tc>
          <w:tcPr>
            <w:tcW w:w="2413" w:type="dxa"/>
          </w:tcPr>
          <w:p w:rsidR="00A229D6" w:rsidRPr="009A10B4" w:rsidRDefault="00A229D6" w:rsidP="00612CE8">
            <w:pPr>
              <w:spacing w:before="60"/>
              <w:jc w:val="both"/>
              <w:rPr>
                <w:rFonts w:cs="Times New Roman"/>
                <w:color w:val="000000" w:themeColor="text1"/>
                <w:spacing w:val="-8"/>
                <w:sz w:val="22"/>
              </w:rPr>
            </w:pPr>
          </w:p>
        </w:tc>
        <w:tc>
          <w:tcPr>
            <w:tcW w:w="1133"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0" w:type="dxa"/>
            <w:vAlign w:val="center"/>
          </w:tcPr>
          <w:p w:rsidR="00A229D6" w:rsidRPr="009A10B4" w:rsidRDefault="00A229D6" w:rsidP="00612CE8">
            <w:pPr>
              <w:spacing w:before="60"/>
              <w:jc w:val="center"/>
              <w:rPr>
                <w:rFonts w:cs="Times New Roman"/>
                <w:color w:val="000000" w:themeColor="text1"/>
                <w:spacing w:val="-8"/>
                <w:sz w:val="22"/>
              </w:rPr>
            </w:pPr>
          </w:p>
        </w:tc>
      </w:tr>
      <w:tr w:rsidR="00A229D6" w:rsidRPr="009A10B4" w:rsidTr="00612CE8">
        <w:trPr>
          <w:trHeight w:val="152"/>
        </w:trPr>
        <w:tc>
          <w:tcPr>
            <w:tcW w:w="0" w:type="auto"/>
            <w:vMerge/>
          </w:tcPr>
          <w:p w:rsidR="00A229D6" w:rsidRPr="009A10B4" w:rsidRDefault="00A229D6" w:rsidP="00612CE8">
            <w:pPr>
              <w:spacing w:before="60"/>
              <w:jc w:val="center"/>
              <w:rPr>
                <w:rFonts w:cs="Times New Roman"/>
                <w:color w:val="000000" w:themeColor="text1"/>
                <w:spacing w:val="-8"/>
                <w:sz w:val="22"/>
              </w:rPr>
            </w:pPr>
          </w:p>
        </w:tc>
        <w:tc>
          <w:tcPr>
            <w:tcW w:w="1064" w:type="dxa"/>
            <w:vMerge/>
          </w:tcPr>
          <w:p w:rsidR="00A229D6" w:rsidRPr="009A10B4" w:rsidRDefault="00A229D6" w:rsidP="00612CE8">
            <w:pPr>
              <w:spacing w:before="60"/>
              <w:rPr>
                <w:rFonts w:cs="Times New Roman"/>
                <w:color w:val="000000" w:themeColor="text1"/>
                <w:spacing w:val="-8"/>
                <w:sz w:val="22"/>
              </w:rPr>
            </w:pPr>
          </w:p>
        </w:tc>
        <w:tc>
          <w:tcPr>
            <w:tcW w:w="1497" w:type="dxa"/>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 xml:space="preserve">Nội dung n. </w:t>
            </w:r>
            <w:r w:rsidRPr="009A10B4">
              <w:rPr>
                <w:rFonts w:cs="Times New Roman"/>
                <w:color w:val="000000" w:themeColor="text1"/>
                <w:sz w:val="22"/>
              </w:rPr>
              <w:t>.............</w:t>
            </w:r>
          </w:p>
        </w:tc>
        <w:tc>
          <w:tcPr>
            <w:tcW w:w="2413" w:type="dxa"/>
          </w:tcPr>
          <w:p w:rsidR="00A229D6" w:rsidRPr="009A10B4" w:rsidRDefault="00A229D6" w:rsidP="00612CE8">
            <w:pPr>
              <w:spacing w:before="60"/>
              <w:jc w:val="both"/>
              <w:rPr>
                <w:rFonts w:cs="Times New Roman"/>
                <w:color w:val="000000" w:themeColor="text1"/>
                <w:sz w:val="22"/>
              </w:rPr>
            </w:pPr>
          </w:p>
        </w:tc>
        <w:tc>
          <w:tcPr>
            <w:tcW w:w="1133"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0" w:type="dxa"/>
            <w:vAlign w:val="center"/>
          </w:tcPr>
          <w:p w:rsidR="00A229D6" w:rsidRPr="009A10B4" w:rsidRDefault="00A229D6" w:rsidP="00612CE8">
            <w:pPr>
              <w:spacing w:before="60"/>
              <w:jc w:val="center"/>
              <w:rPr>
                <w:rFonts w:cs="Times New Roman"/>
                <w:color w:val="000000" w:themeColor="text1"/>
                <w:spacing w:val="-8"/>
                <w:sz w:val="22"/>
              </w:rPr>
            </w:pPr>
          </w:p>
        </w:tc>
      </w:tr>
      <w:tr w:rsidR="00A229D6" w:rsidRPr="009A10B4" w:rsidTr="00612CE8">
        <w:trPr>
          <w:trHeight w:val="152"/>
        </w:trPr>
        <w:tc>
          <w:tcPr>
            <w:tcW w:w="0" w:type="auto"/>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2</w:t>
            </w:r>
          </w:p>
        </w:tc>
        <w:tc>
          <w:tcPr>
            <w:tcW w:w="1064" w:type="dxa"/>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Chủ đề B</w:t>
            </w:r>
          </w:p>
        </w:tc>
        <w:tc>
          <w:tcPr>
            <w:tcW w:w="1497" w:type="dxa"/>
          </w:tcPr>
          <w:p w:rsidR="00A229D6" w:rsidRPr="009A10B4" w:rsidRDefault="00A229D6" w:rsidP="00612CE8">
            <w:pPr>
              <w:spacing w:before="60"/>
              <w:rPr>
                <w:rFonts w:cs="Times New Roman"/>
                <w:color w:val="000000" w:themeColor="text1"/>
                <w:spacing w:val="-8"/>
                <w:sz w:val="22"/>
              </w:rPr>
            </w:pPr>
          </w:p>
        </w:tc>
        <w:tc>
          <w:tcPr>
            <w:tcW w:w="2413" w:type="dxa"/>
          </w:tcPr>
          <w:p w:rsidR="00A229D6" w:rsidRPr="009A10B4" w:rsidRDefault="00A229D6" w:rsidP="00612CE8">
            <w:pPr>
              <w:spacing w:before="60"/>
              <w:jc w:val="both"/>
              <w:rPr>
                <w:rFonts w:cs="Times New Roman"/>
                <w:color w:val="000000" w:themeColor="text1"/>
                <w:spacing w:val="-8"/>
                <w:sz w:val="22"/>
              </w:rPr>
            </w:pPr>
          </w:p>
        </w:tc>
        <w:tc>
          <w:tcPr>
            <w:tcW w:w="1133"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0" w:type="dxa"/>
            <w:vAlign w:val="center"/>
          </w:tcPr>
          <w:p w:rsidR="00A229D6" w:rsidRPr="009A10B4" w:rsidRDefault="00A229D6" w:rsidP="00612CE8">
            <w:pPr>
              <w:spacing w:before="60"/>
              <w:jc w:val="center"/>
              <w:rPr>
                <w:rFonts w:cs="Times New Roman"/>
                <w:color w:val="000000" w:themeColor="text1"/>
                <w:spacing w:val="-8"/>
                <w:sz w:val="22"/>
              </w:rPr>
            </w:pPr>
          </w:p>
        </w:tc>
      </w:tr>
      <w:tr w:rsidR="00A229D6" w:rsidRPr="009A10B4" w:rsidTr="00612CE8">
        <w:trPr>
          <w:trHeight w:val="152"/>
        </w:trPr>
        <w:tc>
          <w:tcPr>
            <w:tcW w:w="0" w:type="auto"/>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3</w:t>
            </w:r>
          </w:p>
        </w:tc>
        <w:tc>
          <w:tcPr>
            <w:tcW w:w="1064" w:type="dxa"/>
          </w:tcPr>
          <w:p w:rsidR="00A229D6" w:rsidRPr="009A10B4" w:rsidRDefault="00A229D6" w:rsidP="00612CE8">
            <w:pPr>
              <w:spacing w:before="60"/>
              <w:rPr>
                <w:rFonts w:cs="Times New Roman"/>
                <w:color w:val="000000" w:themeColor="text1"/>
                <w:spacing w:val="-8"/>
                <w:sz w:val="22"/>
              </w:rPr>
            </w:pPr>
            <w:r w:rsidRPr="009A10B4">
              <w:rPr>
                <w:rFonts w:cs="Times New Roman"/>
                <w:color w:val="000000" w:themeColor="text1"/>
                <w:spacing w:val="-8"/>
                <w:sz w:val="22"/>
              </w:rPr>
              <w:t>Chủ đề n</w:t>
            </w:r>
          </w:p>
        </w:tc>
        <w:tc>
          <w:tcPr>
            <w:tcW w:w="1497" w:type="dxa"/>
          </w:tcPr>
          <w:p w:rsidR="00A229D6" w:rsidRPr="009A10B4" w:rsidRDefault="00A229D6" w:rsidP="00612CE8">
            <w:pPr>
              <w:spacing w:before="60"/>
              <w:rPr>
                <w:rFonts w:cs="Times New Roman"/>
                <w:color w:val="000000" w:themeColor="text1"/>
                <w:spacing w:val="-8"/>
                <w:sz w:val="22"/>
              </w:rPr>
            </w:pPr>
          </w:p>
        </w:tc>
        <w:tc>
          <w:tcPr>
            <w:tcW w:w="2413" w:type="dxa"/>
          </w:tcPr>
          <w:p w:rsidR="00A229D6" w:rsidRPr="009A10B4" w:rsidRDefault="00A229D6" w:rsidP="00612CE8">
            <w:pPr>
              <w:spacing w:before="60"/>
              <w:jc w:val="both"/>
              <w:rPr>
                <w:rFonts w:cs="Times New Roman"/>
                <w:color w:val="000000" w:themeColor="text1"/>
                <w:spacing w:val="-8"/>
                <w:sz w:val="22"/>
              </w:rPr>
            </w:pPr>
          </w:p>
        </w:tc>
        <w:tc>
          <w:tcPr>
            <w:tcW w:w="1133"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2" w:type="dxa"/>
            <w:vAlign w:val="center"/>
          </w:tcPr>
          <w:p w:rsidR="00A229D6" w:rsidRPr="009A10B4" w:rsidRDefault="00A229D6" w:rsidP="00612CE8">
            <w:pPr>
              <w:spacing w:before="60"/>
              <w:jc w:val="center"/>
              <w:rPr>
                <w:rFonts w:cs="Times New Roman"/>
                <w:color w:val="000000" w:themeColor="text1"/>
                <w:spacing w:val="-8"/>
                <w:sz w:val="22"/>
              </w:rPr>
            </w:pPr>
          </w:p>
        </w:tc>
        <w:tc>
          <w:tcPr>
            <w:tcW w:w="990" w:type="dxa"/>
            <w:vAlign w:val="center"/>
          </w:tcPr>
          <w:p w:rsidR="00A229D6" w:rsidRPr="009A10B4" w:rsidRDefault="00A229D6" w:rsidP="00612CE8">
            <w:pPr>
              <w:spacing w:before="60"/>
              <w:jc w:val="center"/>
              <w:rPr>
                <w:rFonts w:cs="Times New Roman"/>
                <w:color w:val="000000" w:themeColor="text1"/>
                <w:spacing w:val="-8"/>
                <w:sz w:val="22"/>
              </w:rPr>
            </w:pPr>
          </w:p>
        </w:tc>
      </w:tr>
      <w:tr w:rsidR="00A229D6" w:rsidRPr="009A10B4" w:rsidTr="00612CE8">
        <w:trPr>
          <w:trHeight w:val="374"/>
        </w:trPr>
        <w:tc>
          <w:tcPr>
            <w:tcW w:w="3082" w:type="dxa"/>
            <w:gridSpan w:val="3"/>
          </w:tcPr>
          <w:p w:rsidR="00A229D6" w:rsidRPr="009A10B4" w:rsidRDefault="00A229D6" w:rsidP="00612CE8">
            <w:pPr>
              <w:spacing w:before="60"/>
              <w:jc w:val="center"/>
              <w:rPr>
                <w:rFonts w:cs="Times New Roman"/>
                <w:b/>
                <w:color w:val="000000" w:themeColor="text1"/>
                <w:spacing w:val="-8"/>
                <w:sz w:val="22"/>
              </w:rPr>
            </w:pPr>
            <w:r w:rsidRPr="009A10B4">
              <w:rPr>
                <w:rFonts w:cs="Times New Roman"/>
                <w:color w:val="000000" w:themeColor="text1"/>
                <w:spacing w:val="-8"/>
                <w:sz w:val="22"/>
              </w:rPr>
              <w:t>Số câu/ loại câu</w:t>
            </w:r>
          </w:p>
        </w:tc>
        <w:tc>
          <w:tcPr>
            <w:tcW w:w="2413" w:type="dxa"/>
          </w:tcPr>
          <w:p w:rsidR="00A229D6" w:rsidRPr="009A10B4" w:rsidRDefault="00A229D6" w:rsidP="00612CE8">
            <w:pPr>
              <w:spacing w:before="60"/>
              <w:rPr>
                <w:rFonts w:cs="Times New Roman"/>
                <w:b/>
                <w:color w:val="000000" w:themeColor="text1"/>
                <w:spacing w:val="-8"/>
                <w:sz w:val="22"/>
              </w:rPr>
            </w:pPr>
          </w:p>
        </w:tc>
        <w:tc>
          <w:tcPr>
            <w:tcW w:w="1133" w:type="dxa"/>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8 câu TNKQ</w:t>
            </w:r>
          </w:p>
        </w:tc>
        <w:tc>
          <w:tcPr>
            <w:tcW w:w="992" w:type="dxa"/>
            <w:vAlign w:val="center"/>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 xml:space="preserve">1 câu TL </w:t>
            </w:r>
          </w:p>
        </w:tc>
        <w:tc>
          <w:tcPr>
            <w:tcW w:w="992" w:type="dxa"/>
            <w:vAlign w:val="center"/>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1 câu (a) TL</w:t>
            </w:r>
          </w:p>
        </w:tc>
        <w:tc>
          <w:tcPr>
            <w:tcW w:w="990" w:type="dxa"/>
            <w:vAlign w:val="center"/>
          </w:tcPr>
          <w:p w:rsidR="00A229D6" w:rsidRPr="009A10B4" w:rsidRDefault="00A229D6" w:rsidP="00612CE8">
            <w:pPr>
              <w:spacing w:before="60"/>
              <w:jc w:val="center"/>
              <w:rPr>
                <w:rFonts w:cs="Times New Roman"/>
                <w:color w:val="000000" w:themeColor="text1"/>
                <w:spacing w:val="-8"/>
                <w:sz w:val="22"/>
              </w:rPr>
            </w:pPr>
            <w:r w:rsidRPr="009A10B4">
              <w:rPr>
                <w:rFonts w:cs="Times New Roman"/>
                <w:color w:val="000000" w:themeColor="text1"/>
                <w:spacing w:val="-8"/>
                <w:sz w:val="22"/>
              </w:rPr>
              <w:t>1 câu (b) TL</w:t>
            </w:r>
          </w:p>
        </w:tc>
      </w:tr>
      <w:tr w:rsidR="00A229D6" w:rsidRPr="009A10B4" w:rsidTr="00612CE8">
        <w:trPr>
          <w:trHeight w:val="374"/>
        </w:trPr>
        <w:tc>
          <w:tcPr>
            <w:tcW w:w="3082" w:type="dxa"/>
            <w:gridSpan w:val="3"/>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Tỉ lệ %</w:t>
            </w:r>
          </w:p>
        </w:tc>
        <w:tc>
          <w:tcPr>
            <w:tcW w:w="2413" w:type="dxa"/>
          </w:tcPr>
          <w:p w:rsidR="00A229D6" w:rsidRPr="009A10B4" w:rsidRDefault="00A229D6" w:rsidP="00612CE8">
            <w:pPr>
              <w:spacing w:before="60"/>
              <w:rPr>
                <w:rFonts w:cs="Times New Roman"/>
                <w:b/>
                <w:i/>
                <w:color w:val="000000" w:themeColor="text1"/>
                <w:spacing w:val="-8"/>
                <w:sz w:val="22"/>
              </w:rPr>
            </w:pPr>
          </w:p>
        </w:tc>
        <w:tc>
          <w:tcPr>
            <w:tcW w:w="1133" w:type="dxa"/>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20</w:t>
            </w:r>
          </w:p>
        </w:tc>
        <w:tc>
          <w:tcPr>
            <w:tcW w:w="992" w:type="dxa"/>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15</w:t>
            </w:r>
          </w:p>
        </w:tc>
        <w:tc>
          <w:tcPr>
            <w:tcW w:w="992" w:type="dxa"/>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10</w:t>
            </w:r>
          </w:p>
        </w:tc>
        <w:tc>
          <w:tcPr>
            <w:tcW w:w="990" w:type="dxa"/>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i/>
                <w:color w:val="000000" w:themeColor="text1"/>
                <w:spacing w:val="-8"/>
                <w:sz w:val="22"/>
              </w:rPr>
              <w:t>5</w:t>
            </w:r>
          </w:p>
        </w:tc>
      </w:tr>
      <w:tr w:rsidR="00A229D6" w:rsidRPr="009A10B4" w:rsidTr="00612CE8">
        <w:trPr>
          <w:trHeight w:val="374"/>
        </w:trPr>
        <w:tc>
          <w:tcPr>
            <w:tcW w:w="3082" w:type="dxa"/>
            <w:gridSpan w:val="3"/>
          </w:tcPr>
          <w:p w:rsidR="00A229D6" w:rsidRPr="009A10B4" w:rsidRDefault="00A229D6" w:rsidP="00612CE8">
            <w:pPr>
              <w:spacing w:before="60"/>
              <w:jc w:val="center"/>
              <w:rPr>
                <w:rFonts w:cs="Times New Roman"/>
                <w:b/>
                <w:color w:val="000000" w:themeColor="text1"/>
                <w:spacing w:val="-8"/>
                <w:sz w:val="22"/>
              </w:rPr>
            </w:pPr>
            <w:r w:rsidRPr="009A10B4">
              <w:rPr>
                <w:rFonts w:cs="Times New Roman"/>
                <w:b/>
                <w:color w:val="000000" w:themeColor="text1"/>
                <w:spacing w:val="-8"/>
                <w:sz w:val="22"/>
              </w:rPr>
              <w:t>Tổng hợp chung</w:t>
            </w:r>
          </w:p>
        </w:tc>
        <w:tc>
          <w:tcPr>
            <w:tcW w:w="2413" w:type="dxa"/>
            <w:vAlign w:val="center"/>
          </w:tcPr>
          <w:p w:rsidR="00A229D6" w:rsidRPr="009A10B4" w:rsidRDefault="00A229D6" w:rsidP="00612CE8">
            <w:pPr>
              <w:spacing w:before="60"/>
              <w:rPr>
                <w:rFonts w:cs="Times New Roman"/>
                <w:b/>
                <w:i/>
                <w:color w:val="000000" w:themeColor="text1"/>
                <w:spacing w:val="-8"/>
                <w:sz w:val="22"/>
              </w:rPr>
            </w:pPr>
          </w:p>
        </w:tc>
        <w:tc>
          <w:tcPr>
            <w:tcW w:w="1133" w:type="dxa"/>
            <w:vAlign w:val="center"/>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color w:val="000000" w:themeColor="text1"/>
                <w:spacing w:val="-8"/>
                <w:sz w:val="22"/>
              </w:rPr>
              <w:t>40%</w:t>
            </w:r>
          </w:p>
        </w:tc>
        <w:tc>
          <w:tcPr>
            <w:tcW w:w="992" w:type="dxa"/>
            <w:vAlign w:val="center"/>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color w:val="000000" w:themeColor="text1"/>
                <w:spacing w:val="-8"/>
                <w:sz w:val="22"/>
              </w:rPr>
              <w:t>30%</w:t>
            </w:r>
          </w:p>
        </w:tc>
        <w:tc>
          <w:tcPr>
            <w:tcW w:w="992" w:type="dxa"/>
            <w:vAlign w:val="center"/>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color w:val="000000" w:themeColor="text1"/>
                <w:spacing w:val="-8"/>
                <w:sz w:val="22"/>
              </w:rPr>
              <w:t>20%</w:t>
            </w:r>
          </w:p>
        </w:tc>
        <w:tc>
          <w:tcPr>
            <w:tcW w:w="990" w:type="dxa"/>
          </w:tcPr>
          <w:p w:rsidR="00A229D6" w:rsidRPr="009A10B4" w:rsidRDefault="00A229D6" w:rsidP="00612CE8">
            <w:pPr>
              <w:spacing w:before="60"/>
              <w:jc w:val="center"/>
              <w:rPr>
                <w:rFonts w:cs="Times New Roman"/>
                <w:b/>
                <w:i/>
                <w:color w:val="000000" w:themeColor="text1"/>
                <w:spacing w:val="-8"/>
                <w:sz w:val="22"/>
              </w:rPr>
            </w:pPr>
            <w:r w:rsidRPr="009A10B4">
              <w:rPr>
                <w:rFonts w:cs="Times New Roman"/>
                <w:b/>
                <w:color w:val="000000" w:themeColor="text1"/>
                <w:spacing w:val="-8"/>
                <w:sz w:val="22"/>
              </w:rPr>
              <w:t>10%</w:t>
            </w:r>
          </w:p>
        </w:tc>
      </w:tr>
    </w:tbl>
    <w:p w:rsidR="00A229D6" w:rsidRPr="004D1951" w:rsidRDefault="00A229D6" w:rsidP="00A229D6">
      <w:pPr>
        <w:spacing w:before="120" w:after="120"/>
        <w:ind w:firstLine="720"/>
        <w:jc w:val="both"/>
        <w:rPr>
          <w:rFonts w:ascii="Times New Roman" w:hAnsi="Times New Roman" w:cs="Times New Roman"/>
          <w:i/>
          <w:iCs/>
          <w:color w:val="000000" w:themeColor="text1"/>
          <w:lang w:val="en-US"/>
        </w:rPr>
      </w:pPr>
      <w:r w:rsidRPr="004D1951">
        <w:rPr>
          <w:rFonts w:ascii="Times New Roman" w:hAnsi="Times New Roman" w:cs="Times New Roman"/>
          <w:b/>
          <w:bCs/>
          <w:i/>
          <w:color w:val="000000" w:themeColor="text1"/>
          <w:lang w:val="en-US"/>
        </w:rPr>
        <w:t>c) Hướng dẫn xây dựng</w:t>
      </w:r>
    </w:p>
    <w:p w:rsidR="00A229D6" w:rsidRPr="004D1951" w:rsidRDefault="00A229D6" w:rsidP="00A229D6">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Với câu hỏi mức độ nhận biết thì mỗi câu hỏi cần được ra ở một chỉ báo của mức độ mô tả cần kiểm tra, đánh giá tương ứng (1 gạch đầu dòng thuộc mức độ đó).</w:t>
      </w:r>
    </w:p>
    <w:p w:rsidR="00A229D6" w:rsidRPr="004D1951" w:rsidRDefault="00A229D6" w:rsidP="00A229D6">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Các câu hỏi ở mức độ nhận biết nên kiểm tra bằng dạng câu hỏi TNKQ; các mức độ khác kiểm tra bằng dạng câu hỏi tự luận.</w:t>
      </w:r>
    </w:p>
    <w:p w:rsidR="00A229D6" w:rsidRPr="004D1951" w:rsidRDefault="00A229D6" w:rsidP="00A229D6">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Với nhiều nội dung ở cùng 01 mức độ nhận thức, lựa chọn nội dung kiểm tra bằng cách chọn dấu * nghĩa chọn cho trường hợp (hoặc).</w:t>
      </w:r>
    </w:p>
    <w:p w:rsidR="00A229D6" w:rsidRPr="004D1951" w:rsidRDefault="00A229D6" w:rsidP="00A229D6">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Nội dung kiểm tra cuối kì bao gồm nội dung học toàn học kì, những nội dung kiểm tra giữa kì được tính không quá 10% số điểm và chỉ kiểm tra ở mức độ nhận biết. </w:t>
      </w:r>
    </w:p>
    <w:p w:rsidR="00A229D6" w:rsidRPr="004D1951" w:rsidRDefault="00A229D6" w:rsidP="00A229D6">
      <w:pPr>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ab/>
        <w:t>III. Giới thiệu bản đặc tả của cấp học</w:t>
      </w:r>
    </w:p>
    <w:p w:rsidR="00A229D6" w:rsidRPr="004D1951" w:rsidRDefault="00A229D6" w:rsidP="00A229D6">
      <w:pPr>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rPr>
        <w:tab/>
      </w:r>
      <w:r w:rsidRPr="004D1951">
        <w:rPr>
          <w:rFonts w:ascii="Times New Roman" w:hAnsi="Times New Roman" w:cs="Times New Roman"/>
          <w:b/>
          <w:bCs/>
          <w:color w:val="000000" w:themeColor="text1"/>
          <w:lang w:val="en-US"/>
        </w:rPr>
        <w:t>1. Bảng đặc tả phân môn Địa lí</w:t>
      </w:r>
    </w:p>
    <w:p w:rsidR="00A229D6" w:rsidRDefault="00A229D6" w:rsidP="00A229D6">
      <w:pPr>
        <w:spacing w:after="240"/>
        <w:rPr>
          <w:rFonts w:ascii="Times New Roman" w:hAnsi="Times New Roman" w:cs="Times New Roman"/>
          <w:b/>
          <w:color w:val="000000" w:themeColor="text1"/>
        </w:rPr>
      </w:pPr>
      <w:r w:rsidRPr="004D1951">
        <w:rPr>
          <w:rFonts w:ascii="Times New Roman" w:hAnsi="Times New Roman" w:cs="Times New Roman"/>
          <w:b/>
          <w:color w:val="000000" w:themeColor="text1"/>
        </w:rPr>
        <w:tab/>
      </w:r>
    </w:p>
    <w:p w:rsidR="00A229D6" w:rsidRDefault="00A229D6" w:rsidP="00A229D6">
      <w:pPr>
        <w:spacing w:after="240"/>
        <w:rPr>
          <w:rFonts w:ascii="Times New Roman" w:hAnsi="Times New Roman" w:cs="Times New Roman"/>
          <w:b/>
          <w:color w:val="000000" w:themeColor="text1"/>
        </w:rPr>
      </w:pPr>
    </w:p>
    <w:p w:rsidR="00A229D6" w:rsidRDefault="00A229D6" w:rsidP="00A229D6">
      <w:pPr>
        <w:spacing w:after="240"/>
        <w:rPr>
          <w:rFonts w:ascii="Times New Roman" w:hAnsi="Times New Roman" w:cs="Times New Roman"/>
          <w:b/>
          <w:color w:val="000000" w:themeColor="text1"/>
        </w:rPr>
      </w:pPr>
    </w:p>
    <w:p w:rsidR="00A229D6" w:rsidRDefault="00A229D6" w:rsidP="00A229D6">
      <w:pPr>
        <w:spacing w:after="240"/>
        <w:rPr>
          <w:rFonts w:ascii="Times New Roman" w:hAnsi="Times New Roman" w:cs="Times New Roman"/>
          <w:b/>
          <w:color w:val="000000" w:themeColor="text1"/>
        </w:rPr>
      </w:pPr>
    </w:p>
    <w:p w:rsidR="00A229D6" w:rsidRDefault="00A229D6" w:rsidP="00A229D6">
      <w:pPr>
        <w:spacing w:after="240"/>
        <w:rPr>
          <w:rFonts w:ascii="Times New Roman" w:hAnsi="Times New Roman" w:cs="Times New Roman"/>
          <w:b/>
          <w:color w:val="000000" w:themeColor="text1"/>
        </w:rPr>
      </w:pPr>
    </w:p>
    <w:p w:rsidR="00A229D6" w:rsidRPr="004D1951" w:rsidRDefault="00A229D6" w:rsidP="00A229D6">
      <w:pPr>
        <w:spacing w:after="240"/>
        <w:rPr>
          <w:rFonts w:ascii="Times New Roman" w:hAnsi="Times New Roman" w:cs="Times New Roman"/>
          <w:b/>
          <w:color w:val="000000" w:themeColor="text1"/>
        </w:rPr>
      </w:pPr>
      <w:r w:rsidRPr="004D1951">
        <w:rPr>
          <w:rFonts w:ascii="Times New Roman" w:hAnsi="Times New Roman" w:cs="Times New Roman"/>
          <w:b/>
          <w:color w:val="000000" w:themeColor="text1"/>
        </w:rPr>
        <w:t>Lớp 6</w:t>
      </w:r>
    </w:p>
    <w:tbl>
      <w:tblPr>
        <w:tblStyle w:val="TableGrid"/>
        <w:tblW w:w="0" w:type="auto"/>
        <w:tblInd w:w="-252" w:type="dxa"/>
        <w:tblLook w:val="04A0"/>
      </w:tblPr>
      <w:tblGrid>
        <w:gridCol w:w="602"/>
        <w:gridCol w:w="1302"/>
        <w:gridCol w:w="2552"/>
        <w:gridCol w:w="5064"/>
      </w:tblGrid>
      <w:tr w:rsidR="00A229D6" w:rsidRPr="009A10B4" w:rsidTr="00612CE8">
        <w:trPr>
          <w:trHeight w:val="627"/>
        </w:trPr>
        <w:tc>
          <w:tcPr>
            <w:tcW w:w="0" w:type="auto"/>
            <w:vAlign w:val="center"/>
          </w:tcPr>
          <w:p w:rsidR="00A229D6" w:rsidRPr="009A10B4" w:rsidRDefault="00A229D6" w:rsidP="00612CE8">
            <w:pPr>
              <w:spacing w:before="60"/>
              <w:jc w:val="center"/>
              <w:rPr>
                <w:rFonts w:cs="Times New Roman"/>
                <w:b/>
                <w:color w:val="000000" w:themeColor="text1"/>
                <w:spacing w:val="-8"/>
              </w:rPr>
            </w:pPr>
            <w:r w:rsidRPr="009A10B4">
              <w:rPr>
                <w:rFonts w:cs="Times New Roman"/>
                <w:b/>
                <w:color w:val="000000" w:themeColor="text1"/>
                <w:spacing w:val="-8"/>
              </w:rPr>
              <w:t>STT</w:t>
            </w:r>
          </w:p>
        </w:tc>
        <w:tc>
          <w:tcPr>
            <w:tcW w:w="3854" w:type="dxa"/>
            <w:gridSpan w:val="2"/>
            <w:vAlign w:val="center"/>
          </w:tcPr>
          <w:p w:rsidR="00A229D6" w:rsidRPr="009A10B4" w:rsidRDefault="00A229D6" w:rsidP="00612CE8">
            <w:pPr>
              <w:spacing w:before="60"/>
              <w:jc w:val="center"/>
              <w:rPr>
                <w:rFonts w:cs="Times New Roman"/>
                <w:b/>
                <w:color w:val="000000" w:themeColor="text1"/>
                <w:spacing w:val="-8"/>
              </w:rPr>
            </w:pPr>
            <w:r w:rsidRPr="009A10B4">
              <w:rPr>
                <w:rFonts w:cs="Times New Roman"/>
                <w:b/>
                <w:color w:val="000000" w:themeColor="text1"/>
                <w:spacing w:val="-8"/>
              </w:rPr>
              <w:t xml:space="preserve">Nội dung </w:t>
            </w:r>
          </w:p>
          <w:p w:rsidR="00A229D6" w:rsidRPr="009A10B4" w:rsidRDefault="00A229D6" w:rsidP="00612CE8">
            <w:pPr>
              <w:spacing w:before="60"/>
              <w:jc w:val="center"/>
              <w:rPr>
                <w:rFonts w:cs="Times New Roman"/>
                <w:b/>
                <w:color w:val="000000" w:themeColor="text1"/>
                <w:spacing w:val="-8"/>
              </w:rPr>
            </w:pPr>
          </w:p>
        </w:tc>
        <w:tc>
          <w:tcPr>
            <w:tcW w:w="5064" w:type="dxa"/>
            <w:vAlign w:val="center"/>
          </w:tcPr>
          <w:p w:rsidR="00A229D6" w:rsidRPr="009A10B4" w:rsidRDefault="00A229D6" w:rsidP="00612CE8">
            <w:pPr>
              <w:spacing w:before="60"/>
              <w:jc w:val="center"/>
              <w:rPr>
                <w:rFonts w:cs="Times New Roman"/>
                <w:b/>
                <w:color w:val="000000" w:themeColor="text1"/>
                <w:spacing w:val="-8"/>
              </w:rPr>
            </w:pPr>
            <w:r w:rsidRPr="009A10B4">
              <w:rPr>
                <w:rFonts w:cs="Times New Roman"/>
                <w:b/>
                <w:color w:val="000000" w:themeColor="text1"/>
                <w:spacing w:val="-8"/>
              </w:rPr>
              <w:t xml:space="preserve">Mức độ kiểm tra, đánh giá </w:t>
            </w:r>
          </w:p>
        </w:tc>
      </w:tr>
      <w:tr w:rsidR="00A229D6" w:rsidRPr="009A10B4" w:rsidTr="00612CE8">
        <w:trPr>
          <w:trHeight w:val="1124"/>
        </w:trPr>
        <w:tc>
          <w:tcPr>
            <w:tcW w:w="0" w:type="auto"/>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1</w:t>
            </w:r>
          </w:p>
        </w:tc>
        <w:tc>
          <w:tcPr>
            <w:tcW w:w="1302" w:type="dxa"/>
          </w:tcPr>
          <w:p w:rsidR="00A229D6" w:rsidRPr="009A10B4" w:rsidRDefault="00A229D6" w:rsidP="00612CE8">
            <w:pPr>
              <w:spacing w:before="60"/>
              <w:jc w:val="both"/>
              <w:rPr>
                <w:rFonts w:cs="Times New Roman"/>
                <w:b/>
                <w:color w:val="000000" w:themeColor="text1"/>
                <w:spacing w:val="-8"/>
              </w:rPr>
            </w:pPr>
            <w:r w:rsidRPr="009A10B4">
              <w:rPr>
                <w:rFonts w:cs="Times New Roman"/>
                <w:color w:val="000000" w:themeColor="text1"/>
              </w:rPr>
              <w:t>TẠI SAO CẦN HỌC ĐỊA LÍ?</w:t>
            </w:r>
          </w:p>
        </w:tc>
        <w:tc>
          <w:tcPr>
            <w:tcW w:w="2552"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Những khái niệm cơ bản và kĩ năng chủ yếu</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Những điều lí thú khi học môn Địa lí</w:t>
            </w:r>
          </w:p>
          <w:p w:rsidR="00A229D6" w:rsidRPr="009A10B4" w:rsidRDefault="00A229D6" w:rsidP="00612CE8">
            <w:pPr>
              <w:spacing w:before="60"/>
              <w:jc w:val="both"/>
              <w:rPr>
                <w:rFonts w:cs="Times New Roman"/>
                <w:color w:val="000000" w:themeColor="text1"/>
                <w:spacing w:val="-8"/>
              </w:rPr>
            </w:pPr>
            <w:r w:rsidRPr="009A10B4">
              <w:rPr>
                <w:rFonts w:cs="Times New Roman"/>
                <w:color w:val="000000" w:themeColor="text1"/>
              </w:rPr>
              <w:t>– Địa lí và cuộc sống</w:t>
            </w:r>
          </w:p>
        </w:tc>
        <w:tc>
          <w:tcPr>
            <w:tcW w:w="5064" w:type="dxa"/>
          </w:tcPr>
          <w:p w:rsidR="00A229D6" w:rsidRPr="009A10B4" w:rsidRDefault="00A229D6" w:rsidP="00612CE8">
            <w:pPr>
              <w:spacing w:before="60"/>
              <w:jc w:val="both"/>
              <w:rPr>
                <w:rFonts w:cs="Times New Roman"/>
                <w:b/>
                <w:color w:val="000000" w:themeColor="text1"/>
                <w:spacing w:val="-8"/>
              </w:rPr>
            </w:pPr>
            <w:r w:rsidRPr="009A10B4">
              <w:rPr>
                <w:rFonts w:cs="Times New Roman"/>
                <w:b/>
                <w:color w:val="000000" w:themeColor="text1"/>
                <w:spacing w:val="-8"/>
              </w:rPr>
              <w:t xml:space="preserve">Nhận biết </w:t>
            </w:r>
          </w:p>
          <w:p w:rsidR="00A229D6" w:rsidRPr="009A10B4" w:rsidRDefault="00A229D6" w:rsidP="00612CE8">
            <w:pPr>
              <w:spacing w:before="60"/>
              <w:jc w:val="both"/>
              <w:rPr>
                <w:rFonts w:cs="Times New Roman"/>
                <w:color w:val="000000" w:themeColor="text1"/>
              </w:rPr>
            </w:pPr>
            <w:r w:rsidRPr="009A10B4">
              <w:rPr>
                <w:rFonts w:cs="Times New Roman"/>
                <w:color w:val="000000" w:themeColor="text1"/>
              </w:rPr>
              <w:t>Nêu được vai trò của Địa lí trong cuộc sống.</w:t>
            </w:r>
          </w:p>
          <w:p w:rsidR="00A229D6" w:rsidRPr="009A10B4" w:rsidRDefault="00A229D6" w:rsidP="00612CE8">
            <w:pPr>
              <w:spacing w:before="60"/>
              <w:jc w:val="both"/>
              <w:rPr>
                <w:rFonts w:cs="Times New Roman"/>
                <w:b/>
                <w:color w:val="000000" w:themeColor="text1"/>
              </w:rPr>
            </w:pPr>
            <w:r w:rsidRPr="009A10B4">
              <w:rPr>
                <w:rFonts w:cs="Times New Roman"/>
                <w:b/>
                <w:color w:val="000000" w:themeColor="text1"/>
              </w:rPr>
              <w:t>Thông hiểu</w:t>
            </w:r>
          </w:p>
          <w:p w:rsidR="00A229D6" w:rsidRPr="009A10B4" w:rsidRDefault="00A229D6" w:rsidP="00612CE8">
            <w:pPr>
              <w:spacing w:before="60"/>
              <w:jc w:val="both"/>
              <w:rPr>
                <w:rFonts w:cs="Times New Roman"/>
                <w:color w:val="000000" w:themeColor="text1"/>
              </w:rPr>
            </w:pPr>
            <w:r w:rsidRPr="009A10B4">
              <w:rPr>
                <w:rFonts w:cs="Times New Roman"/>
                <w:color w:val="000000" w:themeColor="text1"/>
              </w:rPr>
              <w:t>- Hiểu được tầm quan trọng của việc nắm các khái niệm cơ bản, các kĩ năng địa lí trong học tập và trong sinh hoạt.</w:t>
            </w:r>
          </w:p>
          <w:p w:rsidR="00A229D6" w:rsidRPr="009A10B4" w:rsidRDefault="00A229D6" w:rsidP="00612CE8">
            <w:pPr>
              <w:spacing w:before="60"/>
              <w:jc w:val="both"/>
              <w:rPr>
                <w:rFonts w:cs="Times New Roman"/>
                <w:b/>
                <w:color w:val="000000" w:themeColor="text1"/>
              </w:rPr>
            </w:pPr>
            <w:r w:rsidRPr="009A10B4">
              <w:rPr>
                <w:rFonts w:cs="Times New Roman"/>
                <w:b/>
                <w:color w:val="000000" w:themeColor="text1"/>
              </w:rPr>
              <w:t>Vận dụng</w:t>
            </w:r>
          </w:p>
          <w:p w:rsidR="00A229D6" w:rsidRPr="009A10B4" w:rsidRDefault="00A229D6" w:rsidP="00612CE8">
            <w:pPr>
              <w:spacing w:before="60"/>
              <w:jc w:val="both"/>
              <w:rPr>
                <w:rFonts w:cs="Times New Roman"/>
                <w:color w:val="000000" w:themeColor="text1"/>
              </w:rPr>
            </w:pPr>
            <w:r w:rsidRPr="009A10B4">
              <w:rPr>
                <w:rFonts w:cs="Times New Roman"/>
                <w:color w:val="000000" w:themeColor="text1"/>
              </w:rPr>
              <w:t>- Hiểu được ý nghĩa và sự lí thú của việc học môn Địa lí.</w:t>
            </w:r>
          </w:p>
        </w:tc>
      </w:tr>
      <w:tr w:rsidR="00A229D6" w:rsidRPr="009A10B4" w:rsidTr="00612CE8">
        <w:trPr>
          <w:trHeight w:val="152"/>
        </w:trPr>
        <w:tc>
          <w:tcPr>
            <w:tcW w:w="0" w:type="auto"/>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2</w:t>
            </w:r>
          </w:p>
        </w:tc>
        <w:tc>
          <w:tcPr>
            <w:tcW w:w="1302" w:type="dxa"/>
          </w:tcPr>
          <w:p w:rsidR="00A229D6" w:rsidRPr="009A10B4" w:rsidRDefault="00A229D6" w:rsidP="00612CE8">
            <w:pPr>
              <w:spacing w:before="60"/>
              <w:jc w:val="both"/>
              <w:rPr>
                <w:rFonts w:cs="Times New Roman"/>
                <w:b/>
                <w:color w:val="000000" w:themeColor="text1"/>
                <w:spacing w:val="-8"/>
              </w:rPr>
            </w:pPr>
            <w:r w:rsidRPr="009A10B4">
              <w:rPr>
                <w:rFonts w:cs="Times New Roman"/>
                <w:color w:val="000000" w:themeColor="text1"/>
              </w:rPr>
              <w:t>BẢN ĐỒ: PHƯƠNG TIỆN THỂ HIỆN BỀ MẶT TRÁI ĐẤT</w:t>
            </w:r>
          </w:p>
        </w:tc>
        <w:tc>
          <w:tcPr>
            <w:tcW w:w="2552"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Hệ thống kinh vĩ tuyến. Toạ độ địa lí của một địa điểm trên bản đồ</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yếu tố cơ bản của bản đồ</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loại bản đồ thông dụng</w:t>
            </w:r>
          </w:p>
          <w:p w:rsidR="00A229D6" w:rsidRPr="009A10B4" w:rsidRDefault="00A229D6" w:rsidP="00612CE8">
            <w:pPr>
              <w:spacing w:before="60"/>
              <w:jc w:val="both"/>
              <w:rPr>
                <w:rFonts w:cs="Times New Roman"/>
                <w:color w:val="000000" w:themeColor="text1"/>
                <w:spacing w:val="-8"/>
              </w:rPr>
            </w:pPr>
            <w:r w:rsidRPr="009A10B4">
              <w:rPr>
                <w:rFonts w:cs="Times New Roman"/>
                <w:color w:val="000000" w:themeColor="text1"/>
              </w:rPr>
              <w:t>– Lược đồ trí nhớ</w:t>
            </w:r>
          </w:p>
        </w:tc>
        <w:tc>
          <w:tcPr>
            <w:tcW w:w="5064" w:type="dxa"/>
          </w:tcPr>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Nhận biết</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rPr>
            </w:pPr>
            <w:r w:rsidRPr="00C52038">
              <w:rPr>
                <w:sz w:val="24"/>
                <w:szCs w:val="24"/>
              </w:rPr>
              <w:t>Xác định được trên bản đồ và trên quả Địa Cầu: kinh tuyến gốc, xích đạo, các bán cầu.</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rPr>
            </w:pPr>
            <w:r w:rsidRPr="00C52038">
              <w:rPr>
                <w:sz w:val="24"/>
                <w:szCs w:val="24"/>
              </w:rPr>
              <w:t>– Đọc được các kí hiệu bản đồ và chú giải bản đồ hành chính, bản đồ địa hình.</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Thông hiểu</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rPr>
            </w:pPr>
            <w:r w:rsidRPr="00C52038">
              <w:rPr>
                <w:sz w:val="24"/>
                <w:szCs w:val="24"/>
              </w:rPr>
              <w:t>– Đọc và xác định được vị trí của đối tượng địa lí trên bản đồ.</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Vận dụng</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Ghi được tọa độ địa lí của một địa điểm trên bản đồ.</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Xác định được hướng trên bản đồ và tính khoảng cách thực tế giữa hai địa điểm trên bản đồ theo tỉ lệ bản đồ.</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Biết tìm đường đi trên bản đồ.</w:t>
            </w:r>
          </w:p>
          <w:p w:rsidR="00A229D6" w:rsidRPr="004C6B9B" w:rsidRDefault="00A229D6" w:rsidP="00612CE8">
            <w:pPr>
              <w:spacing w:before="60"/>
              <w:jc w:val="both"/>
              <w:rPr>
                <w:rFonts w:cs="Times New Roman"/>
                <w:spacing w:val="-8"/>
              </w:rPr>
            </w:pPr>
            <w:r w:rsidRPr="00C52038">
              <w:rPr>
                <w:rFonts w:cs="Times New Roman"/>
              </w:rPr>
              <w:t>– Vẽ được lược đồ trí nhớ thể hiện các đối tượng địa lí thân quen đối với cá nhân học sinh.</w:t>
            </w:r>
          </w:p>
        </w:tc>
      </w:tr>
      <w:tr w:rsidR="00A229D6" w:rsidRPr="009A10B4" w:rsidTr="00612CE8">
        <w:trPr>
          <w:trHeight w:val="152"/>
        </w:trPr>
        <w:tc>
          <w:tcPr>
            <w:tcW w:w="0" w:type="auto"/>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3</w:t>
            </w:r>
          </w:p>
        </w:tc>
        <w:tc>
          <w:tcPr>
            <w:tcW w:w="1302" w:type="dxa"/>
          </w:tcPr>
          <w:p w:rsidR="00A229D6" w:rsidRPr="009A10B4" w:rsidRDefault="00A229D6" w:rsidP="00612CE8">
            <w:pPr>
              <w:spacing w:before="60"/>
              <w:jc w:val="both"/>
              <w:rPr>
                <w:rFonts w:cs="Times New Roman"/>
                <w:color w:val="000000" w:themeColor="text1"/>
              </w:rPr>
            </w:pPr>
            <w:r w:rsidRPr="009A10B4">
              <w:rPr>
                <w:rFonts w:cs="Times New Roman"/>
                <w:color w:val="000000" w:themeColor="text1"/>
              </w:rPr>
              <w:t>TRÁI ĐẤT – HÀNH TINH CỦA HỆ MẶT TRỜI</w:t>
            </w:r>
          </w:p>
        </w:tc>
        <w:tc>
          <w:tcPr>
            <w:tcW w:w="2552"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Vị trí của Trái Đất trong hệ Mặt Trời</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Hình dạng, kích thước Trái Đất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Chuyển động của Trái Đất và hệ quả địa lí</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p>
        </w:tc>
        <w:tc>
          <w:tcPr>
            <w:tcW w:w="5064"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rPr>
            </w:pPr>
            <w:r w:rsidRPr="009A10B4">
              <w:rPr>
                <w:color w:val="000000" w:themeColor="text1"/>
                <w:sz w:val="24"/>
                <w:szCs w:val="24"/>
              </w:rPr>
              <w:t xml:space="preserve">– </w:t>
            </w:r>
            <w:r w:rsidRPr="00C52038">
              <w:rPr>
                <w:sz w:val="24"/>
                <w:szCs w:val="24"/>
              </w:rPr>
              <w:t>Xác định được vị trí của Trái Đất trong hệ Mặt Trời.</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rPr>
            </w:pPr>
            <w:r w:rsidRPr="00C52038">
              <w:rPr>
                <w:sz w:val="24"/>
                <w:szCs w:val="24"/>
              </w:rPr>
              <w:t>– Mô tả được hình dạng, kích thước Trái Đất.</w:t>
            </w:r>
          </w:p>
          <w:p w:rsidR="00A229D6" w:rsidRPr="00B57EF8" w:rsidRDefault="00A229D6" w:rsidP="00612CE8">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B57EF8">
              <w:rPr>
                <w:color w:val="FF0000"/>
                <w:sz w:val="24"/>
                <w:szCs w:val="24"/>
              </w:rPr>
              <w:t>– Mô tả được chuyển động của Trái Đất: quanh trục và quanh Mặt Trời.</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Thông hiểu</w:t>
            </w:r>
          </w:p>
          <w:p w:rsidR="00A229D6" w:rsidRPr="00E52D52"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rPr>
              <w:t xml:space="preserve">– Nhận biết được giờ địa phương, giờ khu vực </w:t>
            </w:r>
            <w:r w:rsidRPr="009A10B4">
              <w:rPr>
                <w:color w:val="000000" w:themeColor="text1"/>
                <w:sz w:val="24"/>
                <w:szCs w:val="24"/>
              </w:rPr>
              <w:lastRenderedPageBreak/>
              <w:t>(múi giờ)</w:t>
            </w:r>
            <w:r w:rsidRPr="00C52038">
              <w:rPr>
                <w:sz w:val="24"/>
                <w:szCs w:val="24"/>
                <w:lang w:val="vi-VN"/>
              </w:rPr>
              <w: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hiện tượng ngày đêm luân phiên nhau</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color w:val="000000" w:themeColor="text1"/>
                <w:sz w:val="24"/>
                <w:szCs w:val="24"/>
              </w:rPr>
              <w:t>– Trình bày được hiện tượng ngày đêm dài ngắn theo mùa.</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Mô tả được sự lệch hướng chuyển động của vật thể theo chiều kinh tuyến.</w:t>
            </w:r>
          </w:p>
          <w:p w:rsidR="00A229D6" w:rsidRPr="005B18DB"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So sánh được giờ của hai địa điểm trên Trái Đất.</w:t>
            </w:r>
          </w:p>
        </w:tc>
      </w:tr>
      <w:tr w:rsidR="00A229D6" w:rsidRPr="009A10B4" w:rsidTr="00612CE8">
        <w:trPr>
          <w:trHeight w:val="152"/>
        </w:trPr>
        <w:tc>
          <w:tcPr>
            <w:tcW w:w="0" w:type="auto"/>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lastRenderedPageBreak/>
              <w:t>4</w:t>
            </w:r>
          </w:p>
        </w:tc>
        <w:tc>
          <w:tcPr>
            <w:tcW w:w="1302" w:type="dxa"/>
          </w:tcPr>
          <w:p w:rsidR="00A229D6" w:rsidRPr="009A10B4" w:rsidRDefault="00A229D6" w:rsidP="00612CE8">
            <w:pPr>
              <w:spacing w:before="60"/>
              <w:jc w:val="both"/>
              <w:rPr>
                <w:rFonts w:cs="Times New Roman"/>
                <w:color w:val="000000" w:themeColor="text1"/>
              </w:rPr>
            </w:pPr>
            <w:r w:rsidRPr="009A10B4">
              <w:rPr>
                <w:rFonts w:cs="Times New Roman"/>
                <w:color w:val="000000" w:themeColor="text1"/>
              </w:rPr>
              <w:t>CẤU TẠO CỦA TRÁI ĐẤT. VỎ TRÁI ĐẤT</w:t>
            </w:r>
          </w:p>
        </w:tc>
        <w:tc>
          <w:tcPr>
            <w:tcW w:w="2552"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Cấu tạo của Trái Đất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mảng kiến tạo</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Hiện tượng động đất, núi lửa và sức phá hoại của các tai biến thiên nhiên này</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Quá trình nội sinh và ngoại sinh. Hiện tượng tạo núi</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dạng địa hình chính</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Khoáng sản</w:t>
            </w:r>
          </w:p>
        </w:tc>
        <w:tc>
          <w:tcPr>
            <w:tcW w:w="5064"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cấu tạo của Trái Đất gồm ba lớp.</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ml:space="preserve">– Trình bày được hiện tượng động đất, núi lửa </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lang w:val="vi-VN"/>
              </w:rPr>
            </w:pPr>
            <w:r w:rsidRPr="009A10B4">
              <w:rPr>
                <w:color w:val="000000" w:themeColor="text1"/>
                <w:sz w:val="24"/>
                <w:szCs w:val="24"/>
              </w:rPr>
              <w:t>– Kể được tên một số loại khoáng sản.</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Nêu được nguyên nhân của hiện tượng động đất và núi lửa.</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C52038">
              <w:rPr>
                <w:sz w:val="24"/>
                <w:szCs w:val="24"/>
              </w:rPr>
              <w:t xml:space="preserve">– Phân biệt được </w:t>
            </w:r>
            <w:r w:rsidRPr="009A10B4">
              <w:rPr>
                <w:color w:val="000000" w:themeColor="text1"/>
                <w:sz w:val="24"/>
                <w:szCs w:val="24"/>
              </w:rPr>
              <w:t>quá trình nội sinh và ngoại sinh: Khái niệm, nguyên nhân, biểu hiện, kết quả.</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tác động đồng thời của quá trình nội sinh và ngoại sinh trong hiện tượng tạo núi.</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rsidR="00A229D6" w:rsidRPr="00E52D52"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rPr>
              <w:t xml:space="preserve">– </w:t>
            </w:r>
            <w:r w:rsidRPr="00C52038">
              <w:rPr>
                <w:sz w:val="24"/>
                <w:szCs w:val="24"/>
              </w:rPr>
              <w:t>Xác định được trên lược đồ các mảng kiến tạo lớn, đới tiếp giáp của hai mảng xô vào nhau.</w:t>
            </w:r>
          </w:p>
          <w:p w:rsidR="00A229D6" w:rsidRPr="004C6B9B" w:rsidRDefault="00A229D6" w:rsidP="00612CE8">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rPr>
              <w:t>– Phân biệt được các dạng địa hình chính trên Trái Đất: Núi, đồi, cao nguyên, đồng bằng.</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Đọc được lược đồ địa hình tỉ lệ lớn và lát cắt địa hình đơn giản.</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 cao</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Tìm kiếm được thông tin về các thảm hoạ thiên nhiên do động đất và núi lửa gây ra.</w:t>
            </w:r>
          </w:p>
        </w:tc>
      </w:tr>
      <w:tr w:rsidR="00A229D6" w:rsidRPr="009A10B4" w:rsidTr="00612CE8">
        <w:trPr>
          <w:trHeight w:val="7984"/>
        </w:trPr>
        <w:tc>
          <w:tcPr>
            <w:tcW w:w="0" w:type="auto"/>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lastRenderedPageBreak/>
              <w:t>5</w:t>
            </w:r>
          </w:p>
        </w:tc>
        <w:tc>
          <w:tcPr>
            <w:tcW w:w="1302" w:type="dxa"/>
          </w:tcPr>
          <w:p w:rsidR="00A229D6" w:rsidRPr="009A10B4" w:rsidRDefault="00A229D6" w:rsidP="00612CE8">
            <w:pPr>
              <w:spacing w:before="60"/>
              <w:jc w:val="both"/>
              <w:rPr>
                <w:rFonts w:cs="Times New Roman"/>
                <w:color w:val="000000" w:themeColor="text1"/>
              </w:rPr>
            </w:pPr>
            <w:r w:rsidRPr="009A10B4">
              <w:rPr>
                <w:rFonts w:cs="Times New Roman"/>
                <w:color w:val="000000" w:themeColor="text1"/>
              </w:rPr>
              <w:t>KHÍ HẬU VÀ BIẾN ĐỔI KHÍ HẬU</w:t>
            </w:r>
          </w:p>
        </w:tc>
        <w:tc>
          <w:tcPr>
            <w:tcW w:w="2552"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tầng khí quyển. Thành phần không khí</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khối khí. Khí áp và gió</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Nhiệt độ và mưa. Thời tiết, khí hậu</w:t>
            </w:r>
          </w:p>
          <w:p w:rsidR="00A229D6" w:rsidRPr="00921BD1" w:rsidRDefault="00A229D6" w:rsidP="00612CE8">
            <w:pPr>
              <w:pStyle w:val="4-Bang"/>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 Sự biến đổi khí hậu và biện pháp ứng phó</w:t>
            </w:r>
            <w:r>
              <w:rPr>
                <w:color w:val="000000" w:themeColor="text1"/>
                <w:sz w:val="24"/>
                <w:szCs w:val="24"/>
              </w:rPr>
              <w:t>.</w:t>
            </w:r>
          </w:p>
        </w:tc>
        <w:tc>
          <w:tcPr>
            <w:tcW w:w="5064"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Mô tả được các tầng khí quyển, đặc điểm chính của tầng đối lưu và tầng bình lưu;</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C52038">
              <w:rPr>
                <w:sz w:val="24"/>
                <w:szCs w:val="24"/>
              </w:rPr>
              <w:t xml:space="preserve">– Kể được tên và nêu được đặc điểm về </w:t>
            </w:r>
            <w:r w:rsidRPr="009A10B4">
              <w:rPr>
                <w:color w:val="000000" w:themeColor="text1"/>
                <w:sz w:val="24"/>
                <w:szCs w:val="24"/>
              </w:rPr>
              <w:t>nhiệt độ, độ ẩm của một số khối khí.</w:t>
            </w:r>
          </w:p>
          <w:p w:rsidR="00A229D6" w:rsidRPr="004C6B9B" w:rsidRDefault="00A229D6" w:rsidP="00612CE8">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lang w:val="vi-VN"/>
              </w:rPr>
              <w:t>– Trình bày được sự phân bố các đai khí áp và các loại gió thổi thường xuyên trên Trái Đất.</w:t>
            </w:r>
          </w:p>
          <w:p w:rsidR="00A229D6" w:rsidRPr="004C6B9B" w:rsidRDefault="00A229D6" w:rsidP="00612CE8">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lang w:val="vi-VN"/>
              </w:rPr>
              <w:t>– Trình bày được sự thay đổi nhiệt độ bề mặt Trái Đất theo vĩ độ</w:t>
            </w:r>
            <w:r>
              <w:rPr>
                <w:color w:val="FF0000"/>
                <w:sz w:val="24"/>
                <w:szCs w:val="24"/>
                <w:lang w:val="vi-VN"/>
              </w:rPr>
              <w: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w:t>
            </w:r>
            <w:r w:rsidRPr="009A10B4">
              <w:rPr>
                <w:color w:val="000000" w:themeColor="text1"/>
                <w:sz w:val="24"/>
                <w:szCs w:val="24"/>
              </w:rPr>
              <w:t xml:space="preserve"> Hiểu được vai trò của oxy, hơi nước và khí carbonic đối với tự nhiên và đời sống.</w:t>
            </w:r>
          </w:p>
          <w:p w:rsidR="00A229D6" w:rsidRPr="00B57EF8" w:rsidRDefault="00A229D6" w:rsidP="00612CE8">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B57EF8">
              <w:rPr>
                <w:color w:val="FF0000"/>
                <w:sz w:val="24"/>
                <w:szCs w:val="24"/>
                <w:lang w:val="vi-VN"/>
              </w:rPr>
              <w:t>– Trình bày được khái quát đặc điểm của một trong các đới khí hậu</w:t>
            </w:r>
            <w:r w:rsidRPr="00B57EF8">
              <w:rPr>
                <w:color w:val="FF0000"/>
                <w:sz w:val="24"/>
                <w:szCs w:val="24"/>
              </w:rPr>
              <w:t>: ranh giới, nhiệt độ, lượng mưa, chế độ gió.</w:t>
            </w:r>
          </w:p>
          <w:p w:rsidR="00A229D6" w:rsidRPr="004C6B9B" w:rsidRDefault="00A229D6" w:rsidP="00612CE8">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9A10B4">
              <w:rPr>
                <w:color w:val="000000" w:themeColor="text1"/>
                <w:sz w:val="24"/>
                <w:szCs w:val="24"/>
                <w:lang w:val="vi-VN"/>
              </w:rPr>
              <w:t>– Nêu được một số biểu hiện của biến đổi khí hậu.</w:t>
            </w:r>
            <w:r w:rsidRPr="004C6B9B">
              <w:rPr>
                <w:color w:val="FF0000"/>
                <w:sz w:val="24"/>
                <w:szCs w:val="24"/>
                <w:lang w:val="vi-VN"/>
              </w:rPr>
              <w:t xml:space="preserve"> – Mô tả được hiện tượng hình thành mây, mưa.</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Biết cách sử dụng nhiệt kế, ẩm kế, khí áp kế.</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 cao</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Phân tích được biểu đồ nhiệt độ, lượng mưa</w:t>
            </w:r>
            <w:r>
              <w:rPr>
                <w:color w:val="000000" w:themeColor="text1"/>
                <w:sz w:val="24"/>
                <w:szCs w:val="24"/>
                <w:lang w:val="vi-VN"/>
              </w:rPr>
              <w:t xml:space="preserve">; </w:t>
            </w:r>
            <w:r w:rsidRPr="009A10B4">
              <w:rPr>
                <w:color w:val="000000" w:themeColor="text1"/>
                <w:sz w:val="24"/>
                <w:szCs w:val="24"/>
                <w:lang w:val="vi-VN"/>
              </w:rPr>
              <w:t>xác định được đặc điểm về nhiệt độ và lượng mưa của một số địa điểm trên bản đồ khí hậu thế giới.</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lang w:val="vi-VN"/>
              </w:rPr>
              <w:t xml:space="preserve">– Trình bày được một số biện pháp phòng tránh thiên tai và ứng phó với biến đổi khí hậu. </w:t>
            </w:r>
          </w:p>
        </w:tc>
      </w:tr>
      <w:tr w:rsidR="00A229D6" w:rsidRPr="009A10B4" w:rsidTr="00612CE8">
        <w:trPr>
          <w:trHeight w:val="152"/>
        </w:trPr>
        <w:tc>
          <w:tcPr>
            <w:tcW w:w="0" w:type="auto"/>
          </w:tcPr>
          <w:p w:rsidR="00A229D6" w:rsidRPr="00E52D52" w:rsidRDefault="00A229D6" w:rsidP="00612CE8">
            <w:pPr>
              <w:spacing w:before="60"/>
              <w:jc w:val="center"/>
              <w:rPr>
                <w:rFonts w:cs="Times New Roman"/>
                <w:color w:val="000000" w:themeColor="text1"/>
                <w:spacing w:val="-8"/>
              </w:rPr>
            </w:pPr>
            <w:r>
              <w:rPr>
                <w:rFonts w:cs="Times New Roman"/>
                <w:color w:val="000000" w:themeColor="text1"/>
                <w:spacing w:val="-8"/>
              </w:rPr>
              <w:t>6</w:t>
            </w:r>
          </w:p>
        </w:tc>
        <w:tc>
          <w:tcPr>
            <w:tcW w:w="1302" w:type="dxa"/>
          </w:tcPr>
          <w:p w:rsidR="00A229D6" w:rsidRPr="009A10B4" w:rsidRDefault="00A229D6" w:rsidP="00612CE8">
            <w:pPr>
              <w:spacing w:before="60"/>
              <w:jc w:val="both"/>
              <w:rPr>
                <w:rFonts w:cs="Times New Roman"/>
                <w:color w:val="000000" w:themeColor="text1"/>
              </w:rPr>
            </w:pPr>
            <w:r w:rsidRPr="009A10B4">
              <w:rPr>
                <w:rFonts w:cs="Times New Roman"/>
                <w:color w:val="000000" w:themeColor="text1"/>
              </w:rPr>
              <w:t>NƯỚC TRÊN TRÁI ĐẤT</w:t>
            </w:r>
          </w:p>
        </w:tc>
        <w:tc>
          <w:tcPr>
            <w:tcW w:w="2552"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thành phần chủ yếu của thuỷ quyển</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Vòng tuần hoàn nước</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Sông, hồ và việc sử dụng nước sông, hồ</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Biển và đại dương. Một số đặc điểm của môi trường biển</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Nước ngầm và băng hà</w:t>
            </w:r>
          </w:p>
        </w:tc>
        <w:tc>
          <w:tcPr>
            <w:tcW w:w="5064"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Kể được tên được các thành phần chủ yếu của thuỷ quyển.</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Mô tả được vòng tuần hoàn lớn của nước.</w:t>
            </w:r>
          </w:p>
          <w:p w:rsidR="00A229D6" w:rsidRPr="00573216"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rPr>
              <w:t>– Mô tả được các bộ phận của một dòng sông lớn.</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Xác định được trên bản đồ các đại dương thế giới.</w:t>
            </w:r>
          </w:p>
          <w:p w:rsidR="00A229D6" w:rsidRPr="006D32FA" w:rsidRDefault="00A229D6" w:rsidP="00612CE8">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rPr>
              <w:t>– Trình bày được các hiện tượng sóng, thuỷ triều, dòng biển (khái niệm; hiện tượng thủy triều; phân bố các dòng biển nóng và lạnh trong đại dương thế giới)</w:t>
            </w:r>
            <w:r>
              <w:rPr>
                <w:color w:val="FF0000"/>
                <w:sz w:val="24"/>
                <w:szCs w:val="24"/>
                <w:lang w:val="vi-VN"/>
              </w:rPr>
              <w: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rsidR="00A229D6"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mối quan hệ giữa mùa lũ của sông với các nguồn cấp nước sông.</w:t>
            </w:r>
          </w:p>
          <w:p w:rsidR="00A229D6" w:rsidRPr="006D32FA" w:rsidRDefault="00A229D6" w:rsidP="00612CE8">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rPr>
              <w:t xml:space="preserve">– Trình bày được </w:t>
            </w:r>
            <w:r w:rsidRPr="00573216">
              <w:rPr>
                <w:color w:val="FF0000"/>
                <w:sz w:val="24"/>
                <w:szCs w:val="24"/>
                <w:highlight w:val="yellow"/>
              </w:rPr>
              <w:t>nguyên nhân</w:t>
            </w:r>
            <w:r>
              <w:rPr>
                <w:color w:val="FF0000"/>
                <w:sz w:val="24"/>
                <w:szCs w:val="24"/>
              </w:rPr>
              <w:t>của</w:t>
            </w:r>
            <w:r w:rsidRPr="004C6B9B">
              <w:rPr>
                <w:color w:val="FF0000"/>
                <w:sz w:val="24"/>
                <w:szCs w:val="24"/>
              </w:rPr>
              <w:t>các hiện tượng sóng, thuỷ triều, dòng biển</w:t>
            </w:r>
            <w:r>
              <w:rPr>
                <w:color w:val="FF0000"/>
                <w:sz w:val="24"/>
                <w:szCs w:val="24"/>
                <w:lang w:val="vi-VN"/>
              </w:rPr>
              <w:t xml:space="preserve">, </w:t>
            </w:r>
            <w:r w:rsidRPr="004C6B9B">
              <w:rPr>
                <w:color w:val="FF0000"/>
                <w:sz w:val="24"/>
                <w:szCs w:val="24"/>
              </w:rPr>
              <w:t>thủy triều; phân bố các dòng biển nóng và lạnh trong đại dương thế giới</w:t>
            </w:r>
            <w:r>
              <w:rPr>
                <w:color w:val="FF0000"/>
                <w:sz w:val="24"/>
                <w:szCs w:val="24"/>
                <w:lang w:val="vi-VN"/>
              </w:rPr>
              <w: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lastRenderedPageBreak/>
              <w:t>Vận dụng</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color w:val="000000" w:themeColor="text1"/>
                <w:sz w:val="24"/>
                <w:szCs w:val="24"/>
              </w:rPr>
              <w:t>– Nêu được tầm quan trọng của nước ngầm và băng hà.</w:t>
            </w:r>
          </w:p>
          <w:p w:rsidR="00A229D6"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Nêu được sự khác biệt về nhiệt độ và độ muối giữa vùng biển nhiệt đới và vùng biển ôn đới.</w:t>
            </w:r>
          </w:p>
          <w:p w:rsidR="00A229D6" w:rsidRPr="00DA71E6" w:rsidRDefault="00A229D6" w:rsidP="00612CE8">
            <w:pPr>
              <w:pStyle w:val="4-Bang"/>
              <w:widowControl/>
              <w:suppressAutoHyphens/>
              <w:kinsoku w:val="0"/>
              <w:overflowPunct w:val="0"/>
              <w:autoSpaceDE w:val="0"/>
              <w:autoSpaceDN w:val="0"/>
              <w:adjustRightInd w:val="0"/>
              <w:snapToGrid w:val="0"/>
              <w:spacing w:before="60" w:after="0" w:line="240" w:lineRule="auto"/>
              <w:rPr>
                <w:b/>
                <w:bCs/>
                <w:color w:val="000000" w:themeColor="text1"/>
                <w:sz w:val="24"/>
                <w:szCs w:val="24"/>
                <w:lang w:val="vi-VN"/>
              </w:rPr>
            </w:pPr>
            <w:r w:rsidRPr="00DA71E6">
              <w:rPr>
                <w:b/>
                <w:bCs/>
                <w:color w:val="000000" w:themeColor="text1"/>
                <w:sz w:val="24"/>
                <w:szCs w:val="24"/>
                <w:lang w:val="vi-VN"/>
              </w:rPr>
              <w:t>Vận dụng cao</w:t>
            </w:r>
          </w:p>
          <w:p w:rsidR="00A229D6" w:rsidRPr="00DA71E6" w:rsidRDefault="00A229D6" w:rsidP="00612CE8">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rPr>
              <w:t>– Nêu được tầm quan trọng của việc sử dụng tổng hợp nước sông, hồ.</w:t>
            </w:r>
          </w:p>
        </w:tc>
      </w:tr>
      <w:tr w:rsidR="00A229D6" w:rsidRPr="009A10B4" w:rsidTr="00612CE8">
        <w:trPr>
          <w:trHeight w:val="152"/>
        </w:trPr>
        <w:tc>
          <w:tcPr>
            <w:tcW w:w="0" w:type="auto"/>
          </w:tcPr>
          <w:p w:rsidR="00A229D6" w:rsidRPr="00E52D52" w:rsidRDefault="00A229D6" w:rsidP="00612CE8">
            <w:pPr>
              <w:spacing w:before="60"/>
              <w:jc w:val="center"/>
              <w:rPr>
                <w:rFonts w:cs="Times New Roman"/>
                <w:color w:val="000000" w:themeColor="text1"/>
                <w:spacing w:val="-8"/>
              </w:rPr>
            </w:pPr>
            <w:r>
              <w:rPr>
                <w:rFonts w:cs="Times New Roman"/>
                <w:color w:val="000000" w:themeColor="text1"/>
                <w:spacing w:val="-8"/>
              </w:rPr>
              <w:lastRenderedPageBreak/>
              <w:t>7</w:t>
            </w:r>
          </w:p>
        </w:tc>
        <w:tc>
          <w:tcPr>
            <w:tcW w:w="1302" w:type="dxa"/>
          </w:tcPr>
          <w:p w:rsidR="00A229D6" w:rsidRPr="009A10B4" w:rsidRDefault="00A229D6" w:rsidP="00612CE8">
            <w:pPr>
              <w:spacing w:before="60"/>
              <w:jc w:val="both"/>
              <w:rPr>
                <w:rFonts w:cs="Times New Roman"/>
                <w:color w:val="000000" w:themeColor="text1"/>
              </w:rPr>
            </w:pPr>
            <w:r w:rsidRPr="009A10B4">
              <w:rPr>
                <w:rFonts w:cs="Times New Roman"/>
                <w:color w:val="000000" w:themeColor="text1"/>
              </w:rPr>
              <w:t>ĐẤT VÀ SINH VẬT TRÊN TRÁI ĐẤT</w:t>
            </w:r>
          </w:p>
        </w:tc>
        <w:tc>
          <w:tcPr>
            <w:tcW w:w="2552"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w:t>
            </w:r>
            <w:r w:rsidRPr="009A10B4">
              <w:rPr>
                <w:color w:val="000000" w:themeColor="text1"/>
                <w:sz w:val="24"/>
                <w:szCs w:val="24"/>
              </w:rPr>
              <w:t xml:space="preserve"> Lớp đất trên Trái Đất. Thành phần của đất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nhân tố hình thành đất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Một số nhóm đất điển hình ở các đới thiên nhiên trên Trái Đất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Sự sống trên hành tinh</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Sự phân bố các đới thiên nhiên</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Rừng nhiệt đới</w:t>
            </w:r>
          </w:p>
        </w:tc>
        <w:tc>
          <w:tcPr>
            <w:tcW w:w="5064"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w:t>
            </w:r>
            <w:r w:rsidRPr="009A10B4">
              <w:rPr>
                <w:color w:val="000000" w:themeColor="text1"/>
                <w:sz w:val="24"/>
                <w:szCs w:val="24"/>
              </w:rPr>
              <w:t xml:space="preserve"> Nêu được các tầng đất và các thành phần chính của đất.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pacing w:val="-14"/>
                <w:sz w:val="24"/>
                <w:szCs w:val="24"/>
              </w:rPr>
            </w:pPr>
            <w:r w:rsidRPr="009A10B4">
              <w:rPr>
                <w:color w:val="000000" w:themeColor="text1"/>
                <w:sz w:val="24"/>
                <w:szCs w:val="24"/>
              </w:rPr>
              <w:t>– Xác định được trên bản đồ sự phân bố các đới thiên nhiên trên thế giới</w:t>
            </w:r>
            <w:r w:rsidRPr="009A10B4">
              <w:rPr>
                <w:color w:val="000000" w:themeColor="text1"/>
                <w:spacing w:val="-14"/>
                <w:sz w:val="24"/>
                <w:szCs w:val="24"/>
              </w:rPr>
              <w: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Kể được tên và xác định được trên bản đồ một số nhóm đất điển hìnhở vùng nhiệt đới hoặc ở vùng ôn đới.</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một số nhân tố hình thành đất.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pacing w:val="-14"/>
                <w:sz w:val="24"/>
                <w:szCs w:val="24"/>
              </w:rPr>
              <w:t xml:space="preserve">– </w:t>
            </w:r>
            <w:r w:rsidRPr="009A10B4">
              <w:rPr>
                <w:color w:val="000000" w:themeColor="text1"/>
                <w:sz w:val="24"/>
                <w:szCs w:val="24"/>
              </w:rPr>
              <w:t>Trình bày được đặc điểm của rừng nhiệt đới.</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Nêu được ví dụ về sự đa dạng của thế giới sinh vật ở lục địa và ở đại dương.</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Vận dụng cao</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Biết cách tìm hiểu môi trường tự nhiên qua tài liệu và tham quan địa phương.</w:t>
            </w:r>
          </w:p>
        </w:tc>
      </w:tr>
      <w:tr w:rsidR="00A229D6" w:rsidRPr="009A10B4" w:rsidTr="00612CE8">
        <w:trPr>
          <w:trHeight w:val="152"/>
        </w:trPr>
        <w:tc>
          <w:tcPr>
            <w:tcW w:w="0" w:type="auto"/>
          </w:tcPr>
          <w:p w:rsidR="00A229D6" w:rsidRPr="00E52D52" w:rsidRDefault="00A229D6" w:rsidP="00612CE8">
            <w:pPr>
              <w:spacing w:before="60"/>
              <w:jc w:val="center"/>
              <w:rPr>
                <w:rFonts w:cs="Times New Roman"/>
                <w:color w:val="000000" w:themeColor="text1"/>
                <w:spacing w:val="-8"/>
              </w:rPr>
            </w:pPr>
            <w:r>
              <w:rPr>
                <w:rFonts w:cs="Times New Roman"/>
                <w:color w:val="000000" w:themeColor="text1"/>
                <w:spacing w:val="-8"/>
              </w:rPr>
              <w:t>8</w:t>
            </w:r>
          </w:p>
        </w:tc>
        <w:tc>
          <w:tcPr>
            <w:tcW w:w="1302" w:type="dxa"/>
          </w:tcPr>
          <w:p w:rsidR="00A229D6" w:rsidRPr="009A10B4" w:rsidRDefault="00A229D6" w:rsidP="00612CE8">
            <w:pPr>
              <w:spacing w:before="60"/>
              <w:jc w:val="both"/>
              <w:rPr>
                <w:rFonts w:cs="Times New Roman"/>
                <w:color w:val="000000" w:themeColor="text1"/>
              </w:rPr>
            </w:pPr>
            <w:r w:rsidRPr="009A10B4">
              <w:rPr>
                <w:rFonts w:cs="Times New Roman"/>
                <w:color w:val="000000" w:themeColor="text1"/>
              </w:rPr>
              <w:t>CON NGƯỜI VÀ THIÊN NHIÊN</w:t>
            </w:r>
          </w:p>
        </w:tc>
        <w:tc>
          <w:tcPr>
            <w:tcW w:w="2552"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Dân số thế giới</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Sự phân bố dân cư thế giới</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Con người và thiên nhiên</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Bảo vệ tự nhiên, khai thác thông minh các tài nguyên vì sự phát triển bền vững</w:t>
            </w:r>
          </w:p>
        </w:tc>
        <w:tc>
          <w:tcPr>
            <w:tcW w:w="5064" w:type="dxa"/>
          </w:tcPr>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A229D6" w:rsidRPr="00B57EF8" w:rsidRDefault="00A229D6" w:rsidP="00612CE8">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B57EF8">
              <w:rPr>
                <w:color w:val="FF0000"/>
                <w:sz w:val="24"/>
                <w:szCs w:val="24"/>
              </w:rPr>
              <w:t>– Trình bày được đặc điểm phân bố dân cư trên thế giới.</w:t>
            </w:r>
          </w:p>
          <w:p w:rsidR="00A229D6"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pacing w:val="-8"/>
                <w:sz w:val="24"/>
                <w:szCs w:val="24"/>
              </w:rPr>
              <w:t xml:space="preserve">– </w:t>
            </w:r>
            <w:r w:rsidRPr="009A10B4">
              <w:rPr>
                <w:color w:val="000000" w:themeColor="text1"/>
                <w:sz w:val="24"/>
                <w:szCs w:val="24"/>
              </w:rPr>
              <w:t>Xác định được trên bản đồ một số thành phố đông dân nhất thế giới.</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Đọc được biểu đồ quy mô dân số thế giới.</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Thông hiểu</w:t>
            </w:r>
          </w:p>
          <w:p w:rsidR="00A229D6" w:rsidRPr="00B57EF8" w:rsidRDefault="00A229D6" w:rsidP="00612CE8">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B57EF8">
              <w:rPr>
                <w:color w:val="FF0000"/>
                <w:sz w:val="24"/>
                <w:szCs w:val="24"/>
              </w:rPr>
              <w:t>– Giải thích được đặc điểm phân bố dân cư trên thế giới.</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pacing w:val="-8"/>
                <w:sz w:val="24"/>
                <w:szCs w:val="24"/>
              </w:rPr>
              <w:t xml:space="preserve">– </w:t>
            </w:r>
            <w:r w:rsidRPr="009A10B4">
              <w:rPr>
                <w:color w:val="000000" w:themeColor="text1"/>
                <w:sz w:val="24"/>
                <w:szCs w:val="24"/>
              </w:rPr>
              <w:t>Nêu được các tác động của thiên nhiên lên hoạt động sản xuất và sinh hoạt của con người (tác động đến đời sống sinh hoạt của con người; tác động đến sản xuất).</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 cao</w:t>
            </w:r>
          </w:p>
          <w:p w:rsidR="00A229D6" w:rsidRPr="00C52038" w:rsidRDefault="00A229D6" w:rsidP="00612CE8">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pacing w:val="-8"/>
                <w:sz w:val="24"/>
                <w:szCs w:val="24"/>
              </w:rPr>
              <w:t xml:space="preserve">– </w:t>
            </w:r>
            <w:r w:rsidRPr="00C52038">
              <w:rPr>
                <w:sz w:val="24"/>
                <w:szCs w:val="24"/>
              </w:rPr>
              <w:t>Trình bày được những tác động chủ yếu của loài người lên thiên nhiên Trái Đất (tác động tích cực; tác động tiêu cực).</w:t>
            </w:r>
          </w:p>
          <w:p w:rsidR="00A229D6" w:rsidRPr="009A10B4" w:rsidRDefault="00A229D6" w:rsidP="00612CE8">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C52038">
              <w:rPr>
                <w:sz w:val="24"/>
                <w:szCs w:val="24"/>
              </w:rPr>
              <w:t xml:space="preserve">– Nêu </w:t>
            </w:r>
            <w:r w:rsidRPr="00C52038">
              <w:rPr>
                <w:spacing w:val="-8"/>
                <w:sz w:val="24"/>
                <w:szCs w:val="24"/>
              </w:rPr>
              <w:t>được</w:t>
            </w:r>
            <w:r w:rsidRPr="00C52038">
              <w:rPr>
                <w:sz w:val="24"/>
                <w:szCs w:val="24"/>
              </w:rPr>
              <w:t xml:space="preserve"> ý nghĩa của </w:t>
            </w:r>
            <w:r w:rsidRPr="009A10B4">
              <w:rPr>
                <w:color w:val="000000" w:themeColor="text1"/>
                <w:sz w:val="24"/>
                <w:szCs w:val="24"/>
              </w:rPr>
              <w:t xml:space="preserve">việc bảo vệ tự nhiên và khai thác thông minh các tài nguyên vì sự phát </w:t>
            </w:r>
            <w:r w:rsidRPr="009A10B4">
              <w:rPr>
                <w:color w:val="000000" w:themeColor="text1"/>
                <w:sz w:val="24"/>
                <w:szCs w:val="24"/>
              </w:rPr>
              <w:lastRenderedPageBreak/>
              <w:t xml:space="preserve">triển bền vững. Liên hệ thực tế địa phương. </w:t>
            </w:r>
          </w:p>
        </w:tc>
      </w:tr>
    </w:tbl>
    <w:p w:rsidR="00A229D6" w:rsidRPr="004D1951" w:rsidRDefault="00A229D6" w:rsidP="00A229D6">
      <w:pPr>
        <w:rPr>
          <w:rFonts w:ascii="Times New Roman" w:hAnsi="Times New Roman" w:cs="Times New Roman"/>
          <w:color w:val="000000" w:themeColor="text1"/>
        </w:rPr>
      </w:pPr>
    </w:p>
    <w:p w:rsidR="00A229D6" w:rsidRPr="004D1951" w:rsidRDefault="00A229D6" w:rsidP="00A229D6">
      <w:pPr>
        <w:spacing w:after="240"/>
        <w:rPr>
          <w:rFonts w:ascii="Times New Roman" w:hAnsi="Times New Roman" w:cs="Times New Roman"/>
          <w:b/>
          <w:color w:val="000000" w:themeColor="text1"/>
        </w:rPr>
      </w:pPr>
      <w:r w:rsidRPr="004D1951">
        <w:rPr>
          <w:rFonts w:ascii="Times New Roman" w:hAnsi="Times New Roman" w:cs="Times New Roman"/>
          <w:b/>
          <w:color w:val="000000" w:themeColor="text1"/>
        </w:rPr>
        <w:t>Lớp 7</w:t>
      </w:r>
    </w:p>
    <w:tbl>
      <w:tblPr>
        <w:tblStyle w:val="TableGrid"/>
        <w:tblW w:w="5147" w:type="pct"/>
        <w:tblInd w:w="-275" w:type="dxa"/>
        <w:tblLook w:val="04A0"/>
      </w:tblPr>
      <w:tblGrid>
        <w:gridCol w:w="755"/>
        <w:gridCol w:w="1731"/>
        <w:gridCol w:w="2784"/>
        <w:gridCol w:w="5363"/>
      </w:tblGrid>
      <w:tr w:rsidR="00A229D6" w:rsidRPr="004D1951" w:rsidTr="00612CE8">
        <w:trPr>
          <w:trHeight w:val="519"/>
        </w:trPr>
        <w:tc>
          <w:tcPr>
            <w:tcW w:w="355" w:type="pct"/>
            <w:vAlign w:val="center"/>
          </w:tcPr>
          <w:p w:rsidR="00A229D6" w:rsidRPr="004D1951" w:rsidRDefault="00A229D6" w:rsidP="00612CE8">
            <w:pPr>
              <w:spacing w:before="60"/>
              <w:jc w:val="center"/>
              <w:rPr>
                <w:rFonts w:cs="Times New Roman"/>
                <w:b/>
                <w:color w:val="000000" w:themeColor="text1"/>
                <w:spacing w:val="-8"/>
              </w:rPr>
            </w:pPr>
            <w:r w:rsidRPr="004D1951">
              <w:rPr>
                <w:rFonts w:cs="Times New Roman"/>
                <w:b/>
                <w:color w:val="000000" w:themeColor="text1"/>
                <w:spacing w:val="-8"/>
              </w:rPr>
              <w:t>STT</w:t>
            </w:r>
          </w:p>
        </w:tc>
        <w:tc>
          <w:tcPr>
            <w:tcW w:w="2123" w:type="pct"/>
            <w:gridSpan w:val="2"/>
            <w:vAlign w:val="center"/>
          </w:tcPr>
          <w:p w:rsidR="00A229D6" w:rsidRPr="004D1951" w:rsidRDefault="00A229D6" w:rsidP="00612CE8">
            <w:pPr>
              <w:spacing w:before="60"/>
              <w:jc w:val="center"/>
              <w:rPr>
                <w:rFonts w:cs="Times New Roman"/>
                <w:color w:val="000000" w:themeColor="text1"/>
              </w:rPr>
            </w:pPr>
            <w:r w:rsidRPr="004D1951">
              <w:rPr>
                <w:rFonts w:cs="Times New Roman"/>
                <w:b/>
                <w:color w:val="000000" w:themeColor="text1"/>
                <w:spacing w:val="-8"/>
              </w:rPr>
              <w:t>Nội dung</w:t>
            </w:r>
          </w:p>
        </w:tc>
        <w:tc>
          <w:tcPr>
            <w:tcW w:w="2522" w:type="pct"/>
            <w:vAlign w:val="center"/>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jc w:val="center"/>
              <w:rPr>
                <w:color w:val="000000" w:themeColor="text1"/>
                <w:sz w:val="24"/>
                <w:szCs w:val="24"/>
              </w:rPr>
            </w:pPr>
            <w:r w:rsidRPr="004D1951">
              <w:rPr>
                <w:b/>
                <w:color w:val="000000" w:themeColor="text1"/>
                <w:spacing w:val="-8"/>
                <w:sz w:val="24"/>
                <w:szCs w:val="24"/>
                <w:lang w:val="vi-VN"/>
              </w:rPr>
              <w:t>Mức độ của yêu cầu cần đạt</w:t>
            </w:r>
          </w:p>
        </w:tc>
      </w:tr>
      <w:tr w:rsidR="00A229D6" w:rsidRPr="004D1951" w:rsidTr="00612CE8">
        <w:trPr>
          <w:trHeight w:val="152"/>
        </w:trPr>
        <w:tc>
          <w:tcPr>
            <w:tcW w:w="355"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1</w:t>
            </w:r>
          </w:p>
        </w:tc>
        <w:tc>
          <w:tcPr>
            <w:tcW w:w="814"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CHÂU ÂU</w:t>
            </w:r>
          </w:p>
        </w:tc>
        <w:tc>
          <w:tcPr>
            <w:tcW w:w="130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ml:space="preserve">– Vị trí địa lí, phạm vi châu Âu </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Đặc điểm tự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Đặc điểm dân cư, xã hội</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Phương thức con người khai thác, sử dụng và bảo vệ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Khái quát về Liên minh châu Âu (EU)</w:t>
            </w:r>
          </w:p>
        </w:tc>
        <w:tc>
          <w:tcPr>
            <w:tcW w:w="2522"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ml:space="preserve">– Trình bày được đặc điểm vị trí địa lí, hình dạng và kích thước châu Âu. </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Xác định được trên bản đồ các sông lớn Rhein (Rainơ), Danube (Đanuyp), Volga (Vonga).</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các đới thiên nhiên: đới nóng; đới lạnh; đới ôn hòa.</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pacing w:val="-2"/>
                <w:sz w:val="24"/>
                <w:szCs w:val="24"/>
              </w:rPr>
            </w:pPr>
            <w:r w:rsidRPr="004D1951">
              <w:rPr>
                <w:color w:val="000000" w:themeColor="text1"/>
                <w:spacing w:val="2"/>
                <w:sz w:val="24"/>
                <w:szCs w:val="24"/>
              </w:rPr>
              <w:t>– Trình bày được đặc điểm của cơ cấu dân cư, di cư và đô thị hoá ở châu Âu.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ml:space="preserve">– Phân tích được đặc điểm các khu vực địa hình chính của châu Âu: khu vực đồng bằng, khu vực miền núi. </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đặc điểm phân hoá khí hậu: phân hóa bắc nam; các khu vực ven biển với bên trong lục địa.</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color w:val="000000" w:themeColor="text1"/>
                <w:sz w:val="24"/>
                <w:szCs w:val="24"/>
              </w:rPr>
              <w:t>– Nêu được dẫn chứng về Liên minh châu Âu (EU) như một trong bốn trung tâm kinh tế lớn trên thế giới.</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pacing w:val="-2"/>
                <w:sz w:val="24"/>
                <w:szCs w:val="24"/>
              </w:rPr>
              <w:t>– Lựa chọn và trình bày được một vấn đề bảo vệ môi trường ở châu Âu.</w:t>
            </w:r>
          </w:p>
        </w:tc>
      </w:tr>
      <w:tr w:rsidR="00A229D6" w:rsidRPr="004D1951" w:rsidTr="00612CE8">
        <w:trPr>
          <w:trHeight w:val="152"/>
        </w:trPr>
        <w:tc>
          <w:tcPr>
            <w:tcW w:w="355"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2</w:t>
            </w:r>
          </w:p>
        </w:tc>
        <w:tc>
          <w:tcPr>
            <w:tcW w:w="814"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 xml:space="preserve">CHÂU Á </w:t>
            </w:r>
          </w:p>
        </w:tc>
        <w:tc>
          <w:tcPr>
            <w:tcW w:w="130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Vị trí địa lí, phạm vi châu Á</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Đặc điểm tự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dân cư, xã hội</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w:t>
            </w:r>
            <w:r w:rsidRPr="004D1951">
              <w:rPr>
                <w:color w:val="000000" w:themeColor="text1"/>
                <w:spacing w:val="-4"/>
                <w:sz w:val="24"/>
                <w:szCs w:val="24"/>
              </w:rPr>
              <w:t>Bản đồ chính trị châu Á; các khu vực của châu Á</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nền kinh tế lớn và kinh tế mới nổi ở châu Á</w:t>
            </w:r>
          </w:p>
        </w:tc>
        <w:tc>
          <w:tcPr>
            <w:tcW w:w="2522"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vị trí địa lí, hình dạng và kích thước châu Á.</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một trong những đặc điểm thiên nhiên châu Á: Địa hình; khí hậu; sinh vật; nước; khoáng sản.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dân cư, tôn giáo; sự phân bố dân cư và các đô thị lớn.</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sz w:val="24"/>
                <w:szCs w:val="24"/>
                <w:lang w:val="vi-VN"/>
              </w:rPr>
            </w:pPr>
            <w:r w:rsidRPr="00C52038">
              <w:rPr>
                <w:sz w:val="24"/>
                <w:szCs w:val="24"/>
              </w:rPr>
              <w:t>– Xác định được trên bản đồ các khu vực địa hình và các khoáng sản chính ở châu Á</w:t>
            </w:r>
            <w:r w:rsidRPr="00C52038">
              <w:rPr>
                <w:sz w:val="24"/>
                <w:szCs w:val="24"/>
                <w:lang w:val="vi-VN"/>
              </w:rPr>
              <w: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chính trị các khu vực của châu Á.</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pacing w:val="-6"/>
                <w:sz w:val="24"/>
                <w:szCs w:val="24"/>
              </w:rPr>
              <w:t>– Trình bày được đặc điểm tự nhiên (địa hình, khí hậu, sinh vật) của một trong các khu vực ở châu Á</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lastRenderedPageBreak/>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ý nghĩa của đặc điểm thiên nhiên đối với việc sử dụng và bảo vệ tự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 cao</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Biết cách sưu tầm tư liệu và trình bày về một trong các nền kinh tế lớn và nền kinh tế mới nổi của châu Á (ví dụ: Trung Quốc, Nhật Bản, Hàn Quốc, Singapore).</w:t>
            </w:r>
          </w:p>
        </w:tc>
      </w:tr>
      <w:tr w:rsidR="00A229D6" w:rsidRPr="004D1951" w:rsidTr="00612CE8">
        <w:trPr>
          <w:trHeight w:val="152"/>
        </w:trPr>
        <w:tc>
          <w:tcPr>
            <w:tcW w:w="355"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lastRenderedPageBreak/>
              <w:t>3</w:t>
            </w:r>
          </w:p>
        </w:tc>
        <w:tc>
          <w:tcPr>
            <w:tcW w:w="814"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 xml:space="preserve">CHÂU PHI </w:t>
            </w:r>
          </w:p>
        </w:tc>
        <w:tc>
          <w:tcPr>
            <w:tcW w:w="130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châu Phi</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tự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dân cư, xã hội</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Phương thức con người khai thác, sử dụng và bảo vệ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Khái quát về Cộng hoà Nam Phi</w:t>
            </w:r>
          </w:p>
        </w:tc>
        <w:tc>
          <w:tcPr>
            <w:tcW w:w="2522" w:type="pct"/>
          </w:tcPr>
          <w:p w:rsidR="00A229D6" w:rsidRPr="00C52038" w:rsidRDefault="00A229D6" w:rsidP="00612CE8">
            <w:pPr>
              <w:pStyle w:val="4-Bang"/>
              <w:widowControl/>
              <w:suppressAutoHyphens/>
              <w:kinsoku w:val="0"/>
              <w:overflowPunct w:val="0"/>
              <w:autoSpaceDE w:val="0"/>
              <w:autoSpaceDN w:val="0"/>
              <w:adjustRightInd w:val="0"/>
              <w:snapToGrid w:val="0"/>
              <w:spacing w:before="60" w:after="60"/>
              <w:rPr>
                <w:b/>
                <w:sz w:val="24"/>
                <w:szCs w:val="24"/>
              </w:rPr>
            </w:pPr>
            <w:r w:rsidRPr="00C52038">
              <w:rPr>
                <w:b/>
                <w:sz w:val="24"/>
                <w:szCs w:val="24"/>
              </w:rPr>
              <w:t>Nhận biết</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sz w:val="24"/>
                <w:szCs w:val="24"/>
              </w:rPr>
            </w:pPr>
            <w:r w:rsidRPr="00C52038">
              <w:rPr>
                <w:sz w:val="24"/>
                <w:szCs w:val="24"/>
              </w:rPr>
              <w:t>– Trình bày được đặc điểm vị trí địa lí, hình dạng và kích thước châu Phi.</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b/>
                <w:sz w:val="24"/>
                <w:szCs w:val="24"/>
              </w:rPr>
            </w:pPr>
            <w:r w:rsidRPr="00C52038">
              <w:rPr>
                <w:b/>
                <w:sz w:val="24"/>
                <w:szCs w:val="24"/>
              </w:rPr>
              <w:t>Thông hiểu</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sz w:val="24"/>
                <w:szCs w:val="24"/>
              </w:rPr>
            </w:pPr>
            <w:r w:rsidRPr="00C52038">
              <w:rPr>
                <w:sz w:val="24"/>
                <w:szCs w:val="24"/>
              </w:rPr>
              <w:t>– Phân tích được một trong những đặc điểm thiên nhiên châu Phi: địa hình; khí hậu; sinh vật; nước; khoáng sản.</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sz w:val="24"/>
                <w:szCs w:val="24"/>
              </w:rPr>
            </w:pPr>
            <w:r w:rsidRPr="00C52038">
              <w:rPr>
                <w:sz w:val="24"/>
                <w:szCs w:val="24"/>
              </w:rPr>
              <w:t>– Phân tích được một trong những vấn đề môi trường trong sử dụng thiên nhiên ở châu Phi: vấn đề săn bắn và buôn bán động vật hoang dã, lấy ngà voi, sừng tê giác,...</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sz w:val="24"/>
                <w:szCs w:val="24"/>
                <w:lang w:val="vi-VN"/>
              </w:rPr>
            </w:pPr>
            <w:r w:rsidRPr="00C52038">
              <w:rPr>
                <w:sz w:val="24"/>
                <w:szCs w:val="24"/>
              </w:rPr>
              <w:t>– Trình bày được một trong những vấn đề nổi cộm về dân cư, xã hội và di sản lịch sử châu Phi: tăng nhanh dân số; vấn đề nạn đói; vấn đề xung đột quân sự,...</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b/>
                <w:sz w:val="24"/>
                <w:szCs w:val="24"/>
              </w:rPr>
            </w:pPr>
            <w:r w:rsidRPr="00C52038">
              <w:rPr>
                <w:b/>
                <w:sz w:val="24"/>
                <w:szCs w:val="24"/>
              </w:rPr>
              <w:t>Vận dụng</w:t>
            </w:r>
          </w:p>
          <w:p w:rsidR="00A229D6" w:rsidRPr="007F0ECB" w:rsidRDefault="00A229D6" w:rsidP="00612CE8">
            <w:pPr>
              <w:pStyle w:val="4-Bang"/>
              <w:widowControl/>
              <w:suppressAutoHyphens/>
              <w:kinsoku w:val="0"/>
              <w:overflowPunct w:val="0"/>
              <w:autoSpaceDE w:val="0"/>
              <w:autoSpaceDN w:val="0"/>
              <w:adjustRightInd w:val="0"/>
              <w:snapToGrid w:val="0"/>
              <w:spacing w:before="60" w:after="60"/>
              <w:rPr>
                <w:sz w:val="24"/>
                <w:szCs w:val="24"/>
                <w:lang w:val="vi-VN"/>
              </w:rPr>
            </w:pPr>
            <w:r w:rsidRPr="00C52038">
              <w:rPr>
                <w:sz w:val="24"/>
                <w:szCs w:val="24"/>
              </w:rPr>
              <w:t>– Trình bày được cách thức người dân châu Phi khai thác thiên nhiên ở các môi trường khác nhau</w:t>
            </w:r>
            <w:r>
              <w:rPr>
                <w:sz w:val="24"/>
                <w:szCs w:val="24"/>
                <w:lang w:val="vi-VN"/>
              </w:rPr>
              <w:t>.</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b/>
                <w:sz w:val="24"/>
                <w:szCs w:val="24"/>
              </w:rPr>
            </w:pPr>
            <w:r w:rsidRPr="00C52038">
              <w:rPr>
                <w:b/>
                <w:sz w:val="24"/>
                <w:szCs w:val="24"/>
              </w:rPr>
              <w:t>Vận dụng cao</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sz w:val="24"/>
                <w:szCs w:val="24"/>
              </w:rPr>
            </w:pPr>
            <w:r w:rsidRPr="00C52038">
              <w:rPr>
                <w:sz w:val="24"/>
                <w:szCs w:val="24"/>
              </w:rPr>
              <w:t>– Biết cách sưu tầm tư liệu và trình bày được một số sự kiện lịch sử về Cộng hoà Nam Phi trong mấy thập niên gần đây.</w:t>
            </w:r>
          </w:p>
        </w:tc>
      </w:tr>
      <w:tr w:rsidR="00A229D6" w:rsidRPr="004D1951" w:rsidTr="00612CE8">
        <w:trPr>
          <w:trHeight w:val="152"/>
        </w:trPr>
        <w:tc>
          <w:tcPr>
            <w:tcW w:w="355"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4</w:t>
            </w:r>
          </w:p>
        </w:tc>
        <w:tc>
          <w:tcPr>
            <w:tcW w:w="814"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CHÂU MỸ</w:t>
            </w:r>
          </w:p>
        </w:tc>
        <w:tc>
          <w:tcPr>
            <w:tcW w:w="130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Vị trí địa lí, phạm vi châu Mỹ</w:t>
            </w:r>
          </w:p>
          <w:p w:rsidR="00A229D6" w:rsidRPr="004D1951" w:rsidRDefault="00A229D6" w:rsidP="00612CE8">
            <w:pPr>
              <w:pStyle w:val="4-Bang"/>
              <w:widowControl/>
              <w:suppressAutoHyphens/>
              <w:kinsoku w:val="0"/>
              <w:overflowPunct w:val="0"/>
              <w:autoSpaceDE w:val="0"/>
              <w:autoSpaceDN w:val="0"/>
              <w:adjustRightInd w:val="0"/>
              <w:snapToGrid w:val="0"/>
              <w:spacing w:before="60" w:line="264" w:lineRule="auto"/>
              <w:rPr>
                <w:color w:val="000000" w:themeColor="text1"/>
                <w:sz w:val="24"/>
                <w:szCs w:val="24"/>
              </w:rPr>
            </w:pPr>
            <w:r w:rsidRPr="004D1951">
              <w:rPr>
                <w:color w:val="000000" w:themeColor="text1"/>
                <w:sz w:val="24"/>
                <w:szCs w:val="24"/>
              </w:rPr>
              <w:t>– Phát kiến ra châu Mỹ</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Đặc điểm tự nhiên, dân cư, xã hội của các khu vực châu Mỹ (Bắc Mỹ, Trung và Nam Mỹ)</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Phương thức con người khai thác, sử dụng và </w:t>
            </w:r>
            <w:r w:rsidRPr="004D1951">
              <w:rPr>
                <w:color w:val="000000" w:themeColor="text1"/>
                <w:sz w:val="24"/>
                <w:szCs w:val="24"/>
              </w:rPr>
              <w:br/>
              <w:t>bảo vệ thiên nhiên ở các khu vực châu Mỹ</w:t>
            </w:r>
          </w:p>
        </w:tc>
        <w:tc>
          <w:tcPr>
            <w:tcW w:w="2522"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khái quát về vị trí địa lí, phạm vi châu Mỹ.</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Xác định được trên bản đồ một số trung tâm kinh tế quan trọng ở Bắc Mỹ.</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của rừng nhiệt đới Amazon.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nguồn gốc dân cư Trung và Nam Mỹ, vấn đề đô thị hoá, văn hoá Mỹ Latinh.</w:t>
            </w:r>
          </w:p>
          <w:p w:rsidR="00A229D6" w:rsidRPr="004D1951" w:rsidRDefault="00A229D6" w:rsidP="00612CE8">
            <w:pPr>
              <w:pStyle w:val="4-Bang"/>
              <w:widowControl/>
              <w:suppressAutoHyphens/>
              <w:kinsoku w:val="0"/>
              <w:overflowPunct w:val="0"/>
              <w:autoSpaceDE w:val="0"/>
              <w:autoSpaceDN w:val="0"/>
              <w:adjustRightInd w:val="0"/>
              <w:snapToGrid w:val="0"/>
              <w:spacing w:before="60" w:line="264" w:lineRule="auto"/>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line="264" w:lineRule="auto"/>
              <w:rPr>
                <w:color w:val="000000" w:themeColor="text1"/>
                <w:sz w:val="24"/>
                <w:szCs w:val="24"/>
              </w:rPr>
            </w:pPr>
            <w:r w:rsidRPr="004D1951">
              <w:rPr>
                <w:color w:val="000000" w:themeColor="text1"/>
                <w:sz w:val="24"/>
                <w:szCs w:val="24"/>
              </w:rPr>
              <w:lastRenderedPageBreak/>
              <w:t>– Phân tích được các hệ quả địa lí – lịch sử của việc Christopher Colombus phát kiến ra châu Mỹ (1492 – 1502).</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line="264" w:lineRule="auto"/>
              <w:rPr>
                <w:sz w:val="24"/>
                <w:szCs w:val="24"/>
                <w:lang w:val="vi-VN"/>
              </w:rPr>
            </w:pPr>
            <w:r w:rsidRPr="00C52038">
              <w:rPr>
                <w:sz w:val="24"/>
                <w:szCs w:val="24"/>
              </w:rPr>
              <w:t>– Trình bày được một trong những đặc điểm của tự nhiên: sự phân hoá của địa hình, khí hậu; sông, hồ; các đới thiên nhiên ở Bắc Mỹ.</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một trong những vấn đề dân cư, xã hội: vấn đề nhập cư và chủng tộc, vấn đề đô thị hoá ở Bắc Mỹ.</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sự phân hoá tự nhiên ở Trung và Nam Mỹ: theo chiều Đông – Tây, theo chiều Bắc – Nam và theo chiều cao (trên dãy núi Andes).</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phương thức con người khai thác tự nhiên bền vững ở Bắc Mỹ.</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 cao</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vấn đề khai thác, sử dụng và bảo vệ thiên nhiên ở Trung và Nam Mỹ thông qua trường hợp rừng Amazon.</w:t>
            </w:r>
          </w:p>
        </w:tc>
      </w:tr>
      <w:tr w:rsidR="00A229D6" w:rsidRPr="004D1951" w:rsidTr="00612CE8">
        <w:trPr>
          <w:trHeight w:val="152"/>
        </w:trPr>
        <w:tc>
          <w:tcPr>
            <w:tcW w:w="355"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lastRenderedPageBreak/>
              <w:t>5</w:t>
            </w:r>
          </w:p>
        </w:tc>
        <w:tc>
          <w:tcPr>
            <w:tcW w:w="814"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CHÂU ĐẠI DƯƠNG</w:t>
            </w:r>
          </w:p>
        </w:tc>
        <w:tc>
          <w:tcPr>
            <w:tcW w:w="130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châu Đại Dương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Đặc điểm thiên nhiên của các đảo, quần đảo và lục địa Australia</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Một số đặc điểm dân cư, xã hội và phương thức con người khai thác, sử dụng và bảo vệ thiên nhiên</w:t>
            </w:r>
          </w:p>
        </w:tc>
        <w:tc>
          <w:tcPr>
            <w:tcW w:w="2522"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các bộ phận của châu Đại Dương; vị trí địa lí, hình dạng và kích thước lục địa Australia.</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xml:space="preserve">– Xác định được trên bản đồ các khu vực địa hình và khoáng sản. </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line="283" w:lineRule="auto"/>
              <w:rPr>
                <w:sz w:val="24"/>
                <w:szCs w:val="24"/>
                <w:lang w:val="vi-VN"/>
              </w:rPr>
            </w:pPr>
            <w:r w:rsidRPr="00C52038">
              <w:rPr>
                <w:sz w:val="24"/>
                <w:szCs w:val="24"/>
              </w:rPr>
              <w:t>– Trình bày được đặc điểm dân cư, một số vấn đề về lịch sử và văn hoá độc đáo của Australia.</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83" w:lineRule="auto"/>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Phân tích được đặc điểm khí hậu Australia, những nét đặc sắc của tài nguyên sinh vật ở Australia.</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phương thức con người khai thác, sử dụng và bảo vệ thiên nhiên ở Australia.</w:t>
            </w:r>
          </w:p>
        </w:tc>
      </w:tr>
      <w:tr w:rsidR="00A229D6" w:rsidRPr="004D1951" w:rsidTr="00612CE8">
        <w:trPr>
          <w:trHeight w:val="152"/>
        </w:trPr>
        <w:tc>
          <w:tcPr>
            <w:tcW w:w="355"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6</w:t>
            </w:r>
          </w:p>
        </w:tc>
        <w:tc>
          <w:tcPr>
            <w:tcW w:w="814"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CHÂU NAM CỰC</w:t>
            </w:r>
          </w:p>
        </w:tc>
        <w:tc>
          <w:tcPr>
            <w:tcW w:w="130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Vị trí địa lí của châu Nam Cực</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Lịch sử phát kiến châu Nam Cực</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tự nhiên và tài nguyên thiên nhiên của châu Nam Cực</w:t>
            </w:r>
          </w:p>
        </w:tc>
        <w:tc>
          <w:tcPr>
            <w:tcW w:w="2522"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line="283" w:lineRule="auto"/>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Trình bày được đặc điểm vị trí địa lí của châu Nam Cực.</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Trình bày được lịch sử khám phá và nghiên cứu châu Nam Cực.</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Trình bày được đặc điểm thiên nhiên nổi bật của châu Nam Cực: địa hình, khí hậu, sinh vật.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line="283" w:lineRule="auto"/>
              <w:rPr>
                <w:b/>
                <w:color w:val="000000" w:themeColor="text1"/>
                <w:sz w:val="24"/>
                <w:szCs w:val="24"/>
              </w:rPr>
            </w:pPr>
            <w:r w:rsidRPr="004D1951">
              <w:rPr>
                <w:b/>
                <w:color w:val="000000" w:themeColor="text1"/>
                <w:sz w:val="24"/>
                <w:szCs w:val="24"/>
              </w:rPr>
              <w:lastRenderedPageBreak/>
              <w:t>Vận dụng cao</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Mô tả được kịch bản về sự thay đổi của thiên nhiên châu Nam Cực khi có biến đổi khí hậu toàn cầu.</w:t>
            </w:r>
          </w:p>
        </w:tc>
      </w:tr>
    </w:tbl>
    <w:p w:rsidR="00A229D6" w:rsidRPr="00460AC0" w:rsidRDefault="00A229D6" w:rsidP="00A229D6">
      <w:pPr>
        <w:rPr>
          <w:rFonts w:ascii="Times New Roman" w:hAnsi="Times New Roman" w:cs="Times New Roman"/>
          <w:b/>
          <w:color w:val="000000" w:themeColor="text1"/>
        </w:rPr>
      </w:pPr>
      <w:r w:rsidRPr="004D1951">
        <w:rPr>
          <w:rFonts w:ascii="Times New Roman" w:hAnsi="Times New Roman" w:cs="Times New Roman"/>
          <w:b/>
          <w:color w:val="000000" w:themeColor="text1"/>
        </w:rPr>
        <w:lastRenderedPageBreak/>
        <w:t>Lớp 8</w:t>
      </w:r>
    </w:p>
    <w:tbl>
      <w:tblPr>
        <w:tblStyle w:val="TableGrid"/>
        <w:tblW w:w="5147" w:type="pct"/>
        <w:tblInd w:w="-275" w:type="dxa"/>
        <w:tblLook w:val="04A0"/>
      </w:tblPr>
      <w:tblGrid>
        <w:gridCol w:w="755"/>
        <w:gridCol w:w="1731"/>
        <w:gridCol w:w="2784"/>
        <w:gridCol w:w="5363"/>
      </w:tblGrid>
      <w:tr w:rsidR="00A229D6" w:rsidRPr="004D1951" w:rsidTr="00612CE8">
        <w:trPr>
          <w:trHeight w:val="152"/>
        </w:trPr>
        <w:tc>
          <w:tcPr>
            <w:tcW w:w="355" w:type="pct"/>
          </w:tcPr>
          <w:p w:rsidR="00A229D6" w:rsidRPr="004D1951" w:rsidRDefault="00A229D6" w:rsidP="00612CE8">
            <w:pPr>
              <w:spacing w:before="60"/>
              <w:jc w:val="center"/>
              <w:rPr>
                <w:rFonts w:cs="Times New Roman"/>
                <w:b/>
                <w:color w:val="000000" w:themeColor="text1"/>
                <w:spacing w:val="-8"/>
              </w:rPr>
            </w:pPr>
            <w:r w:rsidRPr="004D1951">
              <w:rPr>
                <w:rFonts w:cs="Times New Roman"/>
                <w:b/>
                <w:color w:val="000000" w:themeColor="text1"/>
                <w:spacing w:val="-8"/>
              </w:rPr>
              <w:t>STT</w:t>
            </w:r>
          </w:p>
        </w:tc>
        <w:tc>
          <w:tcPr>
            <w:tcW w:w="2123" w:type="pct"/>
            <w:gridSpan w:val="2"/>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Nội dung</w:t>
            </w:r>
          </w:p>
        </w:tc>
        <w:tc>
          <w:tcPr>
            <w:tcW w:w="2522"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Mức độ kiểm tra, đánh giá</w:t>
            </w:r>
          </w:p>
        </w:tc>
      </w:tr>
      <w:tr w:rsidR="00A229D6" w:rsidRPr="004D1951" w:rsidTr="00612CE8">
        <w:trPr>
          <w:trHeight w:val="2513"/>
        </w:trPr>
        <w:tc>
          <w:tcPr>
            <w:tcW w:w="355"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1</w:t>
            </w:r>
          </w:p>
        </w:tc>
        <w:tc>
          <w:tcPr>
            <w:tcW w:w="814" w:type="pct"/>
          </w:tcPr>
          <w:p w:rsidR="00A229D6" w:rsidRPr="00460AC0" w:rsidRDefault="00A229D6" w:rsidP="00612CE8">
            <w:pPr>
              <w:spacing w:before="60"/>
              <w:jc w:val="both"/>
              <w:rPr>
                <w:rFonts w:cs="Times New Roman"/>
                <w:color w:val="000000" w:themeColor="text1"/>
              </w:rPr>
            </w:pPr>
            <w:r w:rsidRPr="004D1951">
              <w:rPr>
                <w:rFonts w:cs="Times New Roman"/>
                <w:color w:val="000000" w:themeColor="text1"/>
              </w:rPr>
              <w:t>ĐẶC ĐIỂM VỊ TRÍ ĐỊA LÍ VÀ PHẠM VI LÃNH THỔ VIỆT NA</w:t>
            </w:r>
            <w:r>
              <w:rPr>
                <w:rFonts w:cs="Times New Roman"/>
                <w:color w:val="000000" w:themeColor="text1"/>
              </w:rPr>
              <w:t>m</w:t>
            </w:r>
          </w:p>
        </w:tc>
        <w:tc>
          <w:tcPr>
            <w:tcW w:w="130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vị trí địa lí và phạm vi lãnh thổ</w:t>
            </w:r>
          </w:p>
          <w:p w:rsidR="00A229D6" w:rsidRPr="00460AC0"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rPr>
              <w:t>– Ảnh hưởng của vị trí địa lí và phạm vi lãnh thổ đối với sự hình thành đặc điểm địa lí tự nhiên Việt Na</w:t>
            </w:r>
            <w:r>
              <w:rPr>
                <w:color w:val="000000" w:themeColor="text1"/>
                <w:sz w:val="24"/>
                <w:szCs w:val="24"/>
                <w:lang w:val="vi-VN"/>
              </w:rPr>
              <w:t>m</w:t>
            </w:r>
          </w:p>
        </w:tc>
        <w:tc>
          <w:tcPr>
            <w:tcW w:w="2522"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rPr>
              <w:t>– T</w:t>
            </w:r>
            <w:r w:rsidRPr="004D1951">
              <w:rPr>
                <w:color w:val="000000" w:themeColor="text1"/>
                <w:sz w:val="24"/>
                <w:szCs w:val="24"/>
                <w:lang w:val="vi-VN"/>
              </w:rPr>
              <w:t>rình bày</w:t>
            </w:r>
            <w:r w:rsidRPr="004D1951">
              <w:rPr>
                <w:color w:val="000000" w:themeColor="text1"/>
                <w:sz w:val="24"/>
                <w:szCs w:val="24"/>
              </w:rPr>
              <w:t xml:space="preserve"> được đặc điểm vị trí địa lí.</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rFonts w:eastAsia=".VnTime"/>
                <w:color w:val="000000" w:themeColor="text1"/>
                <w:sz w:val="24"/>
                <w:szCs w:val="24"/>
                <w:lang w:val="vi-VN"/>
              </w:rPr>
              <w:t>–</w:t>
            </w:r>
            <w:r w:rsidRPr="004D1951">
              <w:rPr>
                <w:color w:val="000000" w:themeColor="text1"/>
                <w:sz w:val="24"/>
                <w:szCs w:val="24"/>
                <w:lang w:val="vi-VN"/>
              </w:rPr>
              <w:t xml:space="preserve"> Phân tích được </w:t>
            </w:r>
            <w:r w:rsidRPr="004D1951">
              <w:rPr>
                <w:color w:val="000000" w:themeColor="text1"/>
                <w:sz w:val="24"/>
                <w:szCs w:val="24"/>
              </w:rPr>
              <w:t>ảnh hưởng</w:t>
            </w:r>
            <w:r w:rsidRPr="004D1951">
              <w:rPr>
                <w:color w:val="000000" w:themeColor="text1"/>
                <w:sz w:val="24"/>
                <w:szCs w:val="24"/>
                <w:lang w:val="vi-VN"/>
              </w:rPr>
              <w:t xml:space="preserve"> của vị trí địa lí và phạm vi lãnh thổ đối với sự hình thành đặc điểm địa lí tự nhiên Việt Nam</w:t>
            </w:r>
            <w:r>
              <w:rPr>
                <w:color w:val="000000" w:themeColor="text1"/>
                <w:sz w:val="24"/>
                <w:szCs w:val="24"/>
                <w:lang w:val="vi-VN"/>
              </w:rPr>
              <w:t>.</w:t>
            </w:r>
          </w:p>
        </w:tc>
      </w:tr>
      <w:tr w:rsidR="00A229D6" w:rsidRPr="004D1951" w:rsidTr="00612CE8">
        <w:trPr>
          <w:trHeight w:val="152"/>
        </w:trPr>
        <w:tc>
          <w:tcPr>
            <w:tcW w:w="355"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2</w:t>
            </w:r>
          </w:p>
        </w:tc>
        <w:tc>
          <w:tcPr>
            <w:tcW w:w="814"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ĐẶC ĐIỂM ĐỊA HÌNH VÀ KHOÁNG SẢN VIỆT NAM</w:t>
            </w:r>
          </w:p>
        </w:tc>
        <w:tc>
          <w:tcPr>
            <w:tcW w:w="130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chung của địa hình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Các khu vực địa hình. Đặc điểm cơ bản của từng khu vực địa hình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xml:space="preserve">– </w:t>
            </w:r>
            <w:r w:rsidRPr="004D1951">
              <w:rPr>
                <w:color w:val="000000" w:themeColor="text1"/>
                <w:sz w:val="24"/>
                <w:szCs w:val="24"/>
              </w:rPr>
              <w:t>Ảnh hưởng</w:t>
            </w:r>
            <w:r w:rsidRPr="004D1951">
              <w:rPr>
                <w:color w:val="000000" w:themeColor="text1"/>
                <w:sz w:val="24"/>
                <w:szCs w:val="24"/>
                <w:lang w:val="vi-VN"/>
              </w:rPr>
              <w:t xml:space="preserve"> của địa hình đối với sự phân hoá tự nhiên và khai thác kinh tế</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Đặc điểm chung của tài nguyên khoáng sản Việt Nam. Các loại khoáng sản chủ yếu</w:t>
            </w:r>
          </w:p>
        </w:tc>
        <w:tc>
          <w:tcPr>
            <w:tcW w:w="2522"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 xml:space="preserve">Nhận biết </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sz w:val="24"/>
                <w:szCs w:val="24"/>
                <w:lang w:val="vi-VN"/>
              </w:rPr>
            </w:pPr>
            <w:r w:rsidRPr="004D1951">
              <w:rPr>
                <w:color w:val="000000" w:themeColor="text1"/>
                <w:sz w:val="24"/>
                <w:szCs w:val="24"/>
                <w:lang w:val="vi-VN"/>
              </w:rPr>
              <w:t>– Trình bày được một trong những đặc điểm chủ yếu của địa hình Việt Nam</w:t>
            </w:r>
            <w:r w:rsidRPr="00C52038">
              <w:rPr>
                <w:sz w:val="24"/>
                <w:szCs w:val="24"/>
                <w:lang w:val="vi-VN"/>
              </w:rPr>
              <w:t>: Đất nước đồi núi, đa phần đồi núi thấp; Hướng địa hình; Địa hình nhiệt đới ẩm gió mùa; Chịu tác động của con người.</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sz w:val="24"/>
                <w:szCs w:val="24"/>
                <w:lang w:val="vi-VN"/>
              </w:rPr>
            </w:pPr>
            <w:r w:rsidRPr="00C52038">
              <w:rPr>
                <w:sz w:val="24"/>
                <w:szCs w:val="24"/>
                <w:lang w:val="vi-VN"/>
              </w:rPr>
              <w:t xml:space="preserve">– Trình bày được đặc điểm của các khu vực địa hình: địa hình đồi núi; địa hình đồng bằng; địa hình bờ biển và thềm lục địa. </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Trình bày và giải thích được đặc điểm chung của tài nguyên khoáng sản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lang w:val="vi-VN"/>
              </w:rPr>
              <w:t>– Phân tích được đặc điểm phân bố các loại khoáng sản chủ yếu và vấn đề sử dụng hợp lí tài nguyên khoáng sản.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Tìm được ví dụ chứng minh ảnh hưởng của sự phân hoá địa hình đối với sự phân hoá lãnh thổ tự nhiên và khai thác kinh tế.</w:t>
            </w:r>
          </w:p>
        </w:tc>
      </w:tr>
      <w:tr w:rsidR="00A229D6" w:rsidRPr="004D1951" w:rsidTr="00612CE8">
        <w:trPr>
          <w:trHeight w:val="152"/>
        </w:trPr>
        <w:tc>
          <w:tcPr>
            <w:tcW w:w="355"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3</w:t>
            </w:r>
          </w:p>
        </w:tc>
        <w:tc>
          <w:tcPr>
            <w:tcW w:w="814"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ĐẶC ĐIỂM KHÍ HẬU VÀ THUỶ VĂN VIỆT NAM</w:t>
            </w:r>
          </w:p>
        </w:tc>
        <w:tc>
          <w:tcPr>
            <w:tcW w:w="130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Khí hậu nhiệt đới ẩm gió mùa, phân hoá đa dạng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Tác động của biến đổi khí hậu đối với khí hậu và thuỷ văn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sông ngòi. Chế độ nước sông của một số hệ thống sông lớn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Hồ, đầm và nước ngầm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lastRenderedPageBreak/>
              <w:t>– Vai trò của tài nguyên khí hậu và tài nguyên nước đối với sự phát triển kinh tế – xã hội của nước ta</w:t>
            </w:r>
          </w:p>
        </w:tc>
        <w:tc>
          <w:tcPr>
            <w:tcW w:w="2522"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Trình bày được đặc điểm khí hậu nhiệt đới ẩm gió mùa của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xml:space="preserve">– Xác định được trên bản đồ lưu vực của các hệ thống sông lớn. </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Chứng minh được sự phân hoá đa dạng của khí hậu Việt Nam</w:t>
            </w:r>
            <w:r w:rsidRPr="004D1951">
              <w:rPr>
                <w:color w:val="000000" w:themeColor="text1"/>
                <w:sz w:val="24"/>
                <w:szCs w:val="24"/>
              </w:rPr>
              <w:t>: phân hóa bắc nam, phân hóa theo đai cao.</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xml:space="preserve">– Phân tích được tác động của biến đổi khí hậu đối </w:t>
            </w:r>
            <w:r w:rsidRPr="004D1951">
              <w:rPr>
                <w:color w:val="000000" w:themeColor="text1"/>
                <w:sz w:val="24"/>
                <w:szCs w:val="24"/>
                <w:lang w:val="vi-VN"/>
              </w:rPr>
              <w:lastRenderedPageBreak/>
              <w:t>với khí hậu và thuỷ văn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ảnh hưởng của khí hậu đối với sản xuất nông nghiệp.</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đặc điểm mạng lưới sông và chế độ nước sông của một số hệ thống sông lớn.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vai trò của hồ, đầm và nước ngầm đối với sản xuất và sinh hoạt.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Vẽ và phân tích được biểu đồ khí hậu của một số trạm thuộc các vùng khí hậu khác nhau.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vai trò của khí hậu đối với sự phát triển du lịch ở một số điểm du lịch nổi tiếng của nước ta.</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Tìm ví dụ về giải pháp ứng phó với biến đổi khí hậu.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Lấy ví dụ chứng minh được tầm quan trọng của việc sử dụng tổng hợp tài nguyên nước ở một lưu vực sông.</w:t>
            </w:r>
          </w:p>
        </w:tc>
      </w:tr>
      <w:tr w:rsidR="00A229D6" w:rsidRPr="004D1951" w:rsidTr="00612CE8">
        <w:trPr>
          <w:trHeight w:val="152"/>
        </w:trPr>
        <w:tc>
          <w:tcPr>
            <w:tcW w:w="355"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lastRenderedPageBreak/>
              <w:t>4</w:t>
            </w:r>
          </w:p>
        </w:tc>
        <w:tc>
          <w:tcPr>
            <w:tcW w:w="814"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ĐẶC ĐIỂM THỔ NHƯỠNG VÀ SINH VẬT VIỆT NAM</w:t>
            </w:r>
          </w:p>
        </w:tc>
        <w:tc>
          <w:tcPr>
            <w:tcW w:w="130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chung của lớp phủ thổ nhưỡng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và sự phân bố của các nhóm đất chính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Vấn đề sử dụng hợp lí tài nguyên đất ở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chung của sinh vật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Vấn đề bảo tồn đa dạng sinh học ở Việt Nam</w:t>
            </w:r>
          </w:p>
        </w:tc>
        <w:tc>
          <w:tcPr>
            <w:tcW w:w="2522"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pacing w:val="2"/>
                <w:sz w:val="24"/>
                <w:szCs w:val="24"/>
              </w:rPr>
            </w:pPr>
            <w:r w:rsidRPr="004D1951">
              <w:rPr>
                <w:b/>
                <w:color w:val="000000" w:themeColor="text1"/>
                <w:spacing w:val="2"/>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Trình bày được đặc điểm phân bố của ba nhóm đất chính.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pacing w:val="2"/>
                <w:sz w:val="24"/>
                <w:szCs w:val="24"/>
              </w:rPr>
            </w:pPr>
            <w:r w:rsidRPr="004D1951">
              <w:rPr>
                <w:b/>
                <w:color w:val="000000" w:themeColor="text1"/>
                <w:spacing w:val="2"/>
                <w:sz w:val="24"/>
                <w:szCs w:val="24"/>
              </w:rPr>
              <w:t>Thông hiểu</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spacing w:val="2"/>
                <w:sz w:val="24"/>
                <w:szCs w:val="24"/>
                <w:lang w:val="vi-VN"/>
              </w:rPr>
            </w:pPr>
            <w:r w:rsidRPr="00C52038">
              <w:rPr>
                <w:spacing w:val="2"/>
                <w:sz w:val="24"/>
                <w:szCs w:val="24"/>
                <w:lang w:val="vi-VN"/>
              </w:rPr>
              <w:t xml:space="preserve">– Chứng minh được tính chất nhiệt đới gió mùa của lớp phủ thổ nhưỡng. </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đặc điểm của đất feralit và giá trị sử dụng đất feralit trong sản xuất nông, lâm nghiệp.</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đặc điểm của đất phù sa và giá trị sử dụng của đất phù sa trong sản xuất nông nghiệp, thuỷ sản.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Chứng minh được sự đa dạng của sinh vật ở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pacing w:val="2"/>
                <w:sz w:val="24"/>
                <w:szCs w:val="24"/>
              </w:rPr>
            </w:pPr>
            <w:r w:rsidRPr="004D1951">
              <w:rPr>
                <w:b/>
                <w:color w:val="000000" w:themeColor="text1"/>
                <w:spacing w:val="2"/>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pacing w:val="2"/>
                <w:sz w:val="24"/>
                <w:szCs w:val="24"/>
                <w:lang w:val="vi-VN"/>
              </w:rPr>
            </w:pPr>
            <w:r w:rsidRPr="004D1951">
              <w:rPr>
                <w:color w:val="000000" w:themeColor="text1"/>
                <w:sz w:val="24"/>
                <w:szCs w:val="24"/>
                <w:lang w:val="vi-VN"/>
              </w:rPr>
              <w:t>– Chứng minh được tính cấp thiết của vấn đề chống thoái hoá đất.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Chứng minh được tính cấp thiết của vấn đề bảo tồn đa dạng sinh họcở Việt Nam.</w:t>
            </w:r>
          </w:p>
        </w:tc>
      </w:tr>
      <w:tr w:rsidR="00A229D6" w:rsidRPr="004D1951" w:rsidTr="00612CE8">
        <w:trPr>
          <w:trHeight w:val="152"/>
        </w:trPr>
        <w:tc>
          <w:tcPr>
            <w:tcW w:w="355"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5</w:t>
            </w:r>
          </w:p>
        </w:tc>
        <w:tc>
          <w:tcPr>
            <w:tcW w:w="814"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BIỂN ĐẢO VIỆT NAM</w:t>
            </w:r>
          </w:p>
        </w:tc>
        <w:tc>
          <w:tcPr>
            <w:tcW w:w="130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đặc điểm tự nhiên vùng biển đảo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Các vùng biển của Việt Nam ở Biển Đông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Môi trường và tài nguyên biển đảo Việt Nam</w:t>
            </w:r>
          </w:p>
        </w:tc>
        <w:tc>
          <w:tcPr>
            <w:tcW w:w="2522"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Xác định được trên bản đồ phạm vi Biển Đông, các nước và vùng lãnh thổ có chung Biển Đông với Việt </w:t>
            </w:r>
            <w:r w:rsidRPr="004D1951">
              <w:rPr>
                <w:color w:val="000000" w:themeColor="text1"/>
                <w:sz w:val="24"/>
                <w:szCs w:val="24"/>
              </w:rPr>
              <w:lastRenderedPageBreak/>
              <w:t>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tự nhiên vùng biển đảo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Trình bày được các tài nguyên biển và thềm lục địa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Nêu được đặc điểm môi trường biển đảo và vấn đề bảo vệ môi trường biển đảo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60AC0"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60AC0">
              <w:rPr>
                <w:color w:val="000000" w:themeColor="text1"/>
                <w:sz w:val="24"/>
                <w:szCs w:val="24"/>
              </w:rPr>
              <w:t>– Xác định được trên bản đồ các mốc xác định đường cơ sở, đường phân chia vịnh Bắc Bộ giữa Việt Nam và Trung Quốc</w:t>
            </w:r>
            <w:r w:rsidRPr="00C52038">
              <w:rPr>
                <w:sz w:val="24"/>
                <w:szCs w:val="24"/>
              </w:rPr>
              <w:t>; trình bày được các khái niệm vùng nội thuỷ, lãnh hải, tiếp giáp lãnh hải, vùng đặc quyền kinh tế, thềm lục địa của Việt Nam (theo Luật Biển Việt Nam)</w:t>
            </w:r>
            <w:r w:rsidRPr="00C52038">
              <w:rPr>
                <w:sz w:val="24"/>
                <w:szCs w:val="24"/>
                <w:lang w:val="vi-VN"/>
              </w:rPr>
              <w:t>.</w:t>
            </w:r>
          </w:p>
        </w:tc>
      </w:tr>
    </w:tbl>
    <w:p w:rsidR="00A229D6" w:rsidRPr="004D1951" w:rsidRDefault="00A229D6" w:rsidP="00A229D6">
      <w:pPr>
        <w:rPr>
          <w:rFonts w:ascii="Times New Roman" w:hAnsi="Times New Roman" w:cs="Times New Roman"/>
          <w:color w:val="000000" w:themeColor="text1"/>
        </w:rPr>
      </w:pPr>
    </w:p>
    <w:p w:rsidR="00A229D6" w:rsidRPr="00206FC0" w:rsidRDefault="00A229D6" w:rsidP="00A229D6">
      <w:pPr>
        <w:rPr>
          <w:rFonts w:ascii="Times New Roman" w:hAnsi="Times New Roman" w:cs="Times New Roman"/>
          <w:b/>
          <w:color w:val="000000" w:themeColor="text1"/>
        </w:rPr>
      </w:pPr>
      <w:r>
        <w:rPr>
          <w:rFonts w:ascii="Times New Roman" w:hAnsi="Times New Roman" w:cs="Times New Roman"/>
          <w:b/>
          <w:color w:val="000000" w:themeColor="text1"/>
          <w:lang w:val="en-US"/>
        </w:rPr>
        <w:t>L</w:t>
      </w:r>
      <w:r w:rsidRPr="004D1951">
        <w:rPr>
          <w:rFonts w:ascii="Times New Roman" w:hAnsi="Times New Roman" w:cs="Times New Roman"/>
          <w:b/>
          <w:color w:val="000000" w:themeColor="text1"/>
        </w:rPr>
        <w:t>ớp 9</w:t>
      </w:r>
    </w:p>
    <w:tbl>
      <w:tblPr>
        <w:tblStyle w:val="TableGrid"/>
        <w:tblW w:w="5000" w:type="pct"/>
        <w:tblInd w:w="-275" w:type="dxa"/>
        <w:tblLook w:val="04A0"/>
      </w:tblPr>
      <w:tblGrid>
        <w:gridCol w:w="756"/>
        <w:gridCol w:w="1729"/>
        <w:gridCol w:w="2785"/>
        <w:gridCol w:w="5059"/>
      </w:tblGrid>
      <w:tr w:rsidR="00A229D6" w:rsidRPr="004D1951" w:rsidTr="00612CE8">
        <w:trPr>
          <w:trHeight w:val="152"/>
        </w:trPr>
        <w:tc>
          <w:tcPr>
            <w:tcW w:w="366" w:type="pct"/>
          </w:tcPr>
          <w:p w:rsidR="00A229D6" w:rsidRPr="004D1951" w:rsidRDefault="00A229D6" w:rsidP="00612CE8">
            <w:pPr>
              <w:spacing w:before="60"/>
              <w:jc w:val="center"/>
              <w:rPr>
                <w:rFonts w:cs="Times New Roman"/>
                <w:b/>
                <w:color w:val="000000" w:themeColor="text1"/>
                <w:spacing w:val="-8"/>
              </w:rPr>
            </w:pPr>
            <w:r w:rsidRPr="004D1951">
              <w:rPr>
                <w:rFonts w:cs="Times New Roman"/>
                <w:b/>
                <w:color w:val="000000" w:themeColor="text1"/>
                <w:spacing w:val="-8"/>
              </w:rPr>
              <w:t>STT</w:t>
            </w:r>
          </w:p>
        </w:tc>
        <w:tc>
          <w:tcPr>
            <w:tcW w:w="2184" w:type="pct"/>
            <w:gridSpan w:val="2"/>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Nội dung</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Mức độ kiểm tra</w:t>
            </w:r>
            <w:r>
              <w:rPr>
                <w:b/>
                <w:color w:val="000000" w:themeColor="text1"/>
                <w:sz w:val="24"/>
                <w:szCs w:val="24"/>
                <w:lang w:val="vi-VN"/>
              </w:rPr>
              <w:t>,</w:t>
            </w:r>
            <w:r w:rsidRPr="004D1951">
              <w:rPr>
                <w:b/>
                <w:color w:val="000000" w:themeColor="text1"/>
                <w:sz w:val="24"/>
                <w:szCs w:val="24"/>
              </w:rPr>
              <w:t xml:space="preserve"> đánh giá</w:t>
            </w:r>
          </w:p>
        </w:tc>
      </w:tr>
      <w:tr w:rsidR="00A229D6" w:rsidRPr="004D1951" w:rsidTr="00612CE8">
        <w:trPr>
          <w:trHeight w:val="152"/>
        </w:trPr>
        <w:tc>
          <w:tcPr>
            <w:tcW w:w="366"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1</w:t>
            </w:r>
          </w:p>
        </w:tc>
        <w:tc>
          <w:tcPr>
            <w:tcW w:w="837" w:type="pct"/>
          </w:tcPr>
          <w:p w:rsidR="00A229D6" w:rsidRPr="00921BD1" w:rsidRDefault="00A229D6" w:rsidP="00612CE8">
            <w:pPr>
              <w:spacing w:before="60"/>
              <w:jc w:val="both"/>
              <w:rPr>
                <w:rFonts w:cs="Times New Roman"/>
                <w:color w:val="000000" w:themeColor="text1"/>
              </w:rPr>
            </w:pPr>
            <w:r w:rsidRPr="00921BD1">
              <w:rPr>
                <w:rFonts w:cs="Times New Roman"/>
                <w:color w:val="000000" w:themeColor="text1"/>
              </w:rPr>
              <w:t>ĐỊA LÍ DÂN CƯ VIỆT NAM</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Thành phần dân tộc</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Gia tăng dân số ở các thời kì</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Cơ cấu dân số theo tuổi và giới tính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bố dân cư</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loại hình quần cư thành thị và nông thôn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Lao động và việc làm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Chất lượng cuộc sống</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phân bố các dân tộc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sự thay đổi cơ cấu tuổi và giới tính của dân cư.</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khác biệt giữa quần cư thành thị và quần cư nông thôn.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C52038" w:rsidRDefault="00A229D6" w:rsidP="00612CE8">
            <w:pPr>
              <w:pStyle w:val="4-Bang"/>
              <w:widowControl/>
              <w:suppressAutoHyphens/>
              <w:kinsoku w:val="0"/>
              <w:overflowPunct w:val="0"/>
              <w:autoSpaceDE w:val="0"/>
              <w:autoSpaceDN w:val="0"/>
              <w:adjustRightInd w:val="0"/>
              <w:snapToGrid w:val="0"/>
              <w:spacing w:before="60" w:after="60"/>
              <w:rPr>
                <w:sz w:val="24"/>
                <w:szCs w:val="24"/>
                <w:lang w:val="vi-VN"/>
              </w:rPr>
            </w:pPr>
            <w:r w:rsidRPr="00C52038">
              <w:rPr>
                <w:sz w:val="24"/>
                <w:szCs w:val="24"/>
              </w:rPr>
              <w:t>– Phân tích được vấn đề việc làm ở địa phương</w:t>
            </w:r>
            <w:r w:rsidRPr="00C52038">
              <w:rPr>
                <w:sz w:val="24"/>
                <w:szCs w:val="24"/>
                <w:lang w:val="vi-VN"/>
              </w:rPr>
              <w: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Vẽ và nhận xét được biểu đồ về gia tăng dân số.</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Đọc bản đồ Dân số Việt Nam để rút ra được đặc điểm phân bố dân cư.</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–Nhận xét được sự phân hoá thu nhập theo vùng từ bảng số liệu cho trước.</w:t>
            </w:r>
          </w:p>
        </w:tc>
      </w:tr>
      <w:tr w:rsidR="00A229D6" w:rsidRPr="004D1951" w:rsidTr="00612CE8">
        <w:trPr>
          <w:trHeight w:val="152"/>
        </w:trPr>
        <w:tc>
          <w:tcPr>
            <w:tcW w:w="366"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2</w:t>
            </w:r>
          </w:p>
        </w:tc>
        <w:tc>
          <w:tcPr>
            <w:tcW w:w="837" w:type="pct"/>
          </w:tcPr>
          <w:p w:rsidR="00A229D6" w:rsidRPr="004D1951" w:rsidRDefault="00A229D6" w:rsidP="00612CE8">
            <w:pPr>
              <w:spacing w:before="60"/>
              <w:jc w:val="both"/>
              <w:rPr>
                <w:rFonts w:cs="Times New Roman"/>
                <w:b/>
                <w:color w:val="000000" w:themeColor="text1"/>
              </w:rPr>
            </w:pPr>
            <w:r w:rsidRPr="004D1951">
              <w:rPr>
                <w:rFonts w:cs="Times New Roman"/>
                <w:b/>
                <w:color w:val="000000" w:themeColor="text1"/>
              </w:rPr>
              <w:t>ĐỊA LÍ CÁC NGÀNH KINH TẾ</w:t>
            </w:r>
          </w:p>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NÔNG, LÂM, THUỶ SẢN</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nhân tố chính ảnh hưởng đến sự phát triển và phân bố nông, lâm, thuỷ sản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nông, lâm, thuỷ sản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Vấn đề phát triển nông </w:t>
            </w:r>
            <w:r w:rsidRPr="004D1951">
              <w:rPr>
                <w:color w:val="000000" w:themeColor="text1"/>
                <w:sz w:val="24"/>
                <w:szCs w:val="24"/>
              </w:rPr>
              <w:lastRenderedPageBreak/>
              <w:t>nghiệp xanh</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nông, lâm, thuỷ sản.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Phân tích được một trong các nhân tố chính ảnh hưởng đến sự phát triển và phân bố nông nghiệp (các nhân tố tự nhiên: địa hình, đất đai, khí hậu, </w:t>
            </w:r>
            <w:r w:rsidRPr="004D1951">
              <w:rPr>
                <w:color w:val="000000" w:themeColor="text1"/>
                <w:sz w:val="24"/>
                <w:szCs w:val="24"/>
              </w:rPr>
              <w:lastRenderedPageBreak/>
              <w:t>nước, sinh vật; các nhân tố kinh tế-xã hội: dân cư và nguồn lao động, thị trường, chính sách, công nghệ, vốn đầu tư).</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phân bố tài nguyên rừng và nguồn lợi thuỷ sản.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ý nghĩa của việc phát triển nông nghiệp xanh.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Tìm kiếm thông tin, viết báo cáo ngắn về một số mô hình sản xuất nông nghiệp có hiệu quả.</w:t>
            </w:r>
          </w:p>
        </w:tc>
      </w:tr>
      <w:tr w:rsidR="00A229D6" w:rsidRPr="004D1951" w:rsidTr="00612CE8">
        <w:trPr>
          <w:trHeight w:val="152"/>
        </w:trPr>
        <w:tc>
          <w:tcPr>
            <w:tcW w:w="366"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lastRenderedPageBreak/>
              <w:t>3</w:t>
            </w:r>
          </w:p>
        </w:tc>
        <w:tc>
          <w:tcPr>
            <w:tcW w:w="837"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CÔNG NGHIỆP</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 Các nhân tố ảnh hưởng đến sự phát triển và phân bố công nghiệp</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của các ngành công nghiệp chủ yếu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Vấn đề phát triển công nghiệp xanh</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của một trong các ngành công nghiệp chủ yếu: (theo QĐ 27)</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các trung tâm công nghiệp chính.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vai trò của một trong các nhân tố quan trọng ảnh hưởng đến sự phát triển và phân bố công nghiệp: vị trí địa lí, tài nguyên thiên nhiên, dân cư và nguồn lao động, chính sách, khoa học-công nghệ, thị trường, vốn đầu tư, nguồn nguyên liệu.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A229D6" w:rsidRPr="00206FC0"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C52038">
              <w:rPr>
                <w:sz w:val="24"/>
                <w:szCs w:val="24"/>
              </w:rPr>
              <w:t>– Giải thích được tại sao cần phát triển công nghiệp xanh.</w:t>
            </w:r>
          </w:p>
        </w:tc>
      </w:tr>
      <w:tr w:rsidR="00A229D6" w:rsidRPr="004D1951" w:rsidTr="00612CE8">
        <w:trPr>
          <w:trHeight w:val="152"/>
        </w:trPr>
        <w:tc>
          <w:tcPr>
            <w:tcW w:w="366" w:type="pct"/>
          </w:tcPr>
          <w:p w:rsidR="00A229D6" w:rsidRPr="004D1951" w:rsidRDefault="00A229D6" w:rsidP="00612CE8">
            <w:pPr>
              <w:spacing w:before="60"/>
              <w:jc w:val="center"/>
              <w:rPr>
                <w:rFonts w:cs="Times New Roman"/>
                <w:b/>
                <w:color w:val="000000" w:themeColor="text1"/>
                <w:spacing w:val="-8"/>
              </w:rPr>
            </w:pPr>
            <w:r w:rsidRPr="004D1951">
              <w:rPr>
                <w:rFonts w:cs="Times New Roman"/>
                <w:color w:val="000000" w:themeColor="text1"/>
              </w:rPr>
              <w:br w:type="page"/>
            </w:r>
            <w:r>
              <w:rPr>
                <w:rFonts w:cs="Times New Roman"/>
                <w:color w:val="000000" w:themeColor="text1"/>
              </w:rPr>
              <w:t>4</w:t>
            </w:r>
          </w:p>
        </w:tc>
        <w:tc>
          <w:tcPr>
            <w:tcW w:w="837"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DỊCH VỤ</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nhân tố ảnh hưởng đến sự phát triển và phân bố các ngành dịch vụ</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Giao thông vận tải và bưu chính viễn thông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Thương mại, du lịch</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các tuyến đường bộ huyết mạch, các tuyến đường sắt, các cảng biển lớn và các sân bay quốc tế chính.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ngành bưu chính viễn thông.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vai trò của một trong các nhân tố quan trọng ảnh hưởng đến sự phát triển và phân bố các ngành dịch vụ: vị trí địa lí, tài nguyên thiên nhiên, dân cư và nguồn lao động, chính sách, khoa học-công nghệ, thị trường, vốn đầu tư, lịch sử văn hóa.</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Phân tích được một số xu hướng phát triển mới trong ngành thương mại và du lịch.</w:t>
            </w:r>
          </w:p>
        </w:tc>
      </w:tr>
      <w:tr w:rsidR="00A229D6" w:rsidRPr="004D1951" w:rsidTr="00612CE8">
        <w:trPr>
          <w:trHeight w:val="152"/>
        </w:trPr>
        <w:tc>
          <w:tcPr>
            <w:tcW w:w="366"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lastRenderedPageBreak/>
              <w:t>5</w:t>
            </w:r>
          </w:p>
        </w:tc>
        <w:tc>
          <w:tcPr>
            <w:tcW w:w="837" w:type="pct"/>
          </w:tcPr>
          <w:p w:rsidR="00A229D6" w:rsidRPr="004D1951" w:rsidRDefault="00A229D6" w:rsidP="00612CE8">
            <w:pPr>
              <w:spacing w:before="60"/>
              <w:jc w:val="both"/>
              <w:rPr>
                <w:rFonts w:cs="Times New Roman"/>
                <w:b/>
                <w:color w:val="000000" w:themeColor="text1"/>
              </w:rPr>
            </w:pPr>
            <w:r w:rsidRPr="004D1951">
              <w:rPr>
                <w:rFonts w:cs="Times New Roman"/>
                <w:b/>
                <w:color w:val="000000" w:themeColor="text1"/>
              </w:rPr>
              <w:t>SỰ PHÂN HOÁ LÃNH THỔ</w:t>
            </w:r>
          </w:p>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VÙNG TRUNG DU VÀ MIỀN NÚI BẮC BỘ</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i/>
                <w:color w:val="000000" w:themeColor="text1"/>
                <w:sz w:val="24"/>
                <w:szCs w:val="24"/>
              </w:rPr>
              <w:t xml:space="preserve">– </w:t>
            </w:r>
            <w:r w:rsidRPr="004D1951">
              <w:rPr>
                <w:color w:val="000000" w:themeColor="text1"/>
                <w:sz w:val="24"/>
                <w:szCs w:val="24"/>
              </w:rPr>
              <w:t>Xác định được trên bản đồ vị trí địa lí và phạm vi lãnh thổ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một trong các ngành kinh tế của vùng (sử dụng bản đồ và bảng số liệu).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đặc điểm phân hoá thiên nhiên giữa Đông Bắc và Tây Bắc; </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các thế mạnh để phát triển công nghiệp, lâm – nông – thuỷ sản, du lịch.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hoặc sơ đồ hóa được các thế mạnh về tự nhiên để phát triển kinh tế – xã hội của vùng Trung du và miền núi Bắc Bộ.</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Nhận xét được đặc điểm nổi bật về thành phần dân tộc, phân bố dân cư và chất lượng cuộc sống dân cư (sử dụng bản đồ và bảng số liệu).</w:t>
            </w:r>
          </w:p>
        </w:tc>
      </w:tr>
      <w:tr w:rsidR="00A229D6" w:rsidRPr="004D1951" w:rsidTr="00612CE8">
        <w:trPr>
          <w:trHeight w:val="152"/>
        </w:trPr>
        <w:tc>
          <w:tcPr>
            <w:tcW w:w="366"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6</w:t>
            </w:r>
          </w:p>
        </w:tc>
        <w:tc>
          <w:tcPr>
            <w:tcW w:w="837"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VÙNG ĐỒNG BẰNG SÔNG HỒNG</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Bắc Bộ</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kinh tế ở vùng Đồng bằng sông Hồng (sử dụng bản đồ và bảng số liệu).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thế mạnh của vùng về tài nguyên thiên nhiên đối với sự phát triển nông – lâm – thuỷ sản;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vấn đề phát triển kinh tế biển.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dân cư, nguồn lao động và ảnh hưởng của các nhân tố này đến sự phát triển kinh tế –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Phân tích được vấn đề đô thị hoá ở Đồng bằng sông Hồng. </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Phân tích được vị thế của Thủ đô Hà Nội.</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Sưu tầm tư liệu và trình bày được về vùng kinh </w:t>
            </w:r>
            <w:r w:rsidRPr="004D1951">
              <w:rPr>
                <w:color w:val="000000" w:themeColor="text1"/>
                <w:sz w:val="24"/>
                <w:szCs w:val="24"/>
              </w:rPr>
              <w:lastRenderedPageBreak/>
              <w:t>tế trọng điểm Bắc Bộ.</w:t>
            </w:r>
          </w:p>
        </w:tc>
      </w:tr>
      <w:tr w:rsidR="00A229D6" w:rsidRPr="004D1951" w:rsidTr="00612CE8">
        <w:trPr>
          <w:trHeight w:val="152"/>
        </w:trPr>
        <w:tc>
          <w:tcPr>
            <w:tcW w:w="366" w:type="pct"/>
          </w:tcPr>
          <w:p w:rsidR="00A229D6" w:rsidRPr="00921BD1" w:rsidRDefault="00A229D6" w:rsidP="00612CE8">
            <w:pPr>
              <w:spacing w:before="60"/>
              <w:jc w:val="center"/>
              <w:rPr>
                <w:rFonts w:cs="Times New Roman"/>
                <w:b/>
                <w:color w:val="000000" w:themeColor="text1"/>
                <w:spacing w:val="-8"/>
              </w:rPr>
            </w:pPr>
            <w:r>
              <w:rPr>
                <w:rFonts w:cs="Times New Roman"/>
                <w:b/>
                <w:color w:val="000000" w:themeColor="text1"/>
                <w:spacing w:val="-8"/>
              </w:rPr>
              <w:lastRenderedPageBreak/>
              <w:t>7</w:t>
            </w:r>
          </w:p>
        </w:tc>
        <w:tc>
          <w:tcPr>
            <w:tcW w:w="837"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VÙNG BẮC TRUNG BỘ</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vị trí địa lí và phạm vi lãnh thổ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phân bố dân cư ở vùng Bắc Trung Bộ.</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phân hoá của tự nhiên (phân hóa bắc nam, phân hóa đông tây).</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vấn đề phòng chống thiên tai và ứng phó với biến đổi khí hậu ở Bắc Trung Bộ.</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Giải thích được đặc điểm phân bố dân cư ở vùng Bắc Trung Bộ.</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pacing w:val="-4"/>
                <w:sz w:val="24"/>
                <w:szCs w:val="24"/>
              </w:rPr>
            </w:pPr>
            <w:r w:rsidRPr="004D1951">
              <w:rPr>
                <w:color w:val="000000" w:themeColor="text1"/>
                <w:spacing w:val="-4"/>
                <w:sz w:val="24"/>
                <w:szCs w:val="24"/>
              </w:rPr>
              <w:t xml:space="preserve">– Phân tích được sự phát triển và phân bố kinh tế ở vùng Bắc Trung Bộ </w:t>
            </w:r>
            <w:r w:rsidRPr="004D1951">
              <w:rPr>
                <w:color w:val="000000" w:themeColor="text1"/>
                <w:sz w:val="24"/>
                <w:szCs w:val="24"/>
              </w:rPr>
              <w:t>(sử dụng bản đồ và bảng số liệu).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thế mạnh về du lịch ở vùng Bắc Trung Bộ.</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vấn đề phát triển kinh tế biển ở vùng Bắc Trung Bộ.</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Giải thích được ảnh hưởng của tự nhiên đến sự hình thành cơ cấu kinh tế của vùng.</w:t>
            </w:r>
          </w:p>
        </w:tc>
      </w:tr>
      <w:tr w:rsidR="00A229D6" w:rsidRPr="004D1951" w:rsidTr="00612CE8">
        <w:trPr>
          <w:trHeight w:val="152"/>
        </w:trPr>
        <w:tc>
          <w:tcPr>
            <w:tcW w:w="366" w:type="pct"/>
          </w:tcPr>
          <w:p w:rsidR="00A229D6" w:rsidRPr="004D1951" w:rsidRDefault="00A229D6" w:rsidP="00612CE8">
            <w:pPr>
              <w:spacing w:before="60"/>
              <w:jc w:val="both"/>
              <w:rPr>
                <w:rFonts w:cs="Times New Roman"/>
                <w:b/>
                <w:color w:val="000000" w:themeColor="text1"/>
                <w:spacing w:val="-8"/>
              </w:rPr>
            </w:pPr>
          </w:p>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8</w:t>
            </w:r>
          </w:p>
        </w:tc>
        <w:tc>
          <w:tcPr>
            <w:tcW w:w="837"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lang w:val="de-DE"/>
              </w:rPr>
              <w:t>VÙNG DUYÊN HẢI NAM TRUNG BỘ</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Vị trí địa lí, phạm vi lãnh thổ</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Các đặc điểm nổi bật về điều kiện tự nhiên và tài nguyên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Các đặc điểm nổi bật về dân cư,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Đặc điểm phát triển và phân bố các ngành kinh tế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de-DE"/>
              </w:rPr>
              <w:t>– Vùng kinh tế trọng điểm miền Trung</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Trình bày được đặc điểm vị trí địa lí và phạm vi lãnh thổ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Trình bày được sự phân bố dân cư, dân tộc.</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lang w:val="de-DE"/>
              </w:rPr>
              <w:t>– Trình bày được về vùng kinh tế trọng điểm miền Trung.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Phân tích được đặc điểm tự nhiên và tài nguyên thiên nhiên, các thế mạnh và hạn chế chính.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i/>
                <w:color w:val="000000" w:themeColor="text1"/>
                <w:sz w:val="24"/>
                <w:szCs w:val="24"/>
                <w:lang w:val="de-DE"/>
              </w:rPr>
            </w:pPr>
            <w:r w:rsidRPr="004D1951">
              <w:rPr>
                <w:color w:val="000000" w:themeColor="text1"/>
                <w:sz w:val="24"/>
                <w:szCs w:val="24"/>
                <w:lang w:val="de-DE"/>
              </w:rPr>
              <w:t>– Phân tích được những chuyển biến trong sự phát triển và phân bố kinh tế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i/>
                <w:color w:val="000000" w:themeColor="text1"/>
                <w:sz w:val="24"/>
                <w:szCs w:val="24"/>
                <w:lang w:val="de-DE"/>
              </w:rPr>
              <w:t xml:space="preserve">– </w:t>
            </w:r>
            <w:r w:rsidRPr="004D1951">
              <w:rPr>
                <w:color w:val="000000" w:themeColor="text1"/>
                <w:sz w:val="24"/>
                <w:szCs w:val="24"/>
                <w:lang w:val="de-DE"/>
              </w:rPr>
              <w:t>Phân tích được sự phát triển của một số ngành kinh tế thế mạnh của vùng (sử dụng bản đồ và bảng số liệu).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A229D6" w:rsidRPr="00206FC0"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C52038">
              <w:rPr>
                <w:sz w:val="24"/>
                <w:szCs w:val="24"/>
                <w:lang w:val="de-DE"/>
              </w:rPr>
              <w:t xml:space="preserve">– Phân tích hoặc sơ đồ hóa được ảnh hưởng của </w:t>
            </w:r>
            <w:r w:rsidRPr="00C52038">
              <w:rPr>
                <w:sz w:val="24"/>
                <w:szCs w:val="24"/>
                <w:lang w:val="de-DE"/>
              </w:rPr>
              <w:lastRenderedPageBreak/>
              <w:t>nạn hạn hán và sa mạc hoá đối với sự phát triển kinh tế – xã hội ở vùng khô hạn Ninh Thuận – Bình Thuận.</w:t>
            </w:r>
          </w:p>
        </w:tc>
      </w:tr>
      <w:tr w:rsidR="00A229D6" w:rsidRPr="004D1951" w:rsidTr="00612CE8">
        <w:trPr>
          <w:trHeight w:val="3140"/>
        </w:trPr>
        <w:tc>
          <w:tcPr>
            <w:tcW w:w="366"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lastRenderedPageBreak/>
              <w:t>9</w:t>
            </w:r>
          </w:p>
        </w:tc>
        <w:tc>
          <w:tcPr>
            <w:tcW w:w="837"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VÙNG TÂY NGUYÊN</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rsidR="00A229D6" w:rsidRPr="00206FC0" w:rsidRDefault="00A229D6" w:rsidP="00612CE8">
            <w:pPr>
              <w:pStyle w:val="4-Bang"/>
              <w:widowControl/>
              <w:suppressAutoHyphens/>
              <w:kinsoku w:val="0"/>
              <w:overflowPunct w:val="0"/>
              <w:autoSpaceDE w:val="0"/>
              <w:autoSpaceDN w:val="0"/>
              <w:adjustRightInd w:val="0"/>
              <w:snapToGrid w:val="0"/>
              <w:spacing w:before="60" w:after="60"/>
              <w:rPr>
                <w:color w:val="FF0000"/>
                <w:sz w:val="24"/>
                <w:szCs w:val="24"/>
                <w:lang w:val="vi-VN"/>
              </w:rPr>
            </w:pPr>
            <w:r w:rsidRPr="004D1951">
              <w:rPr>
                <w:color w:val="000000" w:themeColor="text1"/>
                <w:sz w:val="24"/>
                <w:szCs w:val="24"/>
              </w:rPr>
              <w:t>– Trình bày được sự phát triển và phân bố các ngành kinh tế thế mạnh của vùng Tây Nguyên: trồng cây công nghiệp lâu năm; phát triển du lịch; thủy điện và khai thác khoáng sản</w:t>
            </w:r>
            <w:r>
              <w:rPr>
                <w:color w:val="000000" w:themeColor="text1"/>
                <w:sz w:val="24"/>
                <w:szCs w:val="24"/>
                <w:lang w:val="vi-VN"/>
              </w:rPr>
              <w:t xml:space="preserve">; </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các thế mạnh và hạn chế về điều kiện tự nhiên và tài nguyên thiên nhiên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Nhận xét được đặc điểm dân cư, văn hoá của các dân tộc Tây Nguyên.</w:t>
            </w:r>
          </w:p>
          <w:p w:rsidR="00A229D6" w:rsidRPr="00206FC0"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rPr>
              <w:t>– Trình bày được các vấn đề môi trường trong phát triển kinh tế-xã hội</w:t>
            </w:r>
            <w:r>
              <w:rPr>
                <w:color w:val="000000" w:themeColor="text1"/>
                <w:sz w:val="24"/>
                <w:szCs w:val="24"/>
                <w:lang w:val="vi-VN"/>
              </w:rPr>
              <w:t>.</w:t>
            </w:r>
          </w:p>
        </w:tc>
      </w:tr>
      <w:tr w:rsidR="00A229D6" w:rsidRPr="004D1951" w:rsidTr="00612CE8">
        <w:trPr>
          <w:trHeight w:val="152"/>
        </w:trPr>
        <w:tc>
          <w:tcPr>
            <w:tcW w:w="366"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10</w:t>
            </w:r>
          </w:p>
        </w:tc>
        <w:tc>
          <w:tcPr>
            <w:tcW w:w="837"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VÙNG ĐÔNG NAM BỘ</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phía Nam</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pacing w:val="-4"/>
                <w:sz w:val="24"/>
                <w:szCs w:val="24"/>
              </w:rPr>
            </w:pPr>
            <w:r w:rsidRPr="004D1951">
              <w:rPr>
                <w:color w:val="000000" w:themeColor="text1"/>
                <w:spacing w:val="-4"/>
                <w:sz w:val="24"/>
                <w:szCs w:val="24"/>
              </w:rPr>
              <w:t>– Trình bày được đặc điểm về dân cư, đô thị hoá ở vùng Đông Nam Bộ.</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một trong các ngành kinh tế thế mạnh của vùng: công nghiệp, phát triển cây công nghiệp; du lịch và thương mại (sử dụng bản đồ và bảng số liệu).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các thế mạnh và hạn chế về điều kiện tự nhiên và tài nguyên thiên nhiên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vị thế của Thành phố Hồ Chí Minh.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ý nghĩa của việc tăng cường kết nối liên vùng đối với sự phát triển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w:t>
            </w:r>
            <w:r w:rsidRPr="004D1951">
              <w:rPr>
                <w:color w:val="000000" w:themeColor="text1"/>
                <w:sz w:val="24"/>
                <w:szCs w:val="24"/>
                <w:lang w:val="vi-VN"/>
              </w:rPr>
              <w:t>Tìm kiếm thông tin, viết báo cáo ngắn về</w:t>
            </w:r>
            <w:r w:rsidRPr="004D1951">
              <w:rPr>
                <w:color w:val="000000" w:themeColor="text1"/>
                <w:sz w:val="24"/>
                <w:szCs w:val="24"/>
              </w:rPr>
              <w:t xml:space="preserve"> sự phát triển của vùng kinh tế trọng điểm phía Nam.</w:t>
            </w:r>
          </w:p>
        </w:tc>
      </w:tr>
      <w:tr w:rsidR="00A229D6" w:rsidRPr="004D1951" w:rsidTr="00612CE8">
        <w:trPr>
          <w:trHeight w:val="152"/>
        </w:trPr>
        <w:tc>
          <w:tcPr>
            <w:tcW w:w="366"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t>11</w:t>
            </w:r>
          </w:p>
        </w:tc>
        <w:tc>
          <w:tcPr>
            <w:tcW w:w="837"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 xml:space="preserve">VÙNG ĐỒNG BẰNG SÔNG </w:t>
            </w:r>
            <w:r w:rsidRPr="004D1951">
              <w:rPr>
                <w:rFonts w:cs="Times New Roman"/>
                <w:color w:val="000000" w:themeColor="text1"/>
              </w:rPr>
              <w:lastRenderedPageBreak/>
              <w:t>CỬU LONG</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Vị trí địa lí, phạm vi lãnh thổ</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Các đặc điểm nổi bật về </w:t>
            </w:r>
            <w:r w:rsidRPr="004D1951">
              <w:rPr>
                <w:color w:val="000000" w:themeColor="text1"/>
                <w:sz w:val="24"/>
                <w:szCs w:val="24"/>
              </w:rPr>
              <w:lastRenderedPageBreak/>
              <w:t>điều kiện tự nhiên và tài nguyên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vùng Đồng bằng sông Cửu Long</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đặc điểm vị trí địa lí </w:t>
            </w:r>
            <w:r w:rsidRPr="004D1951">
              <w:rPr>
                <w:color w:val="000000" w:themeColor="text1"/>
                <w:sz w:val="24"/>
                <w:szCs w:val="24"/>
                <w:lang w:val="vi-VN"/>
              </w:rPr>
              <w:t xml:space="preserve">và phạm vi </w:t>
            </w:r>
            <w:r w:rsidRPr="004D1951">
              <w:rPr>
                <w:color w:val="000000" w:themeColor="text1"/>
                <w:sz w:val="24"/>
                <w:szCs w:val="24"/>
                <w:lang w:val="vi-VN"/>
              </w:rPr>
              <w:lastRenderedPageBreak/>
              <w:t xml:space="preserve">lãnh thổ </w:t>
            </w:r>
            <w:r w:rsidRPr="004D1951">
              <w:rPr>
                <w:color w:val="000000" w:themeColor="text1"/>
                <w:sz w:val="24"/>
                <w:szCs w:val="24"/>
              </w:rPr>
              <w:t>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một số ngành kinh tế thế mạnh của vùng: sản xuất lương thực, trồng cây ăn quả, đánh bắt và nuôi trồng thủy sản, phát triển du lịch (sử dụng bản đồ và bảng số liệu).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các thế mạnh và hạn chế về điều kiện tự nhiên và tài nguyên thiên nhiên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dân cư; một số vấn đề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Trình bày được về vùng kinh tế trọng điểmvùng Đồng bằng sông Cửu Long.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Tìm hiểu thông tin và phân tích được tác động của biến đổi khí hậu đối với Đồng bằng sông Cửu Long; đề xuất giải pháp ứng phó.</w:t>
            </w:r>
          </w:p>
        </w:tc>
      </w:tr>
      <w:tr w:rsidR="00A229D6" w:rsidRPr="004D1951" w:rsidTr="00612CE8">
        <w:trPr>
          <w:trHeight w:val="152"/>
        </w:trPr>
        <w:tc>
          <w:tcPr>
            <w:tcW w:w="366" w:type="pct"/>
          </w:tcPr>
          <w:p w:rsidR="00A229D6" w:rsidRPr="00921BD1" w:rsidRDefault="00A229D6" w:rsidP="00612CE8">
            <w:pPr>
              <w:spacing w:before="60"/>
              <w:jc w:val="center"/>
              <w:rPr>
                <w:rFonts w:cs="Times New Roman"/>
                <w:color w:val="000000" w:themeColor="text1"/>
                <w:spacing w:val="-8"/>
              </w:rPr>
            </w:pPr>
            <w:r w:rsidRPr="00921BD1">
              <w:rPr>
                <w:rFonts w:cs="Times New Roman"/>
                <w:color w:val="000000" w:themeColor="text1"/>
                <w:spacing w:val="-8"/>
              </w:rPr>
              <w:lastRenderedPageBreak/>
              <w:t>12</w:t>
            </w:r>
          </w:p>
        </w:tc>
        <w:tc>
          <w:tcPr>
            <w:tcW w:w="837" w:type="pct"/>
          </w:tcPr>
          <w:p w:rsidR="00A229D6" w:rsidRPr="004D1951" w:rsidRDefault="00A229D6" w:rsidP="00612CE8">
            <w:pPr>
              <w:spacing w:before="60"/>
              <w:jc w:val="both"/>
              <w:rPr>
                <w:rFonts w:cs="Times New Roman"/>
                <w:color w:val="000000" w:themeColor="text1"/>
              </w:rPr>
            </w:pPr>
            <w:r w:rsidRPr="004D1951">
              <w:rPr>
                <w:rFonts w:cs="Times New Roman"/>
                <w:color w:val="000000" w:themeColor="text1"/>
              </w:rPr>
              <w:t>PHÁT TRIỂN TỔNG HỢP KINH TẾ VÀ BẢO VỆ TÀI NGUYÊN, MÔI TRƯỜNG BIỂN ĐẢO</w:t>
            </w:r>
          </w:p>
        </w:tc>
        <w:tc>
          <w:tcPr>
            <w:tcW w:w="1348"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Biển và đảo Việt Nam</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Phát triển tổng hợp kinh tế biển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Khai thác tài nguyên và bảo vệ môi trường </w:t>
            </w:r>
            <w:r w:rsidRPr="004D1951">
              <w:rPr>
                <w:color w:val="000000" w:themeColor="text1"/>
                <w:sz w:val="24"/>
                <w:szCs w:val="24"/>
              </w:rPr>
              <w:br/>
              <w:t>biển đảo</w:t>
            </w:r>
          </w:p>
        </w:tc>
        <w:tc>
          <w:tcPr>
            <w:tcW w:w="244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trên sơ đồ các vùng biển quốc gia; xác định trên bản đồ các huyện đảo và các tỉnh có các huyện đảo đó.</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pacing w:val="-6"/>
                <w:sz w:val="24"/>
                <w:szCs w:val="24"/>
              </w:rPr>
            </w:pPr>
            <w:r w:rsidRPr="004D1951">
              <w:rPr>
                <w:color w:val="000000" w:themeColor="text1"/>
                <w:sz w:val="24"/>
                <w:szCs w:val="24"/>
              </w:rPr>
              <w:t>– Trình bày được nội dung phát triển tổng hợp các ngành kinh tế biển; ý nghĩa của việc phát triển tổng hợp kinh tế biển đảo đối với việc bảo vệ tài nguyên, môi trường và giữ vững chủ quyền, các quyền và lợi ích hợp pháp của Việt Nam ở Biển Đông.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pacing w:val="-6"/>
                <w:sz w:val="24"/>
                <w:szCs w:val="24"/>
              </w:rPr>
              <w:t xml:space="preserve">– </w:t>
            </w:r>
            <w:r w:rsidRPr="004D1951">
              <w:rPr>
                <w:color w:val="000000" w:themeColor="text1"/>
                <w:sz w:val="24"/>
                <w:szCs w:val="24"/>
              </w:rPr>
              <w:t>Phân tích được vấn đề khai thác tài nguyên, bảo vệ môi trường và giữ vững chủ quyền, các quyền và lợi ích hợp pháp của Việt Nam ở Biển Đông.</w:t>
            </w:r>
          </w:p>
        </w:tc>
      </w:tr>
    </w:tbl>
    <w:p w:rsidR="00A229D6" w:rsidRPr="004D1951" w:rsidRDefault="00A229D6" w:rsidP="00A229D6">
      <w:pPr>
        <w:rPr>
          <w:rFonts w:ascii="Times New Roman" w:hAnsi="Times New Roman" w:cs="Times New Roman"/>
          <w:b/>
          <w:color w:val="000000" w:themeColor="text1"/>
          <w:lang w:val="en-US"/>
        </w:rPr>
      </w:pPr>
      <w:r w:rsidRPr="004D1951">
        <w:rPr>
          <w:rFonts w:ascii="Times New Roman" w:hAnsi="Times New Roman" w:cs="Times New Roman"/>
          <w:b/>
          <w:color w:val="000000" w:themeColor="text1"/>
          <w:lang w:val="en-US"/>
        </w:rPr>
        <w:t>2. Bản đặc tả phân môn Lịch sử</w:t>
      </w:r>
    </w:p>
    <w:p w:rsidR="00A229D6" w:rsidRPr="004D1951" w:rsidRDefault="00A229D6" w:rsidP="00A229D6">
      <w:pPr>
        <w:spacing w:after="240"/>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LỚP 6</w:t>
      </w:r>
    </w:p>
    <w:tbl>
      <w:tblPr>
        <w:tblW w:w="5005" w:type="pct"/>
        <w:tblInd w:w="-275" w:type="dxa"/>
        <w:tblCellMar>
          <w:left w:w="10" w:type="dxa"/>
          <w:right w:w="10" w:type="dxa"/>
        </w:tblCellMar>
        <w:tblLook w:val="04A0"/>
      </w:tblPr>
      <w:tblGrid>
        <w:gridCol w:w="797"/>
        <w:gridCol w:w="1689"/>
        <w:gridCol w:w="2748"/>
        <w:gridCol w:w="5105"/>
      </w:tblGrid>
      <w:tr w:rsidR="00A229D6" w:rsidRPr="004D1951" w:rsidTr="00612CE8">
        <w:trPr>
          <w:trHeight w:val="370"/>
        </w:trPr>
        <w:tc>
          <w:tcPr>
            <w:tcW w:w="38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t>S</w:t>
            </w:r>
            <w:r w:rsidRPr="004D1951">
              <w:rPr>
                <w:rFonts w:ascii="Times New Roman" w:eastAsia="Times New Roman" w:hAnsi="Times New Roman" w:cs="Times New Roman"/>
                <w:b/>
                <w:color w:val="000000" w:themeColor="text1"/>
                <w:spacing w:val="-8"/>
              </w:rPr>
              <w:t>TT</w:t>
            </w:r>
          </w:p>
        </w:tc>
        <w:tc>
          <w:tcPr>
            <w:tcW w:w="81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2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47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A229D6" w:rsidRPr="004D1951" w:rsidTr="00612CE8">
        <w:trPr>
          <w:trHeight w:val="570"/>
        </w:trPr>
        <w:tc>
          <w:tcPr>
            <w:tcW w:w="3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00" w:line="276" w:lineRule="auto"/>
              <w:rPr>
                <w:rFonts w:ascii="Times New Roman" w:eastAsia="Calibri" w:hAnsi="Times New Roman" w:cs="Times New Roman"/>
                <w:color w:val="000000" w:themeColor="text1"/>
              </w:rPr>
            </w:pPr>
          </w:p>
        </w:tc>
        <w:tc>
          <w:tcPr>
            <w:tcW w:w="81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00" w:line="276" w:lineRule="auto"/>
              <w:rPr>
                <w:rFonts w:ascii="Times New Roman" w:eastAsia="Calibri" w:hAnsi="Times New Roman" w:cs="Times New Roman"/>
                <w:color w:val="000000" w:themeColor="text1"/>
              </w:rPr>
            </w:pPr>
          </w:p>
        </w:tc>
        <w:tc>
          <w:tcPr>
            <w:tcW w:w="132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00" w:line="276" w:lineRule="auto"/>
              <w:rPr>
                <w:rFonts w:ascii="Times New Roman" w:eastAsia="Calibri" w:hAnsi="Times New Roman" w:cs="Times New Roman"/>
                <w:color w:val="000000" w:themeColor="text1"/>
              </w:rPr>
            </w:pPr>
          </w:p>
        </w:tc>
        <w:tc>
          <w:tcPr>
            <w:tcW w:w="247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00" w:line="276" w:lineRule="auto"/>
              <w:rPr>
                <w:rFonts w:ascii="Times New Roman" w:eastAsia="Calibri" w:hAnsi="Times New Roman" w:cs="Times New Roman"/>
                <w:color w:val="000000" w:themeColor="text1"/>
              </w:rPr>
            </w:pPr>
          </w:p>
        </w:tc>
      </w:tr>
      <w:tr w:rsidR="00A229D6" w:rsidRPr="004D1951" w:rsidTr="00612CE8">
        <w:tc>
          <w:tcPr>
            <w:tcW w:w="38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1</w:t>
            </w:r>
          </w:p>
        </w:tc>
        <w:tc>
          <w:tcPr>
            <w:tcW w:w="81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r w:rsidRPr="004D1951">
              <w:rPr>
                <w:rFonts w:ascii="Times New Roman" w:eastAsia="Times New Roman" w:hAnsi="Times New Roman" w:cs="Times New Roman"/>
                <w:bCs/>
                <w:color w:val="000000" w:themeColor="text1"/>
              </w:rPr>
              <w:t xml:space="preserve">TẠI SAO CẦN HỌC LỊCH SỬ? </w:t>
            </w:r>
          </w:p>
          <w:p w:rsidR="00A229D6" w:rsidRPr="004D1951" w:rsidRDefault="00A229D6" w:rsidP="00612CE8">
            <w:pPr>
              <w:spacing w:before="60" w:line="276" w:lineRule="auto"/>
              <w:jc w:val="both"/>
              <w:rPr>
                <w:rFonts w:ascii="Times New Roman"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tabs>
                <w:tab w:val="left" w:pos="315"/>
              </w:tabs>
              <w:spacing w:before="53" w:line="276" w:lineRule="auto"/>
              <w:ind w:left="102"/>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lastRenderedPageBreak/>
              <w:t xml:space="preserve">1. </w:t>
            </w:r>
            <w:r w:rsidRPr="004D1951">
              <w:rPr>
                <w:rFonts w:ascii="Times New Roman" w:eastAsia="Times New Roman" w:hAnsi="Times New Roman" w:cs="Times New Roman"/>
                <w:bCs/>
                <w:color w:val="000000" w:themeColor="text1"/>
              </w:rPr>
              <w:t>Lịch sử làgì?</w:t>
            </w:r>
          </w:p>
          <w:p w:rsidR="00A229D6" w:rsidRPr="004D1951" w:rsidRDefault="00A229D6" w:rsidP="00612CE8">
            <w:pPr>
              <w:spacing w:line="276" w:lineRule="auto"/>
              <w:jc w:val="both"/>
              <w:rPr>
                <w:rFonts w:ascii="Times New Roman" w:eastAsia="Times New Roman" w:hAnsi="Times New Roman" w:cs="Times New Roman"/>
                <w:bCs/>
                <w:color w:val="000000" w:themeColor="text1"/>
              </w:rPr>
            </w:pPr>
          </w:p>
          <w:p w:rsidR="00A229D6" w:rsidRPr="004D1951" w:rsidRDefault="00A229D6" w:rsidP="00612CE8">
            <w:pPr>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Nhận biết </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khái niệm lịch sử </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_ Nêu được khái niệm môn Lịch sử</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 xml:space="preserve">Thông hiểu </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lịch sử là những gì đã diễn ra trong quá khứ</w:t>
            </w:r>
          </w:p>
          <w:p w:rsidR="00A229D6" w:rsidRPr="004D1951" w:rsidRDefault="00A229D6" w:rsidP="00612CE8">
            <w:pPr>
              <w:spacing w:before="6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cần thiết phải học môn Lịch sử.</w:t>
            </w:r>
          </w:p>
        </w:tc>
      </w:tr>
      <w:tr w:rsidR="00A229D6" w:rsidRPr="004D1951" w:rsidTr="00612CE8">
        <w:tc>
          <w:tcPr>
            <w:tcW w:w="3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00" w:line="276" w:lineRule="auto"/>
              <w:jc w:val="both"/>
              <w:rPr>
                <w:rFonts w:ascii="Times New Roman" w:eastAsia="Calibri" w:hAnsi="Times New Roman" w:cs="Times New Roman"/>
                <w:bCs/>
                <w:color w:val="000000" w:themeColor="text1"/>
              </w:rPr>
            </w:pPr>
          </w:p>
        </w:tc>
        <w:tc>
          <w:tcPr>
            <w:tcW w:w="81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0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Dựa vào đâu để biết và dựng lại lịchsử?</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Phân biệt được các nguồn sử liệu cơ bản, ý nghĩa và giá trị của các nguồn sử liệu (tư liệu gốc, truyền miệng, hiện vật, chữ viết,…).</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ý nghĩa và giá trị của các nguồn sử liệu</w:t>
            </w:r>
          </w:p>
        </w:tc>
      </w:tr>
      <w:tr w:rsidR="00A229D6" w:rsidRPr="004D1951" w:rsidTr="00612CE8">
        <w:tc>
          <w:tcPr>
            <w:tcW w:w="3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00" w:line="276" w:lineRule="auto"/>
              <w:jc w:val="both"/>
              <w:rPr>
                <w:rFonts w:ascii="Times New Roman" w:eastAsia="Calibri" w:hAnsi="Times New Roman" w:cs="Times New Roman"/>
                <w:bCs/>
                <w:color w:val="000000" w:themeColor="text1"/>
              </w:rPr>
            </w:pPr>
          </w:p>
        </w:tc>
        <w:tc>
          <w:tcPr>
            <w:tcW w:w="81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0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Thời gian trong lịch sử</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spacing w:before="60"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xml:space="preserve">– Nêu được một số khái niệm thời gian trong lịch sử: </w:t>
            </w:r>
            <w:r w:rsidRPr="004D1951">
              <w:rPr>
                <w:rFonts w:ascii="Times New Roman" w:eastAsia="Times New Roman" w:hAnsi="Times New Roman" w:cs="Times New Roman"/>
                <w:color w:val="000000" w:themeColor="text1"/>
                <w:spacing w:val="-4"/>
              </w:rPr>
              <w:t>thập kỉ, thế kỉ, thiên niên kỉ, trước Công nguyên, sau Công nguyên, âm lịch, dương lịch,…</w:t>
            </w:r>
          </w:p>
          <w:p w:rsidR="00A229D6" w:rsidRPr="004D1951" w:rsidRDefault="00A229D6" w:rsidP="00612CE8">
            <w:pPr>
              <w:spacing w:before="60" w:line="276" w:lineRule="auto"/>
              <w:jc w:val="both"/>
              <w:rPr>
                <w:rFonts w:ascii="Times New Roman" w:eastAsia="Times New Roman" w:hAnsi="Times New Roman" w:cs="Times New Roman"/>
                <w:b/>
                <w:bCs/>
                <w:color w:val="000000" w:themeColor="text1"/>
                <w:spacing w:val="-4"/>
              </w:rPr>
            </w:pPr>
            <w:r w:rsidRPr="004D1951">
              <w:rPr>
                <w:rFonts w:ascii="Times New Roman" w:eastAsia="Times New Roman" w:hAnsi="Times New Roman" w:cs="Times New Roman"/>
                <w:b/>
                <w:bCs/>
                <w:color w:val="000000" w:themeColor="text1"/>
                <w:spacing w:val="-4"/>
              </w:rPr>
              <w:t>Vận dụng</w:t>
            </w:r>
          </w:p>
          <w:p w:rsidR="00A229D6" w:rsidRPr="004D1951" w:rsidRDefault="00A229D6" w:rsidP="00612CE8">
            <w:pPr>
              <w:spacing w:before="60"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spacing w:val="-4"/>
              </w:rPr>
              <w:t xml:space="preserve">- Tính được </w:t>
            </w:r>
            <w:r w:rsidRPr="004D1951">
              <w:rPr>
                <w:rFonts w:ascii="Times New Roman" w:eastAsia="Times New Roman" w:hAnsi="Times New Roman" w:cs="Times New Roman"/>
                <w:color w:val="000000" w:themeColor="text1"/>
              </w:rPr>
              <w:t>thời gian trong lịch sử (</w:t>
            </w:r>
            <w:r w:rsidRPr="004D1951">
              <w:rPr>
                <w:rFonts w:ascii="Times New Roman" w:eastAsia="Times New Roman" w:hAnsi="Times New Roman" w:cs="Times New Roman"/>
                <w:color w:val="000000" w:themeColor="text1"/>
                <w:spacing w:val="-4"/>
              </w:rPr>
              <w:t>thập kỉ, thế kỉ, thiên niên kỉ, trước Công nguyên, sau Công nguyên, âm lịch, dương lịch,…).</w:t>
            </w:r>
          </w:p>
        </w:tc>
      </w:tr>
      <w:tr w:rsidR="00A229D6" w:rsidRPr="004D1951" w:rsidTr="00612CE8">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2</w:t>
            </w: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THỜI NGUYÊN THUỶ</w:t>
            </w:r>
          </w:p>
          <w:p w:rsidR="00A229D6" w:rsidRPr="004D1951" w:rsidRDefault="00A229D6" w:rsidP="00612CE8">
            <w:pPr>
              <w:spacing w:before="60" w:line="276" w:lineRule="auto"/>
              <w:jc w:val="both"/>
              <w:rPr>
                <w:rFonts w:ascii="Times New Roman"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1. Nguồn gốc loài người</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Kể được tên được những địa điểm tìm thấy dấu tích của người tối cổ trên đất nước Việt Nam.</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sơ lược quá trình tiến hoá từ vượn người thành người trên Trái Đất.</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Xác định được những dấu tích của người tối cổ ở Đông Nam Á </w:t>
            </w:r>
          </w:p>
        </w:tc>
      </w:tr>
      <w:tr w:rsidR="00A229D6" w:rsidRPr="004D1951" w:rsidTr="00612CE8">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Xã hội nguyên thuỷ</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đời sống của người thời nguyên thuỷ (vật chất, tinh thần, tổ chức xã hội,...) trên Trái đất</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đôi nét về đời sống của người nguyên thuỷ trên đất nước Việt Nam</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spacing w:val="-10"/>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10"/>
              </w:rPr>
              <w:t>Mô tả được sơ lược các giai đoạn tiến triển của xã hội người nguyên thuỷ.</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w:t>
            </w:r>
            <w:r w:rsidRPr="004D1951">
              <w:rPr>
                <w:rFonts w:ascii="Times New Roman" w:hAnsi="Times New Roman" w:cs="Times New Roman"/>
                <w:color w:val="000000" w:themeColor="text1"/>
              </w:rPr>
              <w:t xml:space="preserve"> Giải thích được vai trò của lao động đối với quá trình phát triển của người nguyên thuỷ cũng như của con người và xã hội loàingười</w:t>
            </w:r>
          </w:p>
        </w:tc>
      </w:tr>
      <w:tr w:rsidR="00A229D6" w:rsidRPr="004D1951" w:rsidTr="00612CE8">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 xml:space="preserve">Sự chuyển biến từ xã </w:t>
            </w:r>
            <w:r w:rsidRPr="004D1951">
              <w:rPr>
                <w:rFonts w:ascii="Times New Roman" w:eastAsia="Times New Roman" w:hAnsi="Times New Roman" w:cs="Times New Roman"/>
                <w:bCs/>
                <w:color w:val="000000" w:themeColor="text1"/>
              </w:rPr>
              <w:lastRenderedPageBreak/>
              <w:t>hội nguyên thuỷ sang xã hội có giai cấp và sự chuyển biến, phân hóa của xã hội nguyên thuỷ</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Nhận biết</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xml:space="preserve">– Trình bày được quá trình phát hiện ra kim loại đối với sự chuyển biến và phân hóa từ xã hội nguyên thuỷ sang xã hội có giai cấp. </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cơ bản của xã hội nguyên thủy ở Việt Nam (qua các nền văn hóa khảo cổ Phùng Nguyên – Đồng Đậu – Gò Mun.</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hình thành xã hội có giai cấp</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phân hóa không triệt để của xã hội nguyên thủy ở phương Đông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tan rã của xã hội nguyên thuỷ</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phân hóa không triệt để của xã hội nguyên thủy ở phương Đông.</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 </w:t>
            </w:r>
            <w:r w:rsidRPr="004D1951">
              <w:rPr>
                <w:rFonts w:ascii="Times New Roman" w:eastAsia="Times New Roman" w:hAnsi="Times New Roman" w:cs="Times New Roman"/>
                <w:bCs/>
                <w:color w:val="000000" w:themeColor="text1"/>
                <w:spacing w:val="-8"/>
              </w:rPr>
              <w:t xml:space="preserve">Nhận xét được </w:t>
            </w:r>
            <w:r w:rsidRPr="004D1951">
              <w:rPr>
                <w:rFonts w:ascii="Times New Roman" w:eastAsia="Times New Roman" w:hAnsi="Times New Roman" w:cs="Times New Roman"/>
                <w:color w:val="000000" w:themeColor="text1"/>
              </w:rPr>
              <w:t xml:space="preserve">vai trò của kim loại đối với sự chuyển biến và phân hóa từ xã hội nguyên thuỷ sang xã hội có giai cấp. </w:t>
            </w:r>
          </w:p>
        </w:tc>
      </w:tr>
      <w:tr w:rsidR="00A229D6" w:rsidRPr="004D1951" w:rsidTr="00612CE8">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r w:rsidRPr="004D1951">
              <w:rPr>
                <w:rFonts w:ascii="Times New Roman" w:eastAsia="Calibri" w:hAnsi="Times New Roman" w:cs="Times New Roman"/>
                <w:bCs/>
                <w:color w:val="000000" w:themeColor="text1"/>
                <w:lang w:val="en-US"/>
              </w:rPr>
              <w:t>3</w:t>
            </w: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 xml:space="preserve">XÃ HỘI CỔ ĐẠI </w:t>
            </w: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1. Ai Cập và Lưỡng Hà</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quá trình thành lập nhà nước của người Ai Cập và người Lưỡng Hà.</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Kể tên và nêu được những thành tựu chủ yếu về văn hoá ở Ai Cập, Lưỡng Hà</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tác động của điều kiện tự nhiên (các dòng sông, đất đai màu mỡ) đối với sự hình thành nền văn minh Ai Cập và Lưỡng Hà.</w:t>
            </w:r>
          </w:p>
        </w:tc>
      </w:tr>
      <w:tr w:rsidR="00A229D6" w:rsidRPr="004D1951" w:rsidTr="00612CE8">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Ấn Độ</w:t>
            </w:r>
          </w:p>
          <w:p w:rsidR="00A229D6" w:rsidRPr="004D1951" w:rsidRDefault="00A229D6" w:rsidP="00612CE8">
            <w:pPr>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thành tựu văn hoá tiêu biểu của Ấn Độ</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điểm chính về chế độ xã hội của Ấn Độ</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 xml:space="preserve">- </w:t>
            </w:r>
            <w:r w:rsidRPr="004D1951">
              <w:rPr>
                <w:rFonts w:ascii="Times New Roman" w:eastAsia="Times New Roman" w:hAnsi="Times New Roman" w:cs="Times New Roman"/>
                <w:color w:val="000000" w:themeColor="text1"/>
              </w:rPr>
              <w:t>Giới thiệu được điều kiện tự nhiên của lưu vực sông Ấn, sông Hằng</w:t>
            </w:r>
          </w:p>
        </w:tc>
      </w:tr>
      <w:tr w:rsidR="00A229D6" w:rsidRPr="004D1951" w:rsidTr="00612CE8">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Trung Quốc</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thành tựu cơ bản của nền văn minh Trung Quốc</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đặc điểm về điều kiện tự nhiên của Trung Quốc cổ đại.</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Mô tả được sơ lược quá trình thống nhất và sự </w:t>
            </w:r>
            <w:r w:rsidRPr="004D1951">
              <w:rPr>
                <w:rFonts w:ascii="Times New Roman" w:eastAsia="Times New Roman" w:hAnsi="Times New Roman" w:cs="Times New Roman"/>
                <w:color w:val="000000" w:themeColor="text1"/>
              </w:rPr>
              <w:lastRenderedPageBreak/>
              <w:t>xác lập chế độ phong kiến ở Trung Quốc dưới thời Tần Thuỷ Hoàng</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Xây dựng được đường thời gian từ đế chế Hán, Nam Bắc triều đến nhà Tuỳ.</w:t>
            </w:r>
          </w:p>
        </w:tc>
      </w:tr>
      <w:tr w:rsidR="00A229D6" w:rsidRPr="004D1951" w:rsidTr="00612CE8">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4. </w:t>
            </w:r>
            <w:r w:rsidRPr="004D1951">
              <w:rPr>
                <w:rFonts w:ascii="Times New Roman" w:eastAsia="Times New Roman" w:hAnsi="Times New Roman" w:cs="Times New Roman"/>
                <w:bCs/>
                <w:color w:val="000000" w:themeColor="text1"/>
              </w:rPr>
              <w:t>Hy Lạp và La Mã</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tổ chức nhà nước thành bang, nhà nước đế chế ở Hy Lạp và La Mã </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thành tựu văn hoá tiêu biểu của Hy Lạp, La Mã.</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tác động của điều kiện tự nhiên (hải cảng, biển đảo) đối với sự hình thành, phát triển của nền văn minh Hy Lạp và La Mã</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tác động về điều kiện tự nhiên đối với sự hình thành, phát triển của nền văn minh Hy Lạp và La Mã.</w:t>
            </w:r>
          </w:p>
          <w:p w:rsidR="00A229D6" w:rsidRPr="004D1951" w:rsidRDefault="00A229D6" w:rsidP="00612CE8">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Vận dụng cao</w:t>
            </w:r>
          </w:p>
          <w:p w:rsidR="00A229D6" w:rsidRPr="004D1951" w:rsidRDefault="00A229D6" w:rsidP="00612CE8">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 xml:space="preserve">- </w:t>
            </w:r>
            <w:r w:rsidRPr="004D1951">
              <w:rPr>
                <w:rFonts w:ascii="Times New Roman" w:eastAsia="Times New Roman" w:hAnsi="Times New Roman" w:cs="Times New Roman"/>
                <w:color w:val="000000" w:themeColor="text1"/>
              </w:rPr>
              <w:t>Liên hệ được một số thành tựu văn hoá tiêu biểu của Hy Lạp, La Mã có ảnh hưởng đến hiện nay</w:t>
            </w:r>
          </w:p>
        </w:tc>
      </w:tr>
      <w:tr w:rsidR="00A229D6" w:rsidRPr="004D1951" w:rsidTr="00612CE8">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r w:rsidRPr="004D1951">
              <w:rPr>
                <w:rFonts w:ascii="Times New Roman" w:eastAsia="Calibri" w:hAnsi="Times New Roman" w:cs="Times New Roman"/>
                <w:bCs/>
                <w:color w:val="000000" w:themeColor="text1"/>
                <w:lang w:val="en-US"/>
              </w:rPr>
              <w:t>4</w:t>
            </w: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 xml:space="preserve">ĐÔNG NAM Á TỪ NHỮNG THẾ KỈ TIẾP GIÁP CÔNG NGUYÊN ĐẾN THẾ KỈ X </w:t>
            </w: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 xml:space="preserve">1. Khái lược về khu vực Đông Nam Á </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sơ lược về vị trí địa lí của vùng Đông Nam Á.</w:t>
            </w:r>
          </w:p>
          <w:p w:rsidR="00A229D6" w:rsidRPr="004D1951" w:rsidRDefault="00A229D6" w:rsidP="00612CE8">
            <w:pPr>
              <w:spacing w:line="276" w:lineRule="auto"/>
              <w:jc w:val="both"/>
              <w:rPr>
                <w:rFonts w:ascii="Times New Roman" w:hAnsi="Times New Roman" w:cs="Times New Roman"/>
                <w:color w:val="000000" w:themeColor="text1"/>
              </w:rPr>
            </w:pPr>
          </w:p>
        </w:tc>
      </w:tr>
      <w:tr w:rsidR="00A229D6" w:rsidRPr="004D1951" w:rsidTr="00612CE8">
        <w:trPr>
          <w:trHeight w:val="1736"/>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Các vương quốc cổ ở Đông Nam Á</w:t>
            </w:r>
          </w:p>
          <w:p w:rsidR="00A229D6" w:rsidRPr="004D1951" w:rsidRDefault="00A229D6" w:rsidP="00612CE8">
            <w:pPr>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quá trình xuất hiện các vương quốc cổ ở Đông Nam Á từ đầu Công nguyên đến thế kỉ VII.</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sự hình thành và phát triển ban đầu của các vương quốc phong kiến từ thế kỉ VII đến thế kỉ X ở Đông Nam Á.</w:t>
            </w:r>
          </w:p>
        </w:tc>
      </w:tr>
      <w:tr w:rsidR="00A229D6" w:rsidRPr="004D1951" w:rsidTr="00612CE8">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Giao lưu thương mại và văn hóa ở Đông Nam Á từ đầu Công nguyên đến thế kỉ X</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những tác động chính của quá trình giao lưu thương mại và văn hóa ở Đông Nam Á từ đầu Công nguyên đến thế kỉ X.</w:t>
            </w:r>
          </w:p>
        </w:tc>
      </w:tr>
      <w:tr w:rsidR="00A229D6" w:rsidRPr="004D1951" w:rsidTr="00612CE8">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r w:rsidRPr="004D1951">
              <w:rPr>
                <w:rFonts w:ascii="Times New Roman" w:eastAsia="Calibri" w:hAnsi="Times New Roman" w:cs="Times New Roman"/>
                <w:bCs/>
                <w:color w:val="000000" w:themeColor="text1"/>
                <w:lang w:val="en-US"/>
              </w:rPr>
              <w:t>5</w:t>
            </w:r>
          </w:p>
          <w:p w:rsidR="00A229D6" w:rsidRPr="004D1951" w:rsidRDefault="00A229D6" w:rsidP="00612CE8">
            <w:pPr>
              <w:spacing w:before="60" w:line="276" w:lineRule="auto"/>
              <w:jc w:val="both"/>
              <w:rPr>
                <w:rFonts w:ascii="Times New Roman" w:eastAsia="Times New Roman" w:hAnsi="Times New Roman" w:cs="Times New Roman"/>
                <w:bCs/>
                <w:color w:val="000000" w:themeColor="text1"/>
                <w:spacing w:val="-8"/>
              </w:rPr>
            </w:pPr>
          </w:p>
          <w:p w:rsidR="00A229D6" w:rsidRPr="004D1951" w:rsidRDefault="00A229D6" w:rsidP="00612CE8">
            <w:pPr>
              <w:spacing w:before="60" w:line="276" w:lineRule="auto"/>
              <w:jc w:val="both"/>
              <w:rPr>
                <w:rFonts w:ascii="Times New Roman" w:eastAsia="Calibri" w:hAnsi="Times New Roman" w:cs="Times New Roman"/>
                <w:bCs/>
                <w:color w:val="000000" w:themeColor="text1"/>
                <w:lang w:val="en-US"/>
              </w:rPr>
            </w:pP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VIỆT NAM TỪ KHOẢNG THẾ KỈ VII TRƯỚC CÔNG NGUYÊN ĐẾN ĐẦU THẾ KỈ X</w:t>
            </w:r>
          </w:p>
          <w:p w:rsidR="00A229D6" w:rsidRPr="004D1951" w:rsidRDefault="00A229D6" w:rsidP="00612CE8">
            <w:pPr>
              <w:spacing w:before="60" w:line="276" w:lineRule="auto"/>
              <w:jc w:val="both"/>
              <w:rPr>
                <w:rFonts w:ascii="Times New Roman"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lastRenderedPageBreak/>
              <w:t>1. Nhà nước Văn Lang, Âu Lạc</w:t>
            </w:r>
          </w:p>
          <w:p w:rsidR="00A229D6" w:rsidRPr="004D1951" w:rsidRDefault="00A229D6" w:rsidP="00612CE8">
            <w:pPr>
              <w:widowControl w:val="0"/>
              <w:suppressAutoHyphens/>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spacing w:val="-2"/>
              </w:rPr>
            </w:pPr>
            <w:r w:rsidRPr="004D1951">
              <w:rPr>
                <w:rFonts w:ascii="Times New Roman" w:eastAsia="Times New Roman" w:hAnsi="Times New Roman" w:cs="Times New Roman"/>
                <w:color w:val="000000" w:themeColor="text1"/>
                <w:spacing w:val="-2"/>
              </w:rPr>
              <w:t>– Nêu được khoảng thời gian thành lập của nước Văn Lang, Âu Lạc</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tổ chức nhà nước của Văn Lang, Âu Lạc.</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Mô tả được đời sống vật chất và tinh thần của cư dân Văn Lang, Âu Lạc</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spacing w:val="-2"/>
              </w:rPr>
            </w:pPr>
            <w:r w:rsidRPr="004D1951">
              <w:rPr>
                <w:rFonts w:ascii="Times New Roman" w:eastAsia="Times New Roman" w:hAnsi="Times New Roman" w:cs="Times New Roman"/>
                <w:b/>
                <w:bCs/>
                <w:color w:val="000000" w:themeColor="text1"/>
                <w:spacing w:val="-2"/>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Xác định được phạm vi không giancủa nước Văn Lang, Âu Lạc trên bản đồ hoặc lược đồ.</w:t>
            </w:r>
          </w:p>
        </w:tc>
      </w:tr>
      <w:tr w:rsidR="00A229D6" w:rsidRPr="004D1951" w:rsidTr="00612CE8">
        <w:trPr>
          <w:trHeight w:val="3109"/>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Thời kì Bắc thuộc và chống Bắc thuộc từ thế kỉ II trước Công guyên đến năm 938  + Chính sách cai trị của các triều đại phong kiến</w:t>
            </w:r>
          </w:p>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phương Bắc</w:t>
            </w:r>
          </w:p>
          <w:p w:rsidR="00A229D6" w:rsidRPr="004D1951" w:rsidRDefault="00A229D6" w:rsidP="00612CE8">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 Sự chuyển biến về kinh tế, văn hoá trong thời kìBắc thuộc</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chính sách cai trị của phong kiến phương Bắc trong thời kì Bắc thuộc</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một số chuyển biến quan trọng về kinh tế, xã hội, văn hoá ở Việt Nam trong thời kì Bắc thuộc.</w:t>
            </w:r>
          </w:p>
        </w:tc>
      </w:tr>
      <w:tr w:rsidR="00A229D6" w:rsidRPr="004D1951" w:rsidTr="00612CE8">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Các cuộc đấu tranh giành lại độc lập và bảo vệ bản sắc văn hoá của dân tộc</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của các cuộc khởi nghĩa tiêu biểu của nhân dân Việt Nam trong thời kì Bắc thuộc (khởi nghĩa Hai Bà Trưng, Bà Triệu, Lý Bí, Mai Thúc Loan, Phùng Hưng,...):</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kết quả và ý nghĩa các cuộc khởi nghĩa tiêu biểu của nhân dân ta trong thời kì Bắc thuộc (khởi nghĩa Hai Bà Trưng, Bà Triệu, Lý Bí, Mai Thúc Loan, Phùng Hưng,...).</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của các cuộc khởi nghĩa tiêu biểu của nhân dân Việt Nam trong thời kì Bắc thuộc (khởi nghĩa Hai Bà Trưng, Bà Triệu, Lý Bí, Mai Thúc Loan, Phùng Hưng,...):</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nét chính của cuộc đấu tranh về văn hoá và bảo vệ bản sắc văn hoá của nhân dân Việt Nam trong thời kì Bắc thuộc</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spacing w:before="6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Lập được biểu đồ, sơ đồ về diễn biến chính, nguyên nhân, kết quả và ý nghĩa của các cuộc khởi nghĩa tiêu biểu của nhân dân Việt Nam trong thời kì Bắc thuộc (khởi nghĩa Hai Bà Trưng, Bà Triệu, Lý Bí, Mai Thúc Loan, Phùng Hưng,...).</w:t>
            </w:r>
          </w:p>
        </w:tc>
      </w:tr>
      <w:tr w:rsidR="00A229D6" w:rsidRPr="004D1951" w:rsidTr="00612CE8">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hAnsi="Times New Roman" w:cs="Times New Roman"/>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4. </w:t>
            </w:r>
            <w:r w:rsidRPr="004D1951">
              <w:rPr>
                <w:rFonts w:ascii="Times New Roman" w:eastAsia="Times New Roman" w:hAnsi="Times New Roman" w:cs="Times New Roman"/>
                <w:bCs/>
                <w:color w:val="000000" w:themeColor="text1"/>
              </w:rPr>
              <w:t>Bước ngoặt lịch sử ở đầu thế kỉ X</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những nét chính (nội dung, kết quả) về các cuộc vận động giành quyền tự chủ của nhân dân Việt Nam dưới sự lãnh đạo của họ Khúc </w:t>
            </w:r>
            <w:r w:rsidRPr="004D1951">
              <w:rPr>
                <w:rFonts w:ascii="Times New Roman" w:eastAsia="Times New Roman" w:hAnsi="Times New Roman" w:cs="Times New Roman"/>
                <w:color w:val="000000" w:themeColor="text1"/>
              </w:rPr>
              <w:lastRenderedPageBreak/>
              <w:t>và họ Dương</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Mô tả được những nét chính trận chiến Bạch Đằng lịch sử năm 938 </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lịch sử của chiến thắng Bạch Đằng (938)</w:t>
            </w:r>
          </w:p>
          <w:p w:rsidR="00A229D6" w:rsidRPr="004D1951" w:rsidRDefault="00A229D6" w:rsidP="00612CE8">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những điểm độc đáo trong tổ chức đánh giặc của Ngô Quyền.</w:t>
            </w:r>
          </w:p>
        </w:tc>
      </w:tr>
      <w:tr w:rsidR="00A229D6" w:rsidRPr="004D1951" w:rsidTr="00612CE8">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5. </w:t>
            </w:r>
            <w:r w:rsidRPr="004D1951">
              <w:rPr>
                <w:rFonts w:ascii="Times New Roman" w:eastAsia="Times New Roman" w:hAnsi="Times New Roman" w:cs="Times New Roman"/>
                <w:bCs/>
                <w:color w:val="000000" w:themeColor="text1"/>
              </w:rPr>
              <w:t xml:space="preserve">Vương quốc Champa </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tổ chức xã hội và kinh tế của Champa</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thành tựu văn hoá của Champa</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thành lập, quá trình phát triển của Champa.</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một số thành tựu văn hoá của Champa có ảnh hưởng đến hiện nay</w:t>
            </w:r>
          </w:p>
        </w:tc>
      </w:tr>
      <w:tr w:rsidR="00A229D6" w:rsidRPr="004D1951" w:rsidTr="00612CE8">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Calibri" w:hAnsi="Times New Roman" w:cs="Times New Roman"/>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spacing w:val="-8"/>
              </w:rPr>
            </w:pPr>
            <w:r w:rsidRPr="004D1951">
              <w:rPr>
                <w:rFonts w:ascii="Times New Roman" w:eastAsia="Times New Roman" w:hAnsi="Times New Roman" w:cs="Times New Roman"/>
                <w:bCs/>
                <w:color w:val="000000" w:themeColor="text1"/>
                <w:spacing w:val="-8"/>
              </w:rPr>
              <w:t>6. Vương quốc Phù Nam</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Trình bày được những nét chính về tổ chức xã hội và kinh tế của Phù Nam.</w:t>
            </w: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Nêu được một số thành tựu văn hoá của Phù Nam.</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Mô tả được sự thành lập, quá trình phát triển và suy vong của Phù Nam.</w:t>
            </w:r>
          </w:p>
        </w:tc>
      </w:tr>
    </w:tbl>
    <w:p w:rsidR="00A229D6" w:rsidRPr="004D1951" w:rsidRDefault="00A229D6" w:rsidP="00A229D6">
      <w:pPr>
        <w:spacing w:line="276" w:lineRule="auto"/>
        <w:rPr>
          <w:rFonts w:ascii="Times New Roman" w:eastAsia="Times New Roman" w:hAnsi="Times New Roman" w:cs="Times New Roman"/>
          <w:color w:val="000000" w:themeColor="text1"/>
        </w:rPr>
      </w:pPr>
    </w:p>
    <w:p w:rsidR="00A229D6" w:rsidRPr="004D1951" w:rsidRDefault="00A229D6" w:rsidP="00A229D6">
      <w:pPr>
        <w:spacing w:after="240" w:line="276" w:lineRule="auto"/>
        <w:rPr>
          <w:rFonts w:ascii="Times New Roman" w:eastAsia="Times New Roman" w:hAnsi="Times New Roman" w:cs="Times New Roman"/>
          <w:b/>
          <w:color w:val="000000" w:themeColor="text1"/>
        </w:rPr>
      </w:pPr>
      <w:bookmarkStart w:id="2" w:name="_Hlk87366251"/>
      <w:r w:rsidRPr="004D1951">
        <w:rPr>
          <w:rFonts w:ascii="Times New Roman" w:eastAsia="Times New Roman" w:hAnsi="Times New Roman" w:cs="Times New Roman"/>
          <w:b/>
          <w:color w:val="000000" w:themeColor="text1"/>
        </w:rPr>
        <w:t>LỚP 7</w:t>
      </w:r>
      <w:bookmarkEnd w:id="2"/>
    </w:p>
    <w:tbl>
      <w:tblPr>
        <w:tblW w:w="5005" w:type="pct"/>
        <w:tblInd w:w="-275" w:type="dxa"/>
        <w:tblCellMar>
          <w:left w:w="10" w:type="dxa"/>
          <w:right w:w="10" w:type="dxa"/>
        </w:tblCellMar>
        <w:tblLook w:val="04A0"/>
      </w:tblPr>
      <w:tblGrid>
        <w:gridCol w:w="796"/>
        <w:gridCol w:w="1654"/>
        <w:gridCol w:w="2719"/>
        <w:gridCol w:w="5170"/>
      </w:tblGrid>
      <w:tr w:rsidR="00A229D6" w:rsidRPr="004D1951" w:rsidTr="00612CE8">
        <w:trPr>
          <w:trHeight w:val="61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t>S</w:t>
            </w:r>
            <w:r w:rsidRPr="004D1951">
              <w:rPr>
                <w:rFonts w:ascii="Times New Roman" w:eastAsia="Times New Roman" w:hAnsi="Times New Roman" w:cs="Times New Roman"/>
                <w:b/>
                <w:color w:val="000000" w:themeColor="text1"/>
                <w:spacing w:val="-8"/>
              </w:rPr>
              <w:t>TT</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1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5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A229D6" w:rsidRPr="004D1951" w:rsidTr="00612CE8">
        <w:trPr>
          <w:trHeight w:val="610"/>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c>
          <w:tcPr>
            <w:tcW w:w="131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c>
          <w:tcPr>
            <w:tcW w:w="25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r>
      <w:tr w:rsidR="00A229D6" w:rsidRPr="004D1951" w:rsidTr="00612CE8">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1</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TÂY ÂU TỪ THẾ KỈ V ĐẾN NỬA ĐẦU THẾ KỈ XVI</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1. Quá trình hình thành và phát triển chế độ phong kiến ở Tây Âu</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spacing w:val="-2"/>
              </w:rPr>
            </w:pPr>
            <w:r w:rsidRPr="004D1951">
              <w:rPr>
                <w:rFonts w:ascii="Times New Roman" w:eastAsia="Times New Roman" w:hAnsi="Times New Roman" w:cs="Times New Roman"/>
                <w:color w:val="000000" w:themeColor="text1"/>
                <w:spacing w:val="-2"/>
              </w:rPr>
              <w:t>– Kể lại được những sự kiện chủ yếu về quá trình hình thành xã hội phong kiến ở Tây Âu</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đặc điểm của lãnh địa phong kiến và quan hệ xã hội của chế độ phong kiến Tây Âu.</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xml:space="preserve">– </w:t>
            </w:r>
            <w:r w:rsidRPr="004D1951">
              <w:rPr>
                <w:rFonts w:ascii="Times New Roman" w:eastAsia="Times New Roman" w:hAnsi="Times New Roman" w:cs="Times New Roman"/>
                <w:color w:val="000000" w:themeColor="text1"/>
              </w:rPr>
              <w:t>Mô tả được sơ lược sự ra đời của Thiên Chúa giáo</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lastRenderedPageBreak/>
              <w:t>Vận dụng</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vai trò của thành thị trung đại.</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2. Các cuộc phát kiến địa lí</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hệ quả của các cuộc phát kiến địa lí</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 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Sử dụng lược đồ hoặc bản đồ, giới thiệu được những nét chính về hành trình của một số cuộc phát kiến địa lí lớn trên thế giới</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tác động của các cuộc phát kiến địa lí đến ngày nay.</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Văn hoá Phục hưng</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thành tựu tiêu biểu của phong trào văn hoá Phục hưng</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w:t>
            </w:r>
            <w:r w:rsidRPr="004D1951">
              <w:rPr>
                <w:rFonts w:ascii="Times New Roman" w:eastAsia="Times New Roman" w:hAnsi="Times New Roman" w:cs="Times New Roman"/>
                <w:color w:val="000000" w:themeColor="text1"/>
                <w:spacing w:val="-4"/>
              </w:rPr>
              <w:t>iới thiệu được sự biến đổi quan trọng về kinh tế – xã hội của Tây Âu</w:t>
            </w:r>
            <w:r w:rsidRPr="004D1951">
              <w:rPr>
                <w:rFonts w:ascii="Times New Roman" w:eastAsia="Times New Roman" w:hAnsi="Times New Roman" w:cs="Times New Roman"/>
                <w:color w:val="000000" w:themeColor="text1"/>
              </w:rPr>
              <w:t xml:space="preserve"> từ thế kỉ XIII đến thế kỉ XVI.</w:t>
            </w:r>
          </w:p>
          <w:p w:rsidR="00A229D6" w:rsidRPr="004D1951" w:rsidRDefault="00A229D6" w:rsidP="00612CE8">
            <w:pPr>
              <w:spacing w:before="60"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ý nghĩa và tác động của phong trào văn hoá Phục hưng đối với xã hội Tây Âu</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Cải cách tôn giáo</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color w:val="000000" w:themeColor="text1"/>
              </w:rPr>
              <w:t>– Nêu được nguyên nhân của phong trào cải cách tôn giáo</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khái quát được nội dung cơ bản của các cuộc cải cách tôn giáo</w:t>
            </w:r>
          </w:p>
          <w:p w:rsidR="00A229D6" w:rsidRPr="004D1951" w:rsidRDefault="00A229D6" w:rsidP="00612CE8">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color w:val="000000" w:themeColor="text1"/>
              </w:rPr>
              <w:t>– Giải thích được nguyên nhân của phong trào cải cách tôn giáo</w:t>
            </w:r>
          </w:p>
          <w:p w:rsidR="00A229D6" w:rsidRPr="004D1951" w:rsidRDefault="00A229D6" w:rsidP="00612CE8">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tác động của cải cách tôn giáo đối với xã hội Tây Âu. </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5. Sự hình thành quan hệ sản xuất tư bản chủ nghĩa ở Tây Âu trung đại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Xác định được những biến đổi chính trong xã hội và sự nảy sinh phương thức sản xuất tư bản chủ nghĩa ở Tây Âu</w:t>
            </w:r>
          </w:p>
        </w:tc>
      </w:tr>
      <w:tr w:rsidR="00A229D6" w:rsidRPr="004D1951" w:rsidTr="00612CE8">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2</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TRUNG QUỐC TỪ THẾ KỈ VII </w:t>
            </w:r>
            <w:r w:rsidRPr="004D1951">
              <w:rPr>
                <w:rFonts w:ascii="Times New Roman" w:eastAsia="Times New Roman" w:hAnsi="Times New Roman" w:cs="Times New Roman"/>
                <w:color w:val="000000" w:themeColor="text1"/>
              </w:rPr>
              <w:lastRenderedPageBreak/>
              <w:t>ĐẾN GIỮA THẾ KỈ XIX</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lastRenderedPageBreak/>
              <w:t>1. Khái lược tiến trình lịch sử của Trung Quốc từ thế kỉ VII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Lập được sơ đồ tiến trình phát triển của Trung Quốc từ thế kỉ VII đến giữa thế kỉ XIX (các thời Đường, Tống, Nguyên, Minh, Thanh).</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 xml:space="preserve">2. Thành tựu chính trị, kinh tế, văn hóa của </w:t>
            </w:r>
            <w:r w:rsidRPr="004D1951">
              <w:rPr>
                <w:rFonts w:ascii="Times New Roman" w:eastAsia="Times New Roman" w:hAnsi="Times New Roman" w:cs="Times New Roman"/>
                <w:bCs/>
                <w:color w:val="000000" w:themeColor="text1"/>
              </w:rPr>
              <w:lastRenderedPageBreak/>
              <w:t>Trung Quốc từ thế kỉ VII đến giữa thế kỉ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lastRenderedPageBreak/>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những nét chính về sự thịnh vượng của </w:t>
            </w:r>
            <w:r w:rsidRPr="004D1951">
              <w:rPr>
                <w:rFonts w:ascii="Times New Roman" w:eastAsia="Times New Roman" w:hAnsi="Times New Roman" w:cs="Times New Roman"/>
                <w:color w:val="000000" w:themeColor="text1"/>
              </w:rPr>
              <w:lastRenderedPageBreak/>
              <w:t>Trung Quốc dưới thời Đường</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phát triển kinh tế thời Minh – Thanh</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thành tựu chủ yếu của văn hoá Trung Quốc từ thế kỉ VII đến giữa thế kỉ XIX (Nho giáo, sử học, kiến trúc,...)</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những thành tựu chủ yếu của văn hoá Trung Quốc từ thế kỉ VII đến giữa thế kỉ XIX (Nho giáo, sử học, kiến trúc,...)</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một số thành tựu chủ yếu của văn hoá Trung Quốc từ thế kỉ VII đến giữa thế kỉ XIX (Nho giáo, sử học, kiến trúc,...)  có ảnh hưởng đến hiện nay</w:t>
            </w:r>
          </w:p>
        </w:tc>
      </w:tr>
      <w:tr w:rsidR="00A229D6" w:rsidRPr="004D1951" w:rsidTr="00612CE8">
        <w:trPr>
          <w:trHeight w:val="1"/>
        </w:trPr>
        <w:tc>
          <w:tcPr>
            <w:tcW w:w="3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3</w:t>
            </w:r>
          </w:p>
        </w:tc>
        <w:tc>
          <w:tcPr>
            <w:tcW w:w="8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ẤN ĐỘ TỪ THẾ KỈ IV ĐẾN GIỮA THẾ KỈ XIX</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1. Vương triều Gupta</w:t>
            </w: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2. Vương triều Hồi giáo Delhi</w:t>
            </w: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3. Đế quốc Mogul</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điều kiện tự nhiên của Ấn Độ</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khái quát được sự ra đời và tình hình chính trị, kinh tế, xã hội của Ấn Độ dưới thời các vương triều Gupta, Delhi và đế quốc Mogul.</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bCs/>
                <w:color w:val="000000" w:themeColor="text1"/>
              </w:rPr>
              <w:t xml:space="preserve">- </w:t>
            </w:r>
            <w:r w:rsidRPr="004D1951">
              <w:rPr>
                <w:rFonts w:ascii="Times New Roman" w:eastAsia="Times New Roman" w:hAnsi="Times New Roman" w:cs="Times New Roman"/>
                <w:color w:val="000000" w:themeColor="text1"/>
              </w:rPr>
              <w:t>Giới thiệu được một số thành tựu tiêu biểu về văn hoá của Ấn Độ từ thế kỉ IV đến giữa thế kỉ XIX</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Vận dụng </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một số thành tựu tiêu biểu về văn hoá của Ấn Độ từ thế kỉ IV đến giữa thế kỉ XIX</w:t>
            </w:r>
          </w:p>
        </w:tc>
      </w:tr>
      <w:tr w:rsidR="00A229D6" w:rsidRPr="004D1951" w:rsidTr="00612CE8">
        <w:trPr>
          <w:trHeight w:val="188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4</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ĐÔNG NAM Á TỪ NỬA SAU THẾ KỈ X ĐẾN NỬA ĐẦU THẾ KỈ XVI</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Khái quát về Đông Nam Á từ nửa sau thế kỉ X đến nửa đầu thế kỉ XVI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hình thành, phát triển của các quốc gia Đông Nam Á từ nửa sau thế kỉ X đến nửa đầu thế kỉ XVI.</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thành tựu văn hoá tiêu biểu của Đông Nam Á từ nửa sau thế kỉ X đến nửa đầu thế kỉ XVI.</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Vận dụng </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những thành tựu văn hoá tiêu biểu của Đông Nam Á từ nửa sau thế kỉ X đến nửa đầu thế kỉ XVI.</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color w:val="000000" w:themeColor="text1"/>
              </w:rPr>
              <w:t>– Liên hệ được một số thành tựu văn hoá  tiêu biểu của của Đông Nam Á từ nửa sau thế kỉ X đến nửa đầu thế kỉ XVI có ảnh hưởng đến hiện nay</w:t>
            </w:r>
          </w:p>
        </w:tc>
      </w:tr>
      <w:tr w:rsidR="00A229D6" w:rsidRPr="004D1951" w:rsidTr="00612CE8">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2. Vương quốc </w:t>
            </w:r>
            <w:r w:rsidRPr="004D1951">
              <w:rPr>
                <w:rFonts w:ascii="Times New Roman" w:eastAsia="Times New Roman" w:hAnsi="Times New Roman" w:cs="Times New Roman"/>
                <w:color w:val="000000" w:themeColor="text1"/>
              </w:rPr>
              <w:lastRenderedPageBreak/>
              <w:t>Campuchia</w:t>
            </w:r>
          </w:p>
          <w:p w:rsidR="00A229D6" w:rsidRPr="004D1951" w:rsidRDefault="00A229D6" w:rsidP="00612CE8">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spacing w:val="-5"/>
              </w:rPr>
            </w:pPr>
            <w:r w:rsidRPr="004D1951">
              <w:rPr>
                <w:rFonts w:ascii="Times New Roman" w:eastAsia="Times New Roman" w:hAnsi="Times New Roman" w:cs="Times New Roman"/>
                <w:color w:val="000000" w:themeColor="text1"/>
              </w:rPr>
              <w:lastRenderedPageBreak/>
              <w:t xml:space="preserve">– </w:t>
            </w:r>
            <w:r w:rsidRPr="004D1951">
              <w:rPr>
                <w:rFonts w:ascii="Times New Roman" w:eastAsia="Times New Roman" w:hAnsi="Times New Roman" w:cs="Times New Roman"/>
                <w:color w:val="000000" w:themeColor="text1"/>
                <w:spacing w:val="-5"/>
              </w:rPr>
              <w:t>Nêu được một số nét tiêu biểu về văn hoá của Vương quốc Campuchia.</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5"/>
              </w:rPr>
              <w:t xml:space="preserve">- Nêu được </w:t>
            </w:r>
            <w:r w:rsidRPr="004D1951">
              <w:rPr>
                <w:rFonts w:ascii="Times New Roman" w:eastAsia="Times New Roman" w:hAnsi="Times New Roman" w:cs="Times New Roman"/>
                <w:color w:val="000000" w:themeColor="text1"/>
                <w:spacing w:val="-4"/>
              </w:rPr>
              <w:t>sự phát triển của Vương quốc Campuchia</w:t>
            </w:r>
            <w:r w:rsidRPr="004D1951">
              <w:rPr>
                <w:rFonts w:ascii="Times New Roman" w:eastAsia="Times New Roman" w:hAnsi="Times New Roman" w:cs="Times New Roman"/>
                <w:color w:val="000000" w:themeColor="text1"/>
              </w:rPr>
              <w:t xml:space="preserve"> thời Angkor.</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hình thành và phát triển của Vương quốc Campuchia.</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spacing w:val="-4"/>
              </w:rPr>
            </w:pPr>
            <w:r w:rsidRPr="004D1951">
              <w:rPr>
                <w:rFonts w:ascii="Times New Roman" w:eastAsia="Times New Roman" w:hAnsi="Times New Roman" w:cs="Times New Roman"/>
                <w:b/>
                <w:color w:val="000000" w:themeColor="text1"/>
                <w:spacing w:val="-4"/>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4"/>
              </w:rPr>
              <w:t>– Đánh giá được sự phát triển của Vương quốc Campuchia</w:t>
            </w:r>
            <w:r w:rsidRPr="004D1951">
              <w:rPr>
                <w:rFonts w:ascii="Times New Roman" w:eastAsia="Times New Roman" w:hAnsi="Times New Roman" w:cs="Times New Roman"/>
                <w:color w:val="000000" w:themeColor="text1"/>
              </w:rPr>
              <w:t xml:space="preserve"> thời Angkor.</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Vương quốc Lào</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tiêu biểu về văn hoá của Vương quốc Lào.</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sự phát triển của Vương quốc Lào thời Lan Xang.</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hình thành và phát triển của Vương quốc Lào.</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sự phát triển của Vương quốc Lào thời Lan Xang.</w:t>
            </w:r>
          </w:p>
        </w:tc>
      </w:tr>
      <w:tr w:rsidR="00A229D6" w:rsidRPr="004D1951" w:rsidTr="00612CE8">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5</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VIỆT NAM TỪ ĐẦU THẾ KỈ X </w:t>
            </w:r>
            <w:r w:rsidRPr="004D1951">
              <w:rPr>
                <w:rFonts w:ascii="Times New Roman" w:eastAsia="Times New Roman" w:hAnsi="Times New Roman" w:cs="Times New Roman"/>
                <w:color w:val="000000" w:themeColor="text1"/>
              </w:rPr>
              <w:lastRenderedPageBreak/>
              <w:t>ĐẾN ĐẦU THẾ KỈ XVI</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1. Việt Nam từ năm 938 đến năm 1009: thời Ngô – Đinh – Tiền Lê</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thời Ngô</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công cuộc thống nhất đất nước của Đinh Bộ Lĩnh và sự thành lập nhà Đinh</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đời sống xã hội, văn hoá thời Ngô – Đinh – Tiền Lê</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Mô tả được cuộc kháng chiến chống Tống của Lê Hoàn (981): </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nét chính về tổ chức chính quyền thời Ngô – Đinh – Tiền Lê.</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xml:space="preserve">2. </w:t>
            </w:r>
            <w:r w:rsidRPr="004D1951">
              <w:rPr>
                <w:rFonts w:ascii="Times New Roman" w:eastAsia="Times New Roman" w:hAnsi="Times New Roman" w:cs="Times New Roman"/>
                <w:color w:val="000000" w:themeColor="text1"/>
                <w:spacing w:val="-4"/>
              </w:rPr>
              <w:t>Việt Nam từ thế kỉ XI đến đầu thế kỉ XIII: thời Lý</w:t>
            </w:r>
          </w:p>
          <w:p w:rsidR="00A229D6" w:rsidRPr="004D1951" w:rsidRDefault="00A229D6" w:rsidP="00612CE8">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sự thành lập nhà Lý. </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chính trị, kinh tế, xã hội, văn hóa, tôn giáo thời Lý</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thành tựu tiêu biểu về văn hoá, giáo dục thời Lý.</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Đánh giá được sự kiện dời đô ra Đại La của Lý Công Uẩn. </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những nét độc đáo của cuộc kháng chiến chống Tống (1075 – 1077).</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Đánh giá được vai trò của Lý Thường Kiệt trong cuộc kháng chiến chống Tống (1075 – 1077).</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3. Việt Nam từ thế kỉ XIII đến đầu thế kỉ XV: thời Trần, Hồ</w:t>
            </w:r>
          </w:p>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Thời Trần</w:t>
            </w:r>
          </w:p>
          <w:p w:rsidR="00A229D6" w:rsidRPr="004D1951" w:rsidRDefault="00A229D6" w:rsidP="00612CE8">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tình hình chính trị, kinh tế, xã hội, văn hóa, tôn giáo thời Trần.</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lịch sử của ba lần kháng chiến chống quân xâm lược Mông – Nguyên.</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thành lập nhà Trần</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thành tựu chủ yếu về văn hoá tiêu biểu</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Lập được lược đồ diễn biến chính của ba lần kháng chiến chống quân xâm lược Mông – Nguyên. </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một số nhân vật lịch sử tiêu biểu thời Trần: Trần Thủ Độ, Trần Quốc Tuấn, Trần Nhân Tông...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nguyên nhân thắng lợi của ba lần kháng chiến chống quân xâm lược Mông – Nguyên.</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tinh thần đoàn kết và quyết tâm chống giặc ngoại xâm của quân dân Đại Việt</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rút ra được bài học từ thắng lợi của ba lần kháng chiến chống quân xâm lược Mông – Nguyên với những vấn đề của thực tiễn hiện nay</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Thời Hồ</w:t>
            </w:r>
          </w:p>
          <w:p w:rsidR="00A229D6" w:rsidRPr="004D1951" w:rsidRDefault="00A229D6" w:rsidP="00612CE8">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sự ra đời của nhà Hồ</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Giới thiệu được một số nội dung chủ yếu trong cải cách của Hồ Quý Ly và </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tác động của những cải cách ấy đối với xã hội thời nhà Hồ.</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cuộc kháng chiến chống quân xâm lược nhà Minh</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thất bại của cuộc kháng chiến chống quân Minh xâm lược</w:t>
            </w:r>
            <w:r w:rsidRPr="004D1951">
              <w:rPr>
                <w:rFonts w:ascii="Times New Roman" w:hAnsi="Times New Roman" w:cs="Times New Roman"/>
                <w:color w:val="000000" w:themeColor="text1"/>
              </w:rPr>
              <w:t>.</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4. Cuộc khởi nghĩa Lam Sơn (1418 – 1427)</w:t>
            </w:r>
          </w:p>
          <w:p w:rsidR="00A229D6" w:rsidRPr="004D1951" w:rsidRDefault="00A229D6" w:rsidP="00612CE8">
            <w:pPr>
              <w:spacing w:line="276" w:lineRule="auto"/>
              <w:jc w:val="both"/>
              <w:rPr>
                <w:rFonts w:ascii="Times New Roman" w:hAnsi="Times New Roman" w:cs="Times New Roman"/>
                <w:bCs/>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một số sự kiện tiêu biểu của cuộc khởi nghĩa Lam Sơn</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của cuộc khởi nghĩa Lam Sơn</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Giải thích được nguyên nhân chính dẫn đến thắng lợi của cuộc khởi nghĩa Lam Sơn</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một số nhân vật tiêu biểu: Lê Lợi, Nguyễn Trãi, Nguyễn Chích,...</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Liên hệ, rút ra được bài học từ cuộc khởi nghĩa Lam Sơn với những vấn đề của thực tiễn hiện nay</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5. Việt Nam thời Lê sơ (1428 – 1527)</w:t>
            </w:r>
          </w:p>
          <w:p w:rsidR="00A229D6" w:rsidRPr="004D1951" w:rsidRDefault="00A229D6" w:rsidP="00612CE8">
            <w:pPr>
              <w:spacing w:line="276" w:lineRule="auto"/>
              <w:jc w:val="both"/>
              <w:rPr>
                <w:rFonts w:ascii="Times New Roman" w:hAnsi="Times New Roman" w:cs="Times New Roman"/>
                <w:bCs/>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tình hình kinh tế – xã hội thời Lê sơ:</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thành lập nhà Lê sơ</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sự phát triển văn hoá, giáo dục và một số danh nhân văn hoá tiêu biểu thời Lê sơ</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6. Vùng đất phía nam từ đầu thế kỉ X đến đầu thế kỉ XVI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diễn biến cơ bản về chính trị, kinh tế, văn hoá ở vùng đất phía nam từ đầu thế kỉ X đến đầu thế kỉ XVI.</w:t>
            </w:r>
          </w:p>
        </w:tc>
      </w:tr>
    </w:tbl>
    <w:p w:rsidR="00A229D6" w:rsidRPr="004D1951" w:rsidRDefault="00A229D6" w:rsidP="00A229D6">
      <w:pPr>
        <w:spacing w:after="120" w:line="276" w:lineRule="auto"/>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LỚP 8</w:t>
      </w:r>
    </w:p>
    <w:tbl>
      <w:tblPr>
        <w:tblW w:w="5005" w:type="pct"/>
        <w:tblInd w:w="-275" w:type="dxa"/>
        <w:tblCellMar>
          <w:left w:w="10" w:type="dxa"/>
          <w:right w:w="10" w:type="dxa"/>
        </w:tblCellMar>
        <w:tblLook w:val="04A0"/>
      </w:tblPr>
      <w:tblGrid>
        <w:gridCol w:w="796"/>
        <w:gridCol w:w="1590"/>
        <w:gridCol w:w="2783"/>
        <w:gridCol w:w="5170"/>
      </w:tblGrid>
      <w:tr w:rsidR="00A229D6" w:rsidRPr="004D1951" w:rsidTr="00612CE8">
        <w:trPr>
          <w:trHeight w:val="61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t>S</w:t>
            </w:r>
            <w:r w:rsidRPr="004D1951">
              <w:rPr>
                <w:rFonts w:ascii="Times New Roman" w:eastAsia="Times New Roman" w:hAnsi="Times New Roman" w:cs="Times New Roman"/>
                <w:b/>
                <w:color w:val="000000" w:themeColor="text1"/>
                <w:spacing w:val="-8"/>
              </w:rPr>
              <w:t>TT</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4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5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A229D6" w:rsidRPr="004D1951" w:rsidTr="00612CE8">
        <w:trPr>
          <w:trHeight w:val="584"/>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c>
          <w:tcPr>
            <w:tcW w:w="1346"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c>
          <w:tcPr>
            <w:tcW w:w="25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r>
      <w:tr w:rsidR="00A229D6" w:rsidRPr="004D1951" w:rsidTr="00612CE8">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1</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CHÂU ÂU VÀ BẮC MỸ TỪ NỬA SAU THẾ KỈ XVI ĐẾN </w:t>
            </w:r>
            <w:r w:rsidRPr="004D1951">
              <w:rPr>
                <w:rFonts w:ascii="Times New Roman" w:eastAsia="Times New Roman" w:hAnsi="Times New Roman" w:cs="Times New Roman"/>
                <w:color w:val="000000" w:themeColor="text1"/>
              </w:rPr>
              <w:lastRenderedPageBreak/>
              <w:t>THẾ KỈ XVIII</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1. Cách mạng tư sản Anh</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hAnsi="Times New Roman" w:cs="Times New Roman"/>
                <w:color w:val="000000" w:themeColor="text1"/>
              </w:rPr>
              <w:t>Trình bày được những nét chung về nguyên nhân, kết quả của cách mạng tưsản Anh.</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tính chất và ý nghĩa </w:t>
            </w:r>
            <w:r w:rsidRPr="004D1951">
              <w:rPr>
                <w:rFonts w:ascii="Times New Roman" w:hAnsi="Times New Roman" w:cs="Times New Roman"/>
                <w:color w:val="000000" w:themeColor="text1"/>
              </w:rPr>
              <w:t>của cách mạng tưsản Anh.</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Xác định được trên bản đồ thế giới địa điểm diễn ra cuộc cách mạng tư sản Anh.</w:t>
            </w:r>
          </w:p>
          <w:p w:rsidR="00A229D6" w:rsidRPr="004D1951" w:rsidRDefault="00A229D6" w:rsidP="00612CE8">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color w:val="000000" w:themeColor="text1"/>
              </w:rPr>
              <w:t>- Nêu được một số đặc điểm chính của cuộc cách mạng tư sản Anh.</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Chiến tranh giành độc lập của 13 thuộc địa Anh ở Bắc Mỹ.</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những nét chung về nguyên nhân, kết quả của cuộc Chiến tranh giành độc lập của 13 thuộc địa Anh ở Bắc Mỹ </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tính chất và ý nghĩa </w:t>
            </w:r>
            <w:r w:rsidRPr="004D1951">
              <w:rPr>
                <w:rFonts w:ascii="Times New Roman" w:hAnsi="Times New Roman" w:cs="Times New Roman"/>
                <w:color w:val="000000" w:themeColor="text1"/>
              </w:rPr>
              <w:t xml:space="preserve">của </w:t>
            </w:r>
            <w:r w:rsidRPr="004D1951">
              <w:rPr>
                <w:rFonts w:ascii="Times New Roman" w:eastAsia="Times New Roman" w:hAnsi="Times New Roman" w:cs="Times New Roman"/>
                <w:color w:val="000000" w:themeColor="text1"/>
              </w:rPr>
              <w:t>Chiến tranh giành độc lập của 13 thuộc địa Anh ở Bắc Mỹ</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Xác định được trên bản đồ thế giới địa điểm diễn ra cuộc Chiến tranh giành độc lập của 13 thuộc địa Anh ở Bắc Mỹ.</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Nêu được một số đặc điểm chính </w:t>
            </w:r>
            <w:r w:rsidRPr="004D1951">
              <w:rPr>
                <w:rFonts w:ascii="Times New Roman" w:eastAsia="Times New Roman" w:hAnsi="Times New Roman" w:cs="Times New Roman"/>
                <w:color w:val="000000" w:themeColor="text1"/>
              </w:rPr>
              <w:t>của cuộc Chiến tranh giành độc lập của 13 thuộc địa Anh ở Bắc Mỹ</w:t>
            </w:r>
            <w:r w:rsidRPr="004D1951">
              <w:rPr>
                <w:rFonts w:ascii="Times New Roman" w:hAnsi="Times New Roman" w:cs="Times New Roman"/>
                <w:color w:val="000000" w:themeColor="text1"/>
              </w:rPr>
              <w:t>.</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Cách mạng tư sản Pháp</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những nét chung về nguyên nhân, kết quả của cách mạng tư sản Pháp. </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tính chất và ý nghĩa </w:t>
            </w:r>
            <w:r w:rsidRPr="004D1951">
              <w:rPr>
                <w:rFonts w:ascii="Times New Roman" w:hAnsi="Times New Roman" w:cs="Times New Roman"/>
                <w:color w:val="000000" w:themeColor="text1"/>
              </w:rPr>
              <w:t xml:space="preserve">của </w:t>
            </w:r>
            <w:r w:rsidRPr="004D1951">
              <w:rPr>
                <w:rFonts w:ascii="Times New Roman" w:eastAsia="Times New Roman" w:hAnsi="Times New Roman" w:cs="Times New Roman"/>
                <w:color w:val="000000" w:themeColor="text1"/>
              </w:rPr>
              <w:t>Cách mạng tư sản Pháp</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Xác định được trên bản đồ thế giới địa điểm diễn ra cuộc cách mạng tư sản Pháp</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rPr>
              <w:t>- Nêu được một số đặc điểm chính của cuộc cách mạng tư sản Pháp.</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So sánh, rút ra điểm giống và khác nhau giữa Cuộc cách mạng tư sản Anh; Chiến tranh giành độc lập của 13 thuộc địa Anh ở Bắc Mỹ và Cách mạng tư sản Pháp. </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Cách mạng công nghiệp</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thành tựu tiêu biểu của cách mạng công nghiệp.</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Nêu được những tác động quan trọng của cách mạng công nghiệp đối với sản xuất và đời sống.</w:t>
            </w:r>
          </w:p>
        </w:tc>
      </w:tr>
      <w:tr w:rsidR="00A229D6" w:rsidRPr="004D1951" w:rsidTr="00612CE8">
        <w:trPr>
          <w:trHeight w:val="179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2</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ĐÔNG NAM Á TỪ NỬA SAU THẾ KỈ XVI ĐẾN THẾ KỈ XIX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Quá trình xâm lược Đông Nam Á của thực dân phương Tây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trong quá trình xâm nhập của tư bản phương Tây vào các nước Đông Nam Á.</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Tình hình chính trị, kinh tế, văn hoá – xã hội của các nước Đông Nam Á</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nổi bật về tình hình chính trị, kinh tế, văn hoá – xã hội của các nước Đông Nam Á dưới ách đô hộ của thực dân phương Tây.</w:t>
            </w:r>
          </w:p>
        </w:tc>
      </w:tr>
      <w:tr w:rsidR="00A229D6" w:rsidRPr="004D1951" w:rsidTr="00612CE8">
        <w:trPr>
          <w:trHeight w:val="142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3. Cuộc đấu tranh chống ách đô hộ của thực dân phương Tây ở Đông Nam Á</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cuộc đấu tranh của các nước Đông Nam Á chống lại ách đô hộ của thực dân phương Tây.</w:t>
            </w:r>
          </w:p>
        </w:tc>
      </w:tr>
      <w:tr w:rsidR="00A229D6" w:rsidRPr="004D1951" w:rsidTr="00612CE8">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3</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ĐẦU THẾ KỈ XVI ĐẾN THẾ KỈ XVIII</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xml:space="preserve">1. Xung đột Nam – Bắc </w:t>
            </w:r>
            <w:r w:rsidRPr="004D1951">
              <w:rPr>
                <w:rFonts w:ascii="Times New Roman" w:eastAsia="Times New Roman" w:hAnsi="Times New Roman" w:cs="Times New Roman"/>
                <w:color w:val="000000" w:themeColor="text1"/>
              </w:rPr>
              <w:lastRenderedPageBreak/>
              <w:t>triều, Trịnh – Nguyễn</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Nêu được những nét chính Mạc Đăng Dung về sự ra đời của Vương triều Mạc.</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bùng nổ xung đột Nam – Bắc triều, Trịnh – Nguyễn.</w:t>
            </w:r>
          </w:p>
          <w:p w:rsidR="00A229D6" w:rsidRPr="004D1951" w:rsidRDefault="00A229D6" w:rsidP="00612CE8">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hệ quả của xung đột Nam – Bắc triều, Trịnh – Nguyễn.</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Những nét chính trong quá trình mở cõi từ thế kỉ XVI đến thế kỉ XVIII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4"/>
              </w:rPr>
              <w:t>– Trình bày được khái quát về quá trình mở cõi của Đại Việt trong các thế kỉ XVI –</w:t>
            </w:r>
            <w:r w:rsidRPr="004D1951">
              <w:rPr>
                <w:rFonts w:ascii="Times New Roman" w:eastAsia="Times New Roman" w:hAnsi="Times New Roman" w:cs="Times New Roman"/>
                <w:color w:val="000000" w:themeColor="text1"/>
              </w:rPr>
              <w:t xml:space="preserve"> XVIII.</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4"/>
              </w:rPr>
              <w:t xml:space="preserve">– Mô tả </w:t>
            </w:r>
            <w:r w:rsidRPr="004D1951">
              <w:rPr>
                <w:rFonts w:ascii="Times New Roman" w:eastAsia="Times New Roman" w:hAnsi="Times New Roman" w:cs="Times New Roman"/>
                <w:color w:val="000000" w:themeColor="text1"/>
              </w:rPr>
              <w:t>và nêu được ý nghĩa của quá trình thực thi chủ quyền đối với quần đảo Hoàng Sa và quần đảo Trường Sa của các chúa Nguyễn.</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3. Khởi nghĩa nông dân ở Đàng Ngoài thế kỉ XVIII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chính (bối cảnh lịch sử, diễn biến, kết quả và ý nghĩa) của phong trào nông dân ở Đàng Ngoài thế kỉ XVIII.</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của phong trào nông dân ở Đàng Ngoài thế kỉ XVIII.</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tác động của phong trào nông dân ở Đàng Ngoài đối với xã hội Đại Việt thế kỉ XVIII.</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4. Phong trào Tây Sơn</w:t>
            </w:r>
          </w:p>
          <w:p w:rsidR="00A229D6" w:rsidRPr="004D1951" w:rsidRDefault="00A229D6" w:rsidP="00612CE8">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một số nét chính về nguyên nhân bùng nổ </w:t>
            </w:r>
            <w:r w:rsidRPr="004D1951">
              <w:rPr>
                <w:rFonts w:ascii="Times New Roman" w:hAnsi="Times New Roman" w:cs="Times New Roman"/>
                <w:color w:val="000000" w:themeColor="text1"/>
              </w:rPr>
              <w:t>của phong trào Tây Sơn</w:t>
            </w:r>
            <w:r w:rsidRPr="004D1951">
              <w:rPr>
                <w:rFonts w:ascii="Times New Roman" w:eastAsia="Times New Roman" w:hAnsi="Times New Roman" w:cs="Times New Roman"/>
                <w:color w:val="000000" w:themeColor="text1"/>
              </w:rPr>
              <w:t>.</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pStyle w:val="TableParagraph"/>
              <w:numPr>
                <w:ilvl w:val="0"/>
                <w:numId w:val="4"/>
              </w:numPr>
              <w:tabs>
                <w:tab w:val="left" w:pos="329"/>
              </w:tabs>
              <w:spacing w:before="53" w:line="276" w:lineRule="auto"/>
              <w:ind w:right="100" w:firstLine="0"/>
              <w:jc w:val="both"/>
              <w:rPr>
                <w:color w:val="000000" w:themeColor="text1"/>
                <w:sz w:val="24"/>
                <w:szCs w:val="24"/>
              </w:rPr>
            </w:pPr>
            <w:r w:rsidRPr="004D1951">
              <w:rPr>
                <w:color w:val="000000" w:themeColor="text1"/>
                <w:sz w:val="24"/>
                <w:szCs w:val="24"/>
              </w:rPr>
              <w:t>Mô tả được một số thắng lợi tiêu biểu của phong trào Tây Sơn.</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nguyên nhân thắng lợi, ý nghĩa lịch sử của phong trào Tây Sơn.</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Nguyễn Huệ – Quang Trung trong phong trào Tây Sơn.</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Liên hệ, rút ra được bài học từ </w:t>
            </w:r>
            <w:r w:rsidRPr="004D1951">
              <w:rPr>
                <w:rFonts w:ascii="Times New Roman" w:hAnsi="Times New Roman" w:cs="Times New Roman"/>
                <w:color w:val="000000" w:themeColor="text1"/>
              </w:rPr>
              <w:t>phong trào Tây Sơn</w:t>
            </w:r>
            <w:r w:rsidRPr="004D1951">
              <w:rPr>
                <w:rFonts w:ascii="Times New Roman" w:eastAsia="Times New Roman" w:hAnsi="Times New Roman" w:cs="Times New Roman"/>
                <w:color w:val="000000" w:themeColor="text1"/>
              </w:rPr>
              <w:t xml:space="preserve"> với những vấn đề của thực tiễn hiện nay</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5. Kinh tế, văn hoá, tôn giáo trong các thế kỉ XVI – XVIII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xml:space="preserve">– Nêu được những nét chính về tình hình kinh tế </w:t>
            </w:r>
            <w:r w:rsidRPr="004D1951">
              <w:rPr>
                <w:rFonts w:ascii="Times New Roman" w:hAnsi="Times New Roman" w:cs="Times New Roman"/>
                <w:color w:val="000000" w:themeColor="text1"/>
              </w:rPr>
              <w:t>trong các thế kỉ XVI – XVIII.</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xml:space="preserve">– Mô tả được những nét chính về sự chuyển biến </w:t>
            </w:r>
            <w:r w:rsidRPr="004D1951">
              <w:rPr>
                <w:rFonts w:ascii="Times New Roman" w:eastAsia="Times New Roman" w:hAnsi="Times New Roman" w:cs="Times New Roman"/>
                <w:color w:val="000000" w:themeColor="text1"/>
                <w:spacing w:val="-2"/>
              </w:rPr>
              <w:lastRenderedPageBreak/>
              <w:t>văn hoá và tôn giáo ở Đại Việt trong các thế kỉ XVI – XVIII.</w:t>
            </w:r>
          </w:p>
        </w:tc>
      </w:tr>
      <w:tr w:rsidR="00A229D6" w:rsidRPr="004D1951" w:rsidTr="00612CE8">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4</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CHÂU ÂU VÀ NƯỚC MỸ TỪ CUỐI THẾ KỈ XVIII ĐẾN ĐẦU THẾ KỈ XX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Sự hình thành của chủ nghĩa đế quốc</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quá trình hình thành của chủ nghĩa đế quốc.</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Các nước Âu – Mỹ từ cuối thế kỉ XIX đến đầu thế kỉ XX.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Công xã Paris (1871).</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chuyển biến lớn về kinh tế, chính sách đối nội, đối ngoại của các đế quốc Anh, Pháp, Đức, Mỹ từ cuối thế kỉ XIX đến đầu thế kỉ XX.</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ý nghĩa lịch sử của việc thành lập nhà nước kiểu mới – nhà nước của giai cấp vô sản đầu tiên trên thế giới.</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3. Phong trào công nhân và sự ra đời của chủ nghĩa Marx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sự ra đời của giai cấp công nhân.</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một số hoạt động chính của Karl </w:t>
            </w:r>
            <w:r w:rsidRPr="004D1951">
              <w:rPr>
                <w:rFonts w:ascii="Times New Roman" w:eastAsia="Times New Roman" w:hAnsi="Times New Roman" w:cs="Times New Roman"/>
                <w:color w:val="000000" w:themeColor="text1"/>
                <w:shd w:val="clear" w:color="auto" w:fill="FFFFFF"/>
              </w:rPr>
              <w:t>Marx</w:t>
            </w:r>
            <w:r w:rsidRPr="004D1951">
              <w:rPr>
                <w:rFonts w:ascii="Times New Roman" w:eastAsia="Times New Roman" w:hAnsi="Times New Roman" w:cs="Times New Roman"/>
                <w:color w:val="000000" w:themeColor="text1"/>
              </w:rPr>
              <w:t xml:space="preserve">, Friedrich </w:t>
            </w:r>
            <w:r w:rsidRPr="004D1951">
              <w:rPr>
                <w:rFonts w:ascii="Times New Roman" w:eastAsia="Times New Roman" w:hAnsi="Times New Roman" w:cs="Times New Roman"/>
                <w:color w:val="000000" w:themeColor="text1"/>
                <w:shd w:val="clear" w:color="auto" w:fill="FFFFFF"/>
              </w:rPr>
              <w:t>Engels</w:t>
            </w:r>
            <w:r w:rsidRPr="004D1951">
              <w:rPr>
                <w:rFonts w:ascii="Times New Roman" w:eastAsia="Times New Roman" w:hAnsi="Times New Roman" w:cs="Times New Roman"/>
                <w:color w:val="000000" w:themeColor="text1"/>
              </w:rPr>
              <w:t xml:space="preserve"> và sự ra đời của chủ nghĩa xã hội khoa học.</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một số hoạt động tiêu biểu của phong trào cộng sản và công nhân quốc tế cuối thế kỉ XIX, đầu thế kỉ XX.</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Chiến tranh thế giới thứ nhất (1914 – 1918)</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lang w:val="pt-BR"/>
              </w:rPr>
            </w:pPr>
            <w:r w:rsidRPr="004D1951">
              <w:rPr>
                <w:rFonts w:ascii="Times New Roman" w:eastAsia="Times New Roman" w:hAnsi="Times New Roman" w:cs="Times New Roman"/>
                <w:color w:val="000000" w:themeColor="text1"/>
              </w:rPr>
              <w:t>– Nêu được nguyên nhân bùng nổ Chiến tranh thế giới thứ nhất.</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đánh giá được hậu quả và tác động của Chiến tranh thế giới thứ nhất (1914 – 1918) đối với lịch sử nhân loại.</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5. Cách mạng tháng Mười Nga năm 1917</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chính (nguyên nhân, diễn biến) của Cách mạng tháng Mười Nga năm 1917.</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tác động và ý nghĩa lịch sử</w:t>
            </w:r>
            <w:r w:rsidRPr="004D1951">
              <w:rPr>
                <w:rFonts w:ascii="Times New Roman" w:hAnsi="Times New Roman" w:cs="Times New Roman"/>
                <w:color w:val="000000" w:themeColor="text1"/>
              </w:rPr>
              <w:t xml:space="preserve"> của cách mạng tháng Mười Nga năm 1917.</w:t>
            </w:r>
          </w:p>
        </w:tc>
      </w:tr>
      <w:tr w:rsidR="00A229D6" w:rsidRPr="004D1951" w:rsidTr="00612CE8">
        <w:trPr>
          <w:trHeight w:val="8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5</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xml:space="preserve">SỰ PHÁT TRIỂN CỦA KHOA HỌC, KĨ THUẬT, VĂN HỌC, NGHỆ </w:t>
            </w:r>
            <w:r w:rsidRPr="004D1951">
              <w:rPr>
                <w:rFonts w:ascii="Times New Roman" w:eastAsia="Times New Roman" w:hAnsi="Times New Roman" w:cs="Times New Roman"/>
                <w:color w:val="000000" w:themeColor="text1"/>
              </w:rPr>
              <w:lastRenderedPageBreak/>
              <w:t>THUẬT TRONG CÁC THẾ KỈ XVIII – XIX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1. Một số thành tựu khoa học, kĩ thuật, văn học, nghệ thuật của nhân loại trong các thế kỉ XVIII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một số thành tựu tiêu biểu về khoa học, kĩ thuật, văn học, nghệ thuật trong các thế kỉ XVIII – XIX.</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2. Tác động của sự phát </w:t>
            </w:r>
            <w:r w:rsidRPr="004D1951">
              <w:rPr>
                <w:rFonts w:ascii="Times New Roman" w:eastAsia="Times New Roman" w:hAnsi="Times New Roman" w:cs="Times New Roman"/>
                <w:color w:val="000000" w:themeColor="text1"/>
              </w:rPr>
              <w:lastRenderedPageBreak/>
              <w:t>triển khoa học, kĩ thuật, văn học, nghệ thuật trong các thế kỉ XVIII –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Phân tích được tác động của sự phát triển khoa học, kĩ thuật, văn học, nghệ thuật trong các thế kỉ XVIII – XIX.</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Liên hệ sự phát triển khoa học, kĩ thuật, văn học, nghệ thuật trong các thế kỉ XVIII – XIX có ảnh hưởng đến hiện nay</w:t>
            </w:r>
          </w:p>
        </w:tc>
      </w:tr>
      <w:tr w:rsidR="00A229D6" w:rsidRPr="004D1951" w:rsidTr="00612CE8">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6</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spacing w:val="-4"/>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spacing w:val="-4"/>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spacing w:val="-4"/>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4"/>
              </w:rPr>
              <w:t>CHÂU Á TỪ</w:t>
            </w:r>
            <w:r w:rsidRPr="004D1951">
              <w:rPr>
                <w:rFonts w:ascii="Times New Roman" w:eastAsia="Times New Roman" w:hAnsi="Times New Roman" w:cs="Times New Roman"/>
                <w:color w:val="000000" w:themeColor="text1"/>
              </w:rPr>
              <w:t xml:space="preserve"> NỬA SAU THẾ KỈ XIX ĐẾN ĐẦU THẾ KỈ XX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Trung Quốc</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lang w:val="pt-BR"/>
              </w:rPr>
            </w:pPr>
            <w:r w:rsidRPr="004D1951">
              <w:rPr>
                <w:rFonts w:ascii="Times New Roman" w:eastAsia="Times New Roman" w:hAnsi="Times New Roman" w:cs="Times New Roman"/>
                <w:color w:val="000000" w:themeColor="text1"/>
              </w:rPr>
              <w:t>– Trình bày được sơ lược về Cách mạng Tân Hợi năm 1911.</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xâm lược Trung Quốc của các nước đế quốc.</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thắng lợi và ý nghĩa của Cách mạng Tân Hợi.</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Nhật Bản</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nội dung chính của cuộc Duy tân Minh Trị.</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lang w:val="pt-BR"/>
              </w:rPr>
            </w:pPr>
            <w:r w:rsidRPr="004D1951">
              <w:rPr>
                <w:rFonts w:ascii="Times New Roman" w:eastAsia="Times New Roman" w:hAnsi="Times New Roman" w:cs="Times New Roman"/>
                <w:color w:val="000000" w:themeColor="text1"/>
              </w:rPr>
              <w:t>– Trình bày được ý nghĩa lịch sử của cuộc Duy tân Minh Trị.</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Trình bày được những biểu hiện của sự hình thành chủ nghĩa đế quốc</w:t>
            </w:r>
            <w:r w:rsidRPr="004D1951">
              <w:rPr>
                <w:rFonts w:ascii="Times New Roman" w:eastAsia="Times New Roman" w:hAnsi="Times New Roman" w:cs="Times New Roman"/>
                <w:color w:val="000000" w:themeColor="text1"/>
              </w:rPr>
              <w:t xml:space="preserve"> ở Nhật Bản vào cuối thế kỉ XIX, đầu thế kỉ XX.</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Ấn Độ</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tình hình chính trị, kinh tế, xã hội Ấn Độ nửa sau thế kỉ XIX.</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Đông Nam Á</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sự kiện về phong trào giải phóng dân tộc ở Đông Nam Á từ nửa sau thế kỉ XIX đến đầu thế kỉ XX.</w:t>
            </w:r>
          </w:p>
        </w:tc>
      </w:tr>
      <w:tr w:rsidR="00A229D6" w:rsidRPr="004D1951" w:rsidTr="00612CE8">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7</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THẾ KỈ XIX ĐẾN ĐẦU THẾ KỈ XX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Việt Nam nửa đầu thế kỉ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spacing w:val="-4"/>
                <w:lang w:val="pt-BR"/>
              </w:rPr>
            </w:pPr>
            <w:r w:rsidRPr="004D1951">
              <w:rPr>
                <w:rFonts w:ascii="Times New Roman" w:eastAsia="Times New Roman" w:hAnsi="Times New Roman" w:cs="Times New Roman"/>
                <w:color w:val="000000" w:themeColor="text1"/>
              </w:rPr>
              <w:t>– Trình bày được những nét chính về tình hình chính trị, sự phát triển kinh tế, văn hoá, xã hội của Việt Nam thời nhà Nguyễn.</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ra đời của nhà Nguyễn.</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4"/>
              </w:rPr>
              <w:t>Mô tả được</w:t>
            </w:r>
            <w:r w:rsidRPr="004D1951">
              <w:rPr>
                <w:rFonts w:ascii="Times New Roman" w:eastAsia="Times New Roman" w:hAnsi="Times New Roman" w:cs="Times New Roman"/>
                <w:color w:val="000000" w:themeColor="text1"/>
              </w:rPr>
              <w:t xml:space="preserve"> quá trình thực thi chủ quyền đối với quần đảo Hoàng Sa và quần đảo Trường Sa của các vua Nguyễn</w:t>
            </w:r>
            <w:r w:rsidRPr="004D1951">
              <w:rPr>
                <w:rFonts w:ascii="Times New Roman" w:hAnsi="Times New Roman" w:cs="Times New Roman"/>
                <w:color w:val="000000" w:themeColor="text1"/>
                <w:shd w:val="clear" w:color="auto" w:fill="FFFFFF"/>
              </w:rPr>
              <w:t>.</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Việt Nam nửa sau thế kỉ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quá trình thực dân Pháp xâm lược Việt Nam và cuộc kháng chiến chống thực dân Pháp xâm lược của nhân dân Việt Nam (1858 – 1884).</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Nêu được nguyên nhân, một số nội dung chính trong các đề nghị cải cách của các quan lại, sĩ phu yêu nước.</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vertAlign w:val="subscript"/>
              </w:rPr>
            </w:pPr>
            <w:r w:rsidRPr="004D1951">
              <w:rPr>
                <w:rFonts w:ascii="Times New Roman" w:eastAsia="Times New Roman" w:hAnsi="Times New Roman" w:cs="Times New Roman"/>
                <w:color w:val="000000" w:themeColor="text1"/>
              </w:rPr>
              <w:t>– Trình bày được một số cuộc khởi nghĩa tiêu biểu trong phong trào Cần vương và cuộc khởi nghĩa Yên Thế.</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Việt Nam đầu thế kỉ XX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nét chính về hoạt động yêu nước của Phan Bội Châu, Phan Châu Trinh, Nguyễn Tất Thành.</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tác động của cuộc khai thác thuộc địa lần thứ nhất của người Pháp đối với xã hội Việt Nam</w:t>
            </w:r>
          </w:p>
        </w:tc>
      </w:tr>
    </w:tbl>
    <w:p w:rsidR="00A229D6" w:rsidRPr="004D1951" w:rsidRDefault="00A229D6" w:rsidP="00A229D6">
      <w:pPr>
        <w:spacing w:after="240" w:line="276" w:lineRule="auto"/>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LỚP 9</w:t>
      </w:r>
    </w:p>
    <w:tbl>
      <w:tblPr>
        <w:tblW w:w="5005" w:type="pct"/>
        <w:tblInd w:w="-275" w:type="dxa"/>
        <w:tblCellMar>
          <w:left w:w="10" w:type="dxa"/>
          <w:right w:w="10" w:type="dxa"/>
        </w:tblCellMar>
        <w:tblLook w:val="04A0"/>
      </w:tblPr>
      <w:tblGrid>
        <w:gridCol w:w="796"/>
        <w:gridCol w:w="1590"/>
        <w:gridCol w:w="2783"/>
        <w:gridCol w:w="5170"/>
      </w:tblGrid>
      <w:tr w:rsidR="00A229D6" w:rsidRPr="004D1951" w:rsidTr="00612CE8">
        <w:trPr>
          <w:trHeight w:val="61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t>S</w:t>
            </w:r>
            <w:r w:rsidRPr="004D1951">
              <w:rPr>
                <w:rFonts w:ascii="Times New Roman" w:eastAsia="Times New Roman" w:hAnsi="Times New Roman" w:cs="Times New Roman"/>
                <w:b/>
                <w:color w:val="000000" w:themeColor="text1"/>
                <w:spacing w:val="-8"/>
              </w:rPr>
              <w:t>TT</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4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5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A229D6" w:rsidRPr="004D1951" w:rsidTr="00612CE8">
        <w:trPr>
          <w:trHeight w:val="610"/>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c>
          <w:tcPr>
            <w:tcW w:w="1346"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c>
          <w:tcPr>
            <w:tcW w:w="25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229D6" w:rsidRPr="004D1951" w:rsidRDefault="00A229D6" w:rsidP="00612CE8">
            <w:pPr>
              <w:spacing w:after="240" w:line="276" w:lineRule="auto"/>
              <w:jc w:val="center"/>
              <w:rPr>
                <w:rFonts w:ascii="Times New Roman" w:eastAsia="Times New Roman" w:hAnsi="Times New Roman" w:cs="Times New Roman"/>
                <w:b/>
                <w:color w:val="000000" w:themeColor="text1"/>
                <w:spacing w:val="-8"/>
              </w:rPr>
            </w:pPr>
          </w:p>
        </w:tc>
      </w:tr>
      <w:tr w:rsidR="00A229D6" w:rsidRPr="004D1951" w:rsidTr="00612CE8">
        <w:trPr>
          <w:trHeight w:val="53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1</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THẾ GIỚI TỪ NĂM 1918 ĐẾN NĂM 1945</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Nước Nga và Liên Xô từ năm 1918 đến năm 1945</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nước Nga trước khi Liên Xô được thành lập.</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thành tựu của công cuộc xây dựng chủ nghĩa xã hội ở Liên Xô (1921-1941).</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Chỉ ra được hạn chế của công cuộc xây dựng chủ nghĩa xã hội ở Liên Xô (1921-1941).</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Châu Âu và nước Mỹ từ năm 1918 đến năm 1945</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phong trào cách mạng và sự thành lập Quốc tế Cộng sản; đại suy thoái kinh tế 1929 – 1933; sự hình thành chủ nghĩa phát xít ở châu Âu.</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tình hình chính trị và sự phát triển kinh tế của nước Mỹ giữa hai cuộc chiến tranh thế giới.</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3. Châu Á từ năm 1918 đến năm 1945</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tình hình châu Á từ năm 1918 đến năm 1945.</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Chiến tranh thế giới thứ hai (1939 – 1945)</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nguyên nhân và diễn biến chủ yếu của Chiến tranh thế giới thứ hai. </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hAnsi="Times New Roman" w:cs="Times New Roman"/>
                <w:b/>
                <w:color w:val="000000" w:themeColor="text1"/>
                <w:spacing w:val="-3"/>
              </w:rPr>
              <w:lastRenderedPageBreak/>
              <w:t xml:space="preserve">- </w:t>
            </w:r>
            <w:r w:rsidRPr="004D1951">
              <w:rPr>
                <w:rFonts w:ascii="Times New Roman" w:hAnsi="Times New Roman" w:cs="Times New Roman"/>
                <w:color w:val="000000" w:themeColor="text1"/>
                <w:spacing w:val="-3"/>
              </w:rPr>
              <w:t xml:space="preserve">Nêu </w:t>
            </w:r>
            <w:r w:rsidRPr="004D1951">
              <w:rPr>
                <w:rFonts w:ascii="Times New Roman" w:hAnsi="Times New Roman" w:cs="Times New Roman"/>
                <w:color w:val="000000" w:themeColor="text1"/>
              </w:rPr>
              <w:t xml:space="preserve">được </w:t>
            </w:r>
            <w:r w:rsidRPr="004D1951">
              <w:rPr>
                <w:rFonts w:ascii="Times New Roman" w:hAnsi="Times New Roman" w:cs="Times New Roman"/>
                <w:color w:val="000000" w:themeColor="text1"/>
                <w:spacing w:val="-3"/>
              </w:rPr>
              <w:t xml:space="preserve">nguyên nhân thắng </w:t>
            </w:r>
            <w:r w:rsidRPr="004D1951">
              <w:rPr>
                <w:rFonts w:ascii="Times New Roman" w:hAnsi="Times New Roman" w:cs="Times New Roman"/>
                <w:color w:val="000000" w:themeColor="text1"/>
              </w:rPr>
              <w:t xml:space="preserve">lợi, ý nghĩa </w:t>
            </w:r>
            <w:r w:rsidRPr="004D1951">
              <w:rPr>
                <w:rFonts w:ascii="Times New Roman" w:hAnsi="Times New Roman" w:cs="Times New Roman"/>
                <w:color w:val="000000" w:themeColor="text1"/>
                <w:spacing w:val="-3"/>
              </w:rPr>
              <w:t xml:space="preserve">lịch </w:t>
            </w:r>
            <w:r w:rsidRPr="004D1951">
              <w:rPr>
                <w:rFonts w:ascii="Times New Roman" w:hAnsi="Times New Roman" w:cs="Times New Roman"/>
                <w:color w:val="000000" w:themeColor="text1"/>
                <w:spacing w:val="-2"/>
              </w:rPr>
              <w:t>sử</w:t>
            </w:r>
            <w:r w:rsidRPr="004D1951">
              <w:rPr>
                <w:rFonts w:ascii="Times New Roman" w:hAnsi="Times New Roman" w:cs="Times New Roman"/>
                <w:color w:val="000000" w:themeColor="text1"/>
              </w:rPr>
              <w:t>của Chiến tranh thế giới thứhai.</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spacing w:val="-4"/>
              </w:rPr>
            </w:pPr>
            <w:r w:rsidRPr="004D1951">
              <w:rPr>
                <w:rFonts w:ascii="Times New Roman" w:eastAsia="Times New Roman" w:hAnsi="Times New Roman" w:cs="Times New Roman"/>
                <w:b/>
                <w:color w:val="000000" w:themeColor="text1"/>
                <w:spacing w:val="-4"/>
              </w:rPr>
              <w:t xml:space="preserve">Vận dụng </w:t>
            </w:r>
          </w:p>
          <w:p w:rsidR="00A229D6" w:rsidRPr="004D1951" w:rsidRDefault="00A229D6" w:rsidP="00612CE8">
            <w:pPr>
              <w:pStyle w:val="TableParagraph"/>
              <w:tabs>
                <w:tab w:val="left" w:pos="312"/>
              </w:tabs>
              <w:spacing w:before="61" w:line="276" w:lineRule="auto"/>
              <w:ind w:left="0" w:right="93"/>
              <w:jc w:val="both"/>
              <w:rPr>
                <w:color w:val="000000" w:themeColor="text1"/>
                <w:sz w:val="24"/>
                <w:szCs w:val="24"/>
              </w:rPr>
            </w:pPr>
            <w:r w:rsidRPr="004D1951">
              <w:rPr>
                <w:color w:val="000000" w:themeColor="text1"/>
                <w:sz w:val="24"/>
                <w:szCs w:val="24"/>
              </w:rPr>
              <w:t xml:space="preserve">-  </w:t>
            </w:r>
            <w:r w:rsidRPr="004D1951">
              <w:rPr>
                <w:color w:val="000000" w:themeColor="text1"/>
                <w:spacing w:val="-4"/>
                <w:sz w:val="24"/>
                <w:szCs w:val="24"/>
              </w:rPr>
              <w:t xml:space="preserve">Phân tích  được </w:t>
            </w:r>
            <w:r w:rsidRPr="004D1951">
              <w:rPr>
                <w:color w:val="000000" w:themeColor="text1"/>
                <w:spacing w:val="-3"/>
                <w:sz w:val="24"/>
                <w:szCs w:val="24"/>
              </w:rPr>
              <w:t xml:space="preserve">hậu quả của </w:t>
            </w:r>
            <w:r w:rsidRPr="004D1951">
              <w:rPr>
                <w:color w:val="000000" w:themeColor="text1"/>
                <w:spacing w:val="-5"/>
                <w:sz w:val="24"/>
                <w:szCs w:val="24"/>
              </w:rPr>
              <w:t xml:space="preserve">Chiến </w:t>
            </w:r>
            <w:r w:rsidRPr="004D1951">
              <w:rPr>
                <w:color w:val="000000" w:themeColor="text1"/>
                <w:spacing w:val="-4"/>
                <w:sz w:val="24"/>
                <w:szCs w:val="24"/>
              </w:rPr>
              <w:t xml:space="preserve">tranh thế giới </w:t>
            </w:r>
            <w:r w:rsidRPr="004D1951">
              <w:rPr>
                <w:color w:val="000000" w:themeColor="text1"/>
                <w:spacing w:val="-3"/>
                <w:sz w:val="24"/>
                <w:szCs w:val="24"/>
              </w:rPr>
              <w:t xml:space="preserve">thứ hai đối </w:t>
            </w:r>
            <w:r w:rsidRPr="004D1951">
              <w:rPr>
                <w:color w:val="000000" w:themeColor="text1"/>
                <w:spacing w:val="-4"/>
                <w:sz w:val="24"/>
                <w:szCs w:val="24"/>
              </w:rPr>
              <w:t xml:space="preserve">với lịch </w:t>
            </w:r>
            <w:r w:rsidRPr="004D1951">
              <w:rPr>
                <w:color w:val="000000" w:themeColor="text1"/>
                <w:sz w:val="24"/>
                <w:szCs w:val="24"/>
              </w:rPr>
              <w:t>sử nhân loại.</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vai trò của Liên Xô và các nước Đồng minh trong chiến thắng chủ nghĩa phát xít.</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đánh giá được hậu quả và tác động của Chiến tranh thế giới thứ hai (1939 – 1945) đối với lịch sử nhân loại.</w:t>
            </w:r>
          </w:p>
        </w:tc>
      </w:tr>
      <w:tr w:rsidR="00A229D6" w:rsidRPr="004D1951" w:rsidTr="00612CE8">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2</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NĂM 1918 ĐẾN NĂM 1945</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spacing w:val="-6"/>
              </w:rPr>
              <w:t>1. Phong trào dân tộc dân chủ những năm 1918 – 1930</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pStyle w:val="ListParagraph"/>
              <w:widowControl w:val="0"/>
              <w:numPr>
                <w:ilvl w:val="0"/>
                <w:numId w:val="5"/>
              </w:numPr>
              <w:suppressAutoHyphens/>
              <w:spacing w:after="0" w:line="276" w:lineRule="auto"/>
              <w:jc w:val="both"/>
              <w:rPr>
                <w:rFonts w:ascii="Times New Roman" w:hAnsi="Times New Roman" w:cs="Times New Roman"/>
                <w:color w:val="000000" w:themeColor="text1"/>
                <w:sz w:val="24"/>
                <w:szCs w:val="24"/>
              </w:rPr>
            </w:pPr>
            <w:r w:rsidRPr="004D1951">
              <w:rPr>
                <w:rFonts w:ascii="Times New Roman" w:eastAsia="Times New Roman" w:hAnsi="Times New Roman" w:cs="Times New Roman"/>
                <w:color w:val="000000" w:themeColor="text1"/>
                <w:sz w:val="24"/>
                <w:szCs w:val="24"/>
              </w:rPr>
              <w:t>Mô tả được những nét chính của phong trào dân tộc dân chủ những năm 1918 – 1930.</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Hoạt động của Nguyễn Ái Quốc và sự thành lập Đảng Cộng sản Việt Nam</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hoạt động của Nguyễn Ái Quốc trong những năm 1918 – 1930.</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quá trình và ý nghĩa của việc thành lập Đảng Cộng sản Việt Nam.</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Nguyễn Ái Quốc trong quá trình thành lập Đảng Cộng sản Việt Nam.</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 xml:space="preserve">3. </w:t>
            </w:r>
            <w:r w:rsidRPr="004D1951">
              <w:rPr>
                <w:rFonts w:ascii="Times New Roman" w:eastAsia="Times New Roman" w:hAnsi="Times New Roman" w:cs="Times New Roman"/>
                <w:color w:val="000000" w:themeColor="text1"/>
                <w:spacing w:val="-6"/>
              </w:rPr>
              <w:t>Phong trào cách mạng Việt Nam thời kì 1930 – 1939</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chủ yếu của phong trào cách mạng giai đoạn 1930 – 1931 và 1936 – 1939.</w:t>
            </w:r>
          </w:p>
        </w:tc>
      </w:tr>
      <w:tr w:rsidR="00A229D6" w:rsidRPr="004D1951" w:rsidTr="00612CE8">
        <w:trPr>
          <w:trHeight w:val="46"/>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Cách mạng tháng Tám năm 1945</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tình hình Việt Nam dưới ách thống trị của Pháp – Nhật Bản.</w:t>
            </w:r>
          </w:p>
          <w:p w:rsidR="00A229D6" w:rsidRPr="004D1951" w:rsidRDefault="00A229D6" w:rsidP="00612CE8">
            <w:pPr>
              <w:pStyle w:val="ListParagraph"/>
              <w:widowControl w:val="0"/>
              <w:numPr>
                <w:ilvl w:val="0"/>
                <w:numId w:val="5"/>
              </w:numPr>
              <w:suppressAutoHyphens/>
              <w:spacing w:after="0" w:line="276" w:lineRule="auto"/>
              <w:jc w:val="both"/>
              <w:rPr>
                <w:rFonts w:ascii="Times New Roman" w:eastAsia="Times New Roman" w:hAnsi="Times New Roman" w:cs="Times New Roman"/>
                <w:color w:val="000000" w:themeColor="text1"/>
                <w:sz w:val="24"/>
                <w:szCs w:val="24"/>
              </w:rPr>
            </w:pPr>
            <w:r w:rsidRPr="004D1951">
              <w:rPr>
                <w:rFonts w:ascii="Times New Roman" w:eastAsia="Times New Roman" w:hAnsi="Times New Roman" w:cs="Times New Roman"/>
                <w:color w:val="000000" w:themeColor="text1"/>
                <w:sz w:val="24"/>
                <w:szCs w:val="24"/>
              </w:rPr>
              <w:t>Trình bày được diễn biến chính của Cách mạng tháng Tám năm 1945 và sự ra đời của nước Việt Nam Dân chủ Cộng hoà.</w:t>
            </w:r>
          </w:p>
          <w:p w:rsidR="00A229D6" w:rsidRPr="004D1951" w:rsidRDefault="00A229D6" w:rsidP="00612CE8">
            <w:pPr>
              <w:pStyle w:val="ListParagraph"/>
              <w:widowControl w:val="0"/>
              <w:suppressAutoHyphens/>
              <w:spacing w:after="0" w:line="276" w:lineRule="auto"/>
              <w:ind w:left="103"/>
              <w:jc w:val="both"/>
              <w:rPr>
                <w:rFonts w:ascii="Times New Roman" w:eastAsia="Times New Roman" w:hAnsi="Times New Roman" w:cs="Times New Roman"/>
                <w:b/>
                <w:bCs/>
                <w:color w:val="000000" w:themeColor="text1"/>
                <w:sz w:val="24"/>
                <w:szCs w:val="24"/>
              </w:rPr>
            </w:pPr>
            <w:r w:rsidRPr="004D1951">
              <w:rPr>
                <w:rFonts w:ascii="Times New Roman" w:eastAsia="Times New Roman" w:hAnsi="Times New Roman" w:cs="Times New Roman"/>
                <w:b/>
                <w:bCs/>
                <w:color w:val="000000" w:themeColor="text1"/>
                <w:sz w:val="24"/>
                <w:szCs w:val="24"/>
              </w:rPr>
              <w:t>Thông hiểu</w:t>
            </w:r>
          </w:p>
          <w:p w:rsidR="00A229D6" w:rsidRPr="004D1951" w:rsidRDefault="00A229D6" w:rsidP="00612CE8">
            <w:pPr>
              <w:pStyle w:val="TableParagraph"/>
              <w:numPr>
                <w:ilvl w:val="0"/>
                <w:numId w:val="6"/>
              </w:numPr>
              <w:tabs>
                <w:tab w:val="left" w:pos="351"/>
              </w:tabs>
              <w:spacing w:before="63" w:line="276" w:lineRule="auto"/>
              <w:ind w:right="97" w:firstLine="0"/>
              <w:jc w:val="both"/>
              <w:rPr>
                <w:color w:val="000000" w:themeColor="text1"/>
                <w:sz w:val="24"/>
                <w:szCs w:val="24"/>
              </w:rPr>
            </w:pPr>
            <w:r w:rsidRPr="004D1951">
              <w:rPr>
                <w:color w:val="000000" w:themeColor="text1"/>
                <w:sz w:val="24"/>
                <w:szCs w:val="24"/>
              </w:rPr>
              <w:t>Trình bày được sự chuẩn bị của nhân dân Việt Nam tiến tới khởi nghĩa giành chính quyền: chuyển hướng chiến lược của Đảng Cộng sản Đông Dương; sự ra đời của Mặt trận Việt Minh; cao trào kháng Nhật cứu nước.</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nguyên nhân thắng lợi, ý nghĩa lịch sử của Cách mạng tháng Tám năm 1945.</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Đánh giá được vai trò của Đảng Cộng sản Đông </w:t>
            </w:r>
            <w:r w:rsidRPr="004D1951">
              <w:rPr>
                <w:rFonts w:ascii="Times New Roman" w:eastAsia="Times New Roman" w:hAnsi="Times New Roman" w:cs="Times New Roman"/>
                <w:color w:val="000000" w:themeColor="text1"/>
              </w:rPr>
              <w:lastRenderedPageBreak/>
              <w:t>Dương trong Cách mạng tháng Tám năm 1945.</w:t>
            </w:r>
          </w:p>
        </w:tc>
      </w:tr>
      <w:tr w:rsidR="00A229D6" w:rsidRPr="004D1951" w:rsidTr="00612CE8">
        <w:trPr>
          <w:trHeight w:val="143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3</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THẾ GIỚI TỪ NĂM 1945 ĐẾN NĂM 1991</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Chiến tranh lạnh (1947 – 1989)</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nguyên nhân, những biểu hiện và hậu quả của Chiến tranh lạnh.</w:t>
            </w:r>
          </w:p>
        </w:tc>
      </w:tr>
      <w:tr w:rsidR="00A229D6" w:rsidRPr="004D1951" w:rsidTr="00612CE8">
        <w:trPr>
          <w:trHeight w:val="169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Liên Xô và các nước Đông Âu từ năm 1945 đến năm 1991</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tình hình chính trị, kinh tế, xã hội, văn hoá của Liên Xô và Đông Âu từ năm 1945 đến năm 1991.</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sụp đổ của chế độ xã hội chủ nghĩa ở Liên Xô và Đông Âu.</w:t>
            </w:r>
          </w:p>
        </w:tc>
      </w:tr>
      <w:tr w:rsidR="00A229D6" w:rsidRPr="004D1951" w:rsidTr="00612CE8">
        <w:trPr>
          <w:trHeight w:val="1718"/>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3. Nước Mỹ và các nước Tây Âu từ năm 1945 đến năm 1991</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chính trị, kinh tế của nước Mỹ và các nước Tây Âu từ năm 1945 đến năm 1991.</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Mỹ Latinh từ năm 1945 đến năm 1991</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một cách khái quát về cách mạng Cuba.</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spacing w:val="-8"/>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8"/>
              </w:rPr>
              <w:t>Mô tả được đôi nét về các nước Mỹ Latinh từ năm 1945 đến năm 1991.</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kết quả công cuộc xây dựng chủ nghĩa xã hội ở Cuba.</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bài học từ kết quả công cuộc xây dựng chủ nghĩa xã hội ở Cuba đối với Việt Nam</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5. Châu Á từ năm 1945 đến năm 1991</w:t>
            </w:r>
          </w:p>
          <w:p w:rsidR="00A229D6" w:rsidRPr="004D1951" w:rsidRDefault="00A229D6" w:rsidP="00612CE8">
            <w:pPr>
              <w:spacing w:line="276" w:lineRule="auto"/>
              <w:jc w:val="both"/>
              <w:rPr>
                <w:rFonts w:ascii="Times New Roman" w:hAnsi="Times New Roman" w:cs="Times New Roman"/>
                <w:bCs/>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cuộc đấu tranh giành độc lập dân tộc và quá trình phát triển của các nước Đông Nam Á, sự hình thành và phát triển của Hiệp hội các quốc gia Đông Nam Á (ASEAN).</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nét chính về Nhật Bản, Trung Quốc, Ấn Độ từ năm 1945 đến năm 1991.</w:t>
            </w:r>
          </w:p>
        </w:tc>
      </w:tr>
      <w:tr w:rsidR="00A229D6" w:rsidRPr="004D1951" w:rsidTr="00612CE8">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4</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NĂM 1945 ĐẾN NĂM 1991</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lastRenderedPageBreak/>
              <w:t>1. Việt Nam trong năm đầu sau Cách mạng tháng Tám</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pStyle w:val="TableParagraph"/>
              <w:numPr>
                <w:ilvl w:val="0"/>
                <w:numId w:val="7"/>
              </w:numPr>
              <w:tabs>
                <w:tab w:val="left" w:pos="406"/>
              </w:tabs>
              <w:spacing w:before="61" w:line="276" w:lineRule="auto"/>
              <w:ind w:right="100" w:firstLine="0"/>
              <w:jc w:val="both"/>
              <w:rPr>
                <w:color w:val="000000" w:themeColor="text1"/>
                <w:sz w:val="24"/>
                <w:szCs w:val="24"/>
              </w:rPr>
            </w:pPr>
            <w:r w:rsidRPr="004D1951">
              <w:rPr>
                <w:color w:val="000000" w:themeColor="text1"/>
                <w:sz w:val="24"/>
                <w:szCs w:val="24"/>
              </w:rPr>
              <w:t>Trình bày được những nét chính  về  cuộc  kháng  chiến  chống  thực dân Pháp xâm lược của nhân dân NamBộ.</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những biện pháp chủ yếu để xây </w:t>
            </w:r>
            <w:r w:rsidRPr="004D1951">
              <w:rPr>
                <w:rFonts w:ascii="Times New Roman" w:eastAsia="Times New Roman" w:hAnsi="Times New Roman" w:cs="Times New Roman"/>
                <w:color w:val="000000" w:themeColor="text1"/>
              </w:rPr>
              <w:lastRenderedPageBreak/>
              <w:t>dựng và củng cố chính quyền cách mạng, giải quyết những khó khăn về kinh tế, văn hoá, giáo dục, quân sự,... trong năm đầu sau Cách mạng tháng Tám năm 1945.</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Việt Nam từ năm 1946 đến năm 1954</w:t>
            </w:r>
          </w:p>
          <w:p w:rsidR="00A229D6" w:rsidRPr="004D1951" w:rsidRDefault="00A229D6" w:rsidP="00612CE8">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bùng nổ cuộc kháng chiến toàn quốc chống thực dân Pháp xâm lược (1946).</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và giải thích được đường lối kháng chiến chống thực dân Pháp xâm lược của Đảng.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lịch sử và nguyên nhân thắng lợi của cuộc kháng chiến chống thực dân Pháp (1945 – 1954).</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thắng lợi tiêu biểu trên mặt trận quân sự, kinh tế, văn hoá, ngoại giao,... trong kháng chiến chống thực dân Pháp.</w:t>
            </w:r>
          </w:p>
          <w:p w:rsidR="00A229D6" w:rsidRPr="004D1951" w:rsidRDefault="00A229D6" w:rsidP="00612CE8">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hAnsi="Times New Roman" w:cs="Times New Roman"/>
                <w:color w:val="000000" w:themeColor="text1"/>
                <w:lang w:val="it-IT"/>
              </w:rPr>
              <w:t xml:space="preserve">Phân tích được một số điểm chủ yếu trong </w:t>
            </w:r>
            <w:r w:rsidRPr="004D1951">
              <w:rPr>
                <w:rFonts w:ascii="Times New Roman" w:hAnsi="Times New Roman" w:cs="Times New Roman"/>
                <w:i/>
                <w:iCs/>
                <w:color w:val="000000" w:themeColor="text1"/>
                <w:lang w:val="it-IT"/>
              </w:rPr>
              <w:t>Lời kêu gọi toàn quốc kháng chiến</w:t>
            </w:r>
            <w:r w:rsidRPr="004D1951">
              <w:rPr>
                <w:rFonts w:ascii="Times New Roman" w:hAnsi="Times New Roman" w:cs="Times New Roman"/>
                <w:color w:val="000000" w:themeColor="text1"/>
                <w:lang w:val="it-IT"/>
              </w:rPr>
              <w:t>.</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3. Việt Nam từ năm 1954 đến năm 1975</w:t>
            </w:r>
          </w:p>
          <w:p w:rsidR="00A229D6" w:rsidRPr="004D1951" w:rsidRDefault="00A229D6" w:rsidP="00612CE8">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thành tựu tiêu biểu trong công cuộc xây dựng miền Bắc xã hội chủ nghĩa (hoàn thành cải cách ruộng đất, khôi phục và phát triển kinh tế, chi viện cho cách mạng miền Nam, chống chiến tranh phá hoại của đế quốc Mỹ,...).</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các thắng lợi tiêu biểu về quân sự của nhân dân miền Nam trong kháng chiến chống Mỹ, cứu nước giai đoạn 1954 – 1975 (phong trào Đồng khởi; đánh bại các chiến lược “Chiến tranh đặc biệt”, “Chiến tranh cục bộ” và “Việt Nam hoá chiến tranh” của Mỹ; Tổng tiến công nổi dậy năm 1968, 1972; Chiến dịch Hồ Chí Minh năm 1975,...).</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nguyên nhân thắng lợi và ý nghĩa lịch sử của cuộc kháng chiến chống Mỹ, cứu nước. </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Việt Nam trong những năm 1976 – 1991</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sự thống nhất đất nước về mặt nhà nước, cuộc đấu tranh bảo vệ Tổ quốc ở vùng biên giới Tây Nam và vùng biên giới phía Bắc trong những năm 1975 – 1979, đấu tranh bảo vệ chủ quyền biển đảo.</w:t>
            </w:r>
          </w:p>
          <w:p w:rsidR="00A229D6" w:rsidRPr="004D1951" w:rsidRDefault="00A229D6" w:rsidP="00612CE8">
            <w:pPr>
              <w:pStyle w:val="TableParagraph"/>
              <w:numPr>
                <w:ilvl w:val="0"/>
                <w:numId w:val="8"/>
              </w:numPr>
              <w:tabs>
                <w:tab w:val="left" w:pos="329"/>
              </w:tabs>
              <w:spacing w:before="63" w:line="276" w:lineRule="auto"/>
              <w:ind w:right="99" w:firstLine="0"/>
              <w:jc w:val="both"/>
              <w:rPr>
                <w:color w:val="000000" w:themeColor="text1"/>
                <w:sz w:val="24"/>
                <w:szCs w:val="24"/>
              </w:rPr>
            </w:pPr>
            <w:r w:rsidRPr="004D1951">
              <w:rPr>
                <w:color w:val="000000" w:themeColor="text1"/>
                <w:sz w:val="24"/>
                <w:szCs w:val="24"/>
              </w:rPr>
              <w:t>Nêu được tình hình chính trị, kinh tế, xã hội Việt Nam trong những năm 1976 –1985.</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Mô tả được đường lối Đổi mới của Đảng và Nhà nước ta trong giai đoạn 1986 – 1991.</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Gải thích được nguyên nhân của công cuộc Đổi mới trong giai đoạn 1986 – 1991.</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kết quả và ý nghĩa của công cuộc Đổi mới trong giai đoạn 1986 – 1991.</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thành tựu và hạn chế trong việc thực hiện đường lối Đổi mới.</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Rút ra được bài học kinh nghiệm từ việc thực hiện đường lối Đổi mới.</w:t>
            </w:r>
          </w:p>
        </w:tc>
      </w:tr>
      <w:tr w:rsidR="00A229D6" w:rsidRPr="004D1951" w:rsidTr="00612CE8">
        <w:trPr>
          <w:trHeight w:val="917"/>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5</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eastAsia="Times New Roman" w:hAnsi="Times New Roman" w:cs="Times New Roman"/>
                <w:color w:val="000000" w:themeColor="text1"/>
              </w:rPr>
            </w:pP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THẾ GIỚI TỪ NĂM 1991 ĐẾN NAY</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Trật tự thế giới mới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xu hướng và sự hình thành trật tự thế giới mới sau Chiến tranh lạnh.</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Liên bang Nga từ năm 1991 đến nay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4"/>
              </w:rPr>
              <w:t>Nêu được tình hình chính trị, kinh tế của Liên bang Nga từ năm 1991 đến nay.</w:t>
            </w:r>
          </w:p>
        </w:tc>
      </w:tr>
      <w:tr w:rsidR="00A229D6" w:rsidRPr="004D1951" w:rsidTr="00612CE8">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3. Nước Mỹ từ năm 1991 đến nay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tình hình chính trị, kinh tế của nước Mỹ từ năm 1991 đến nay.</w:t>
            </w:r>
          </w:p>
        </w:tc>
      </w:tr>
      <w:tr w:rsidR="00A229D6" w:rsidRPr="004D1951" w:rsidTr="00612CE8">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4. Châu Á từ năm 1991 đến nay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sự phát triển kinh tế – xã hội của các nước Đông Bắc Á (Trung Quốc, Nhật Bản, Hàn Quốc) từ năm 1991 đến nay.</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phát triển của ASEAN từ năm 1991 đến nay và những nét chính của Cộng đồng ASEAN.</w:t>
            </w:r>
          </w:p>
        </w:tc>
      </w:tr>
      <w:tr w:rsidR="00A229D6" w:rsidRPr="004D1951" w:rsidTr="00612CE8">
        <w:trPr>
          <w:trHeight w:val="1"/>
        </w:trPr>
        <w:tc>
          <w:tcPr>
            <w:tcW w:w="3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6</w:t>
            </w:r>
          </w:p>
        </w:tc>
        <w:tc>
          <w:tcPr>
            <w:tcW w:w="7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NĂM 1991 ĐẾN NAY</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Khái lược công cuộc Đổi mới đất nước từ năm 1991 đến nay</w:t>
            </w:r>
          </w:p>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Thành tựu của công cuộc Đổi mới đất nước từ năm 1991 đến nay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thành tựu tiêu biểu (trên các lĩnh vực kinh tế, chính trị, xã hội, văn hóa, quốc phòng, an ninh…) của công cuộc Đổi mới đất nước từ năm 1991 đến nay.</w:t>
            </w:r>
          </w:p>
          <w:p w:rsidR="00A229D6" w:rsidRPr="004D1951" w:rsidRDefault="00A229D6" w:rsidP="00612CE8">
            <w:pPr>
              <w:widowControl w:val="0"/>
              <w:suppressAutoHyphens/>
              <w:spacing w:line="276" w:lineRule="auto"/>
              <w:jc w:val="both"/>
              <w:rPr>
                <w:rFonts w:ascii="Times New Roman" w:hAnsi="Times New Roman" w:cs="Times New Roman"/>
                <w:color w:val="000000" w:themeColor="text1"/>
              </w:rPr>
            </w:pPr>
          </w:p>
        </w:tc>
      </w:tr>
      <w:tr w:rsidR="00A229D6" w:rsidRPr="004D1951" w:rsidTr="00612CE8">
        <w:trPr>
          <w:trHeight w:val="710"/>
        </w:trPr>
        <w:tc>
          <w:tcPr>
            <w:tcW w:w="3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7</w:t>
            </w:r>
          </w:p>
        </w:tc>
        <w:tc>
          <w:tcPr>
            <w:tcW w:w="7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CÁCH MẠNG KHOA HỌC KĨ THUẬT VÀ XU THẾ TOÀN CẦU HOÁ</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spacing w:after="240" w:line="276" w:lineRule="auto"/>
              <w:jc w:val="both"/>
              <w:rPr>
                <w:rFonts w:ascii="Times New Roman" w:eastAsia="Calibri" w:hAnsi="Times New Roman" w:cs="Times New Roman"/>
                <w:color w:val="000000" w:themeColor="text1"/>
                <w:lang w:val="en-US"/>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cơ bản về xu hướng toàn cầu hoá.</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xml:space="preserve">– Mô tả được những thành tựu chủ yếu của cách mạng khoa học kĩ </w:t>
            </w:r>
            <w:r w:rsidRPr="004D1951">
              <w:rPr>
                <w:rFonts w:ascii="Times New Roman" w:eastAsia="Times New Roman" w:hAnsi="Times New Roman" w:cs="Times New Roman"/>
                <w:color w:val="000000" w:themeColor="text1"/>
                <w:spacing w:val="-4"/>
              </w:rPr>
              <w:t>thuật trên thế giới.</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xml:space="preserve">– Đánh giá được tác động của toàn cầu hoá đối với </w:t>
            </w:r>
            <w:r w:rsidRPr="004D1951">
              <w:rPr>
                <w:rFonts w:ascii="Times New Roman" w:eastAsia="Times New Roman" w:hAnsi="Times New Roman" w:cs="Times New Roman"/>
                <w:color w:val="000000" w:themeColor="text1"/>
              </w:rPr>
              <w:lastRenderedPageBreak/>
              <w:t>thế giới và Việt Nam.</w:t>
            </w:r>
          </w:p>
          <w:p w:rsidR="00A229D6" w:rsidRPr="004D1951" w:rsidRDefault="00A229D6" w:rsidP="00612CE8">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rsidR="00A229D6" w:rsidRPr="004D1951" w:rsidRDefault="00A229D6" w:rsidP="00612CE8">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tác động của toàn cầu hoá đối với thế giới và Việt Nam.</w:t>
            </w:r>
          </w:p>
        </w:tc>
      </w:tr>
    </w:tbl>
    <w:p w:rsidR="00A229D6" w:rsidRPr="004D1951" w:rsidRDefault="00A229D6" w:rsidP="00A229D6">
      <w:pPr>
        <w:spacing w:before="280" w:after="280"/>
        <w:jc w:val="both"/>
        <w:rPr>
          <w:rFonts w:ascii="Times New Roman" w:hAnsi="Times New Roman" w:cs="Times New Roman"/>
          <w:b/>
          <w:bCs/>
          <w:color w:val="000000" w:themeColor="text1"/>
          <w:lang w:val="en-US"/>
        </w:rPr>
      </w:pPr>
    </w:p>
    <w:p w:rsidR="00A229D6" w:rsidRPr="004D1951" w:rsidRDefault="00A229D6" w:rsidP="00A229D6">
      <w:pPr>
        <w:spacing w:before="280" w:after="280"/>
        <w:jc w:val="both"/>
        <w:rPr>
          <w:rFonts w:ascii="Times New Roman" w:hAnsi="Times New Roman" w:cs="Times New Roman"/>
          <w:b/>
          <w:bCs/>
          <w:color w:val="000000" w:themeColor="text1"/>
          <w:lang w:val="en-US"/>
        </w:rPr>
      </w:pPr>
    </w:p>
    <w:p w:rsidR="00A229D6" w:rsidRPr="004D1951" w:rsidRDefault="00A229D6" w:rsidP="00A229D6">
      <w:pPr>
        <w:spacing w:before="280" w:after="280"/>
        <w:jc w:val="both"/>
        <w:rPr>
          <w:rFonts w:ascii="Times New Roman" w:hAnsi="Times New Roman" w:cs="Times New Roman"/>
          <w:b/>
          <w:bCs/>
          <w:color w:val="000000" w:themeColor="text1"/>
          <w:lang w:val="en-US"/>
        </w:rPr>
      </w:pPr>
    </w:p>
    <w:p w:rsidR="00A229D6" w:rsidRPr="005A6D72" w:rsidRDefault="00A229D6" w:rsidP="00A229D6">
      <w:pPr>
        <w:spacing w:before="120"/>
        <w:jc w:val="center"/>
        <w:rPr>
          <w:rFonts w:ascii="Times New Roman" w:hAnsi="Times New Roman" w:cs="Times New Roman"/>
          <w:b/>
          <w:bCs/>
          <w:color w:val="000000" w:themeColor="text1"/>
          <w:sz w:val="28"/>
          <w:szCs w:val="28"/>
          <w:lang w:val="en-US"/>
        </w:rPr>
      </w:pPr>
      <w:r w:rsidRPr="005A6D72">
        <w:rPr>
          <w:rFonts w:ascii="Times New Roman" w:hAnsi="Times New Roman" w:cs="Times New Roman"/>
          <w:b/>
          <w:bCs/>
          <w:color w:val="000000" w:themeColor="text1"/>
          <w:sz w:val="28"/>
          <w:szCs w:val="28"/>
          <w:lang w:val="en-US"/>
        </w:rPr>
        <w:t>Phần III. Đề minh họa</w:t>
      </w:r>
    </w:p>
    <w:p w:rsidR="00A229D6" w:rsidRPr="004D1951" w:rsidRDefault="00A229D6" w:rsidP="00A229D6">
      <w:pPr>
        <w:spacing w:before="120"/>
        <w:jc w:val="center"/>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Đề kiểm tra cuối kì I lớp 9</w:t>
      </w:r>
    </w:p>
    <w:p w:rsidR="00A229D6" w:rsidRPr="004D1951" w:rsidRDefault="00A229D6" w:rsidP="00A229D6">
      <w:pPr>
        <w:spacing w:before="120"/>
        <w:rPr>
          <w:rFonts w:ascii="Times New Roman" w:hAnsi="Times New Roman" w:cs="Times New Roman"/>
          <w:b/>
          <w:bCs/>
          <w:color w:val="000000" w:themeColor="text1"/>
        </w:rPr>
      </w:pPr>
      <w:r w:rsidRPr="004D1951">
        <w:rPr>
          <w:rFonts w:ascii="Times New Roman" w:hAnsi="Times New Roman" w:cs="Times New Roman"/>
          <w:b/>
          <w:bCs/>
          <w:color w:val="000000" w:themeColor="text1"/>
          <w:lang w:val="en-US"/>
        </w:rPr>
        <w:t>a) K</w:t>
      </w:r>
      <w:r w:rsidRPr="004D1951">
        <w:rPr>
          <w:rFonts w:ascii="Times New Roman" w:hAnsi="Times New Roman" w:cs="Times New Roman"/>
          <w:b/>
          <w:bCs/>
          <w:color w:val="000000" w:themeColor="text1"/>
        </w:rPr>
        <w:t xml:space="preserve">hung ma trận </w:t>
      </w:r>
    </w:p>
    <w:tbl>
      <w:tblPr>
        <w:tblStyle w:val="TableGrid"/>
        <w:tblW w:w="5152" w:type="pct"/>
        <w:tblLayout w:type="fixed"/>
        <w:tblLook w:val="04A0"/>
      </w:tblPr>
      <w:tblGrid>
        <w:gridCol w:w="566"/>
        <w:gridCol w:w="30"/>
        <w:gridCol w:w="1447"/>
        <w:gridCol w:w="1254"/>
        <w:gridCol w:w="932"/>
        <w:gridCol w:w="40"/>
        <w:gridCol w:w="573"/>
        <w:gridCol w:w="15"/>
        <w:gridCol w:w="624"/>
        <w:gridCol w:w="102"/>
        <w:gridCol w:w="764"/>
        <w:gridCol w:w="38"/>
        <w:gridCol w:w="945"/>
        <w:gridCol w:w="30"/>
        <w:gridCol w:w="796"/>
        <w:gridCol w:w="13"/>
        <w:gridCol w:w="694"/>
        <w:gridCol w:w="28"/>
        <w:gridCol w:w="683"/>
        <w:gridCol w:w="1069"/>
      </w:tblGrid>
      <w:tr w:rsidR="00A229D6" w:rsidRPr="004D1951" w:rsidTr="00612CE8">
        <w:tc>
          <w:tcPr>
            <w:tcW w:w="266" w:type="pct"/>
            <w:vMerge w:val="restart"/>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TT</w:t>
            </w:r>
          </w:p>
        </w:tc>
        <w:tc>
          <w:tcPr>
            <w:tcW w:w="694" w:type="pct"/>
            <w:gridSpan w:val="2"/>
            <w:vMerge w:val="restart"/>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Chương/</w:t>
            </w:r>
          </w:p>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chủ đề</w:t>
            </w:r>
          </w:p>
        </w:tc>
        <w:tc>
          <w:tcPr>
            <w:tcW w:w="589" w:type="pct"/>
            <w:vMerge w:val="restart"/>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Nội dung/đơn vị kiến thức</w:t>
            </w:r>
          </w:p>
        </w:tc>
        <w:tc>
          <w:tcPr>
            <w:tcW w:w="2948" w:type="pct"/>
            <w:gridSpan w:val="15"/>
            <w:vAlign w:val="center"/>
          </w:tcPr>
          <w:p w:rsidR="00A229D6" w:rsidRPr="004D1951" w:rsidRDefault="00A229D6" w:rsidP="00612CE8">
            <w:pPr>
              <w:spacing w:before="40" w:after="40"/>
              <w:jc w:val="center"/>
              <w:rPr>
                <w:rFonts w:cs="Times New Roman"/>
                <w:b/>
                <w:color w:val="000000" w:themeColor="text1"/>
                <w:spacing w:val="-8"/>
              </w:rPr>
            </w:pPr>
            <w:r w:rsidRPr="004D1951">
              <w:rPr>
                <w:rFonts w:cs="Times New Roman"/>
                <w:b/>
                <w:color w:val="000000" w:themeColor="text1"/>
                <w:spacing w:val="-8"/>
              </w:rPr>
              <w:t>Mức độ nhận thức</w:t>
            </w:r>
          </w:p>
        </w:tc>
        <w:tc>
          <w:tcPr>
            <w:tcW w:w="502" w:type="pct"/>
          </w:tcPr>
          <w:p w:rsidR="00A229D6" w:rsidRPr="004D1951" w:rsidRDefault="00A229D6" w:rsidP="00612CE8">
            <w:pPr>
              <w:spacing w:before="40" w:after="40"/>
              <w:jc w:val="center"/>
              <w:rPr>
                <w:rFonts w:cs="Times New Roman"/>
                <w:b/>
                <w:color w:val="000000" w:themeColor="text1"/>
                <w:spacing w:val="-8"/>
              </w:rPr>
            </w:pPr>
            <w:r w:rsidRPr="004D1951">
              <w:rPr>
                <w:rFonts w:cs="Times New Roman"/>
                <w:b/>
                <w:color w:val="000000" w:themeColor="text1"/>
                <w:spacing w:val="-8"/>
              </w:rPr>
              <w:t>Tổng</w:t>
            </w:r>
          </w:p>
          <w:p w:rsidR="00A229D6" w:rsidRPr="004D1951" w:rsidRDefault="00A229D6" w:rsidP="00612CE8">
            <w:pPr>
              <w:spacing w:before="40" w:after="40"/>
              <w:jc w:val="center"/>
              <w:rPr>
                <w:rFonts w:cs="Times New Roman"/>
                <w:b/>
                <w:color w:val="000000" w:themeColor="text1"/>
                <w:spacing w:val="-8"/>
              </w:rPr>
            </w:pPr>
            <w:r w:rsidRPr="004D1951">
              <w:rPr>
                <w:rFonts w:cs="Times New Roman"/>
                <w:b/>
                <w:color w:val="000000" w:themeColor="text1"/>
                <w:spacing w:val="-8"/>
              </w:rPr>
              <w:t>% điểm</w:t>
            </w:r>
          </w:p>
        </w:tc>
      </w:tr>
      <w:tr w:rsidR="00A229D6" w:rsidRPr="004D1951" w:rsidTr="00612CE8">
        <w:tc>
          <w:tcPr>
            <w:tcW w:w="266" w:type="pct"/>
            <w:vMerge/>
            <w:vAlign w:val="center"/>
          </w:tcPr>
          <w:p w:rsidR="00A229D6" w:rsidRPr="004D1951" w:rsidRDefault="00A229D6" w:rsidP="00612CE8">
            <w:pPr>
              <w:jc w:val="center"/>
              <w:rPr>
                <w:rFonts w:cs="Times New Roman"/>
                <w:b/>
                <w:color w:val="000000" w:themeColor="text1"/>
                <w:spacing w:val="-8"/>
              </w:rPr>
            </w:pPr>
          </w:p>
        </w:tc>
        <w:tc>
          <w:tcPr>
            <w:tcW w:w="694" w:type="pct"/>
            <w:gridSpan w:val="2"/>
            <w:vMerge/>
            <w:vAlign w:val="center"/>
          </w:tcPr>
          <w:p w:rsidR="00A229D6" w:rsidRPr="004D1951" w:rsidRDefault="00A229D6" w:rsidP="00612CE8">
            <w:pPr>
              <w:jc w:val="center"/>
              <w:rPr>
                <w:rFonts w:cs="Times New Roman"/>
                <w:b/>
                <w:color w:val="000000" w:themeColor="text1"/>
                <w:spacing w:val="-8"/>
              </w:rPr>
            </w:pPr>
          </w:p>
        </w:tc>
        <w:tc>
          <w:tcPr>
            <w:tcW w:w="589" w:type="pct"/>
            <w:vMerge/>
            <w:vAlign w:val="center"/>
          </w:tcPr>
          <w:p w:rsidR="00A229D6" w:rsidRPr="004D1951" w:rsidRDefault="00A229D6" w:rsidP="00612CE8">
            <w:pPr>
              <w:jc w:val="center"/>
              <w:rPr>
                <w:rFonts w:cs="Times New Roman"/>
                <w:b/>
                <w:color w:val="000000" w:themeColor="text1"/>
                <w:spacing w:val="-8"/>
              </w:rPr>
            </w:pPr>
          </w:p>
        </w:tc>
        <w:tc>
          <w:tcPr>
            <w:tcW w:w="726" w:type="pct"/>
            <w:gridSpan w:val="3"/>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Nhận biết (TNKQ)</w:t>
            </w:r>
          </w:p>
        </w:tc>
        <w:tc>
          <w:tcPr>
            <w:tcW w:w="725" w:type="pct"/>
            <w:gridSpan w:val="5"/>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Thông hiểu</w:t>
            </w:r>
          </w:p>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(TL)</w:t>
            </w:r>
          </w:p>
        </w:tc>
        <w:tc>
          <w:tcPr>
            <w:tcW w:w="838" w:type="pct"/>
            <w:gridSpan w:val="4"/>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Vận dụng</w:t>
            </w:r>
          </w:p>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(TL)</w:t>
            </w:r>
          </w:p>
        </w:tc>
        <w:tc>
          <w:tcPr>
            <w:tcW w:w="660" w:type="pct"/>
            <w:gridSpan w:val="3"/>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Vận dụng cao</w:t>
            </w:r>
          </w:p>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(TL)</w:t>
            </w:r>
          </w:p>
        </w:tc>
        <w:tc>
          <w:tcPr>
            <w:tcW w:w="502" w:type="pct"/>
          </w:tcPr>
          <w:p w:rsidR="00A229D6" w:rsidRPr="004D1951" w:rsidRDefault="00A229D6" w:rsidP="00612CE8">
            <w:pPr>
              <w:jc w:val="center"/>
              <w:rPr>
                <w:rFonts w:cs="Times New Roman"/>
                <w:b/>
                <w:color w:val="000000" w:themeColor="text1"/>
                <w:spacing w:val="-8"/>
              </w:rPr>
            </w:pPr>
          </w:p>
        </w:tc>
      </w:tr>
      <w:tr w:rsidR="00A229D6" w:rsidRPr="004D1951" w:rsidTr="00612CE8">
        <w:tc>
          <w:tcPr>
            <w:tcW w:w="266" w:type="pct"/>
            <w:vMerge/>
            <w:vAlign w:val="center"/>
          </w:tcPr>
          <w:p w:rsidR="00A229D6" w:rsidRPr="004D1951" w:rsidRDefault="00A229D6" w:rsidP="00612CE8">
            <w:pPr>
              <w:jc w:val="center"/>
              <w:rPr>
                <w:rFonts w:cs="Times New Roman"/>
                <w:b/>
                <w:color w:val="000000" w:themeColor="text1"/>
                <w:spacing w:val="-8"/>
              </w:rPr>
            </w:pPr>
          </w:p>
        </w:tc>
        <w:tc>
          <w:tcPr>
            <w:tcW w:w="694" w:type="pct"/>
            <w:gridSpan w:val="2"/>
            <w:vMerge/>
            <w:vAlign w:val="center"/>
          </w:tcPr>
          <w:p w:rsidR="00A229D6" w:rsidRPr="004D1951" w:rsidRDefault="00A229D6" w:rsidP="00612CE8">
            <w:pPr>
              <w:jc w:val="center"/>
              <w:rPr>
                <w:rFonts w:cs="Times New Roman"/>
                <w:b/>
                <w:color w:val="000000" w:themeColor="text1"/>
                <w:spacing w:val="-8"/>
              </w:rPr>
            </w:pPr>
          </w:p>
        </w:tc>
        <w:tc>
          <w:tcPr>
            <w:tcW w:w="589" w:type="pct"/>
            <w:vMerge/>
            <w:vAlign w:val="center"/>
          </w:tcPr>
          <w:p w:rsidR="00A229D6" w:rsidRPr="004D1951" w:rsidRDefault="00A229D6" w:rsidP="00612CE8">
            <w:pPr>
              <w:jc w:val="center"/>
              <w:rPr>
                <w:rFonts w:cs="Times New Roman"/>
                <w:b/>
                <w:color w:val="000000" w:themeColor="text1"/>
                <w:spacing w:val="-8"/>
              </w:rPr>
            </w:pPr>
          </w:p>
        </w:tc>
        <w:tc>
          <w:tcPr>
            <w:tcW w:w="457" w:type="pct"/>
            <w:gridSpan w:val="2"/>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TNKQ</w:t>
            </w:r>
          </w:p>
        </w:tc>
        <w:tc>
          <w:tcPr>
            <w:tcW w:w="268" w:type="pct"/>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TL</w:t>
            </w:r>
          </w:p>
        </w:tc>
        <w:tc>
          <w:tcPr>
            <w:tcW w:w="348" w:type="pct"/>
            <w:gridSpan w:val="3"/>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TNKQ</w:t>
            </w:r>
          </w:p>
        </w:tc>
        <w:tc>
          <w:tcPr>
            <w:tcW w:w="377" w:type="pct"/>
            <w:gridSpan w:val="2"/>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TL</w:t>
            </w:r>
          </w:p>
        </w:tc>
        <w:tc>
          <w:tcPr>
            <w:tcW w:w="458" w:type="pct"/>
            <w:gridSpan w:val="2"/>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TNKQ</w:t>
            </w:r>
          </w:p>
        </w:tc>
        <w:tc>
          <w:tcPr>
            <w:tcW w:w="380" w:type="pct"/>
            <w:gridSpan w:val="2"/>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TL</w:t>
            </w:r>
          </w:p>
        </w:tc>
        <w:tc>
          <w:tcPr>
            <w:tcW w:w="326" w:type="pct"/>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TNKQ</w:t>
            </w:r>
          </w:p>
        </w:tc>
        <w:tc>
          <w:tcPr>
            <w:tcW w:w="334" w:type="pct"/>
            <w:gridSpan w:val="2"/>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TL</w:t>
            </w:r>
          </w:p>
        </w:tc>
        <w:tc>
          <w:tcPr>
            <w:tcW w:w="502" w:type="pct"/>
          </w:tcPr>
          <w:p w:rsidR="00A229D6" w:rsidRPr="004D1951" w:rsidRDefault="00A229D6" w:rsidP="00612CE8">
            <w:pPr>
              <w:jc w:val="center"/>
              <w:rPr>
                <w:rFonts w:cs="Times New Roman"/>
                <w:b/>
                <w:color w:val="000000" w:themeColor="text1"/>
                <w:spacing w:val="-8"/>
              </w:rPr>
            </w:pPr>
          </w:p>
        </w:tc>
      </w:tr>
      <w:tr w:rsidR="00A229D6" w:rsidRPr="004D1951" w:rsidTr="00612CE8">
        <w:trPr>
          <w:trHeight w:val="540"/>
        </w:trPr>
        <w:tc>
          <w:tcPr>
            <w:tcW w:w="5000" w:type="pct"/>
            <w:gridSpan w:val="20"/>
            <w:vAlign w:val="center"/>
          </w:tcPr>
          <w:p w:rsidR="00A229D6" w:rsidRPr="004D1951" w:rsidRDefault="00A229D6" w:rsidP="00612CE8">
            <w:pPr>
              <w:jc w:val="center"/>
              <w:rPr>
                <w:rFonts w:cs="Times New Roman"/>
                <w:b/>
                <w:color w:val="000000" w:themeColor="text1"/>
                <w:spacing w:val="-8"/>
              </w:rPr>
            </w:pPr>
            <w:r w:rsidRPr="004D1951">
              <w:rPr>
                <w:rFonts w:cs="Times New Roman"/>
                <w:b/>
                <w:color w:val="000000" w:themeColor="text1"/>
                <w:spacing w:val="-8"/>
              </w:rPr>
              <w:t>Phân môn Địa lí</w:t>
            </w:r>
          </w:p>
        </w:tc>
      </w:tr>
      <w:tr w:rsidR="00A229D6" w:rsidRPr="004D1951" w:rsidTr="00612CE8">
        <w:trPr>
          <w:trHeight w:val="540"/>
        </w:trPr>
        <w:tc>
          <w:tcPr>
            <w:tcW w:w="266" w:type="pct"/>
            <w:vMerge w:val="restart"/>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1</w:t>
            </w:r>
          </w:p>
        </w:tc>
        <w:tc>
          <w:tcPr>
            <w:tcW w:w="694" w:type="pct"/>
            <w:gridSpan w:val="2"/>
            <w:vMerge w:val="restart"/>
          </w:tcPr>
          <w:p w:rsidR="00A229D6" w:rsidRPr="004D1951" w:rsidRDefault="00A229D6" w:rsidP="00612CE8">
            <w:pPr>
              <w:rPr>
                <w:rFonts w:cs="Times New Roman"/>
                <w:color w:val="000000" w:themeColor="text1"/>
              </w:rPr>
            </w:pPr>
            <w:r w:rsidRPr="004D1951">
              <w:rPr>
                <w:rFonts w:cs="Times New Roman"/>
                <w:color w:val="000000" w:themeColor="text1"/>
              </w:rPr>
              <w:t>Địa lí dân cư; Chủ đề đô thị hóa; Nông nghiệp</w:t>
            </w:r>
          </w:p>
          <w:p w:rsidR="00A229D6" w:rsidRPr="004D1951" w:rsidRDefault="00A229D6" w:rsidP="00612CE8">
            <w:pPr>
              <w:rPr>
                <w:rFonts w:cs="Times New Roman"/>
                <w:bCs/>
                <w:color w:val="000000" w:themeColor="text1"/>
                <w:spacing w:val="-8"/>
              </w:rPr>
            </w:pPr>
            <w:r w:rsidRPr="004D1951">
              <w:rPr>
                <w:rFonts w:cs="Times New Roman"/>
                <w:bCs/>
                <w:color w:val="000000" w:themeColor="text1"/>
                <w:spacing w:val="-8"/>
              </w:rPr>
              <w:t>( 10% - đã kiểm tra giữa kì I)</w:t>
            </w:r>
          </w:p>
        </w:tc>
        <w:tc>
          <w:tcPr>
            <w:tcW w:w="589" w:type="pct"/>
          </w:tcPr>
          <w:p w:rsidR="00A229D6" w:rsidRPr="004D1951" w:rsidRDefault="00A229D6" w:rsidP="00612CE8">
            <w:pPr>
              <w:rPr>
                <w:rFonts w:cs="Times New Roman"/>
                <w:color w:val="000000" w:themeColor="text1"/>
                <w:spacing w:val="-8"/>
              </w:rPr>
            </w:pPr>
            <w:r w:rsidRPr="004D1951">
              <w:rPr>
                <w:rFonts w:cs="Times New Roman"/>
                <w:color w:val="000000" w:themeColor="text1"/>
                <w:spacing w:val="-8"/>
              </w:rPr>
              <w:t>Dân cư Việt Nam</w:t>
            </w:r>
          </w:p>
        </w:tc>
        <w:tc>
          <w:tcPr>
            <w:tcW w:w="457"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2</w:t>
            </w:r>
            <w:r>
              <w:rPr>
                <w:rFonts w:cs="Times New Roman"/>
                <w:color w:val="000000" w:themeColor="text1"/>
                <w:spacing w:val="-8"/>
              </w:rPr>
              <w:t>TN</w:t>
            </w:r>
            <w:r w:rsidRPr="004D1951">
              <w:rPr>
                <w:rFonts w:cs="Times New Roman"/>
                <w:color w:val="000000" w:themeColor="text1"/>
                <w:spacing w:val="-8"/>
              </w:rPr>
              <w:t>*</w:t>
            </w:r>
          </w:p>
        </w:tc>
        <w:tc>
          <w:tcPr>
            <w:tcW w:w="268" w:type="pct"/>
            <w:vAlign w:val="center"/>
          </w:tcPr>
          <w:p w:rsidR="00A229D6" w:rsidRPr="004D1951" w:rsidRDefault="00A229D6" w:rsidP="00612CE8">
            <w:pPr>
              <w:jc w:val="center"/>
              <w:rPr>
                <w:rFonts w:cs="Times New Roman"/>
                <w:color w:val="000000" w:themeColor="text1"/>
                <w:spacing w:val="-8"/>
              </w:rPr>
            </w:pPr>
          </w:p>
        </w:tc>
        <w:tc>
          <w:tcPr>
            <w:tcW w:w="348" w:type="pct"/>
            <w:gridSpan w:val="3"/>
            <w:vAlign w:val="center"/>
          </w:tcPr>
          <w:p w:rsidR="00A229D6" w:rsidRPr="004D1951" w:rsidRDefault="00A229D6" w:rsidP="00612CE8">
            <w:pPr>
              <w:jc w:val="center"/>
              <w:rPr>
                <w:rFonts w:cs="Times New Roman"/>
                <w:color w:val="000000" w:themeColor="text1"/>
                <w:spacing w:val="-8"/>
              </w:rPr>
            </w:pPr>
          </w:p>
        </w:tc>
        <w:tc>
          <w:tcPr>
            <w:tcW w:w="377" w:type="pct"/>
            <w:gridSpan w:val="2"/>
            <w:vAlign w:val="center"/>
          </w:tcPr>
          <w:p w:rsidR="00A229D6" w:rsidRPr="004D1951" w:rsidRDefault="00A229D6" w:rsidP="00612CE8">
            <w:pPr>
              <w:jc w:val="center"/>
              <w:rPr>
                <w:rFonts w:cs="Times New Roman"/>
                <w:color w:val="000000" w:themeColor="text1"/>
                <w:spacing w:val="-8"/>
              </w:rPr>
            </w:pPr>
          </w:p>
        </w:tc>
        <w:tc>
          <w:tcPr>
            <w:tcW w:w="458" w:type="pct"/>
            <w:gridSpan w:val="2"/>
            <w:vAlign w:val="center"/>
          </w:tcPr>
          <w:p w:rsidR="00A229D6" w:rsidRPr="004D1951" w:rsidRDefault="00A229D6" w:rsidP="00612CE8">
            <w:pPr>
              <w:jc w:val="center"/>
              <w:rPr>
                <w:rFonts w:cs="Times New Roman"/>
                <w:color w:val="000000" w:themeColor="text1"/>
                <w:spacing w:val="-8"/>
              </w:rPr>
            </w:pPr>
          </w:p>
        </w:tc>
        <w:tc>
          <w:tcPr>
            <w:tcW w:w="380" w:type="pct"/>
            <w:gridSpan w:val="2"/>
            <w:vAlign w:val="center"/>
          </w:tcPr>
          <w:p w:rsidR="00A229D6" w:rsidRPr="004D1951" w:rsidRDefault="00A229D6" w:rsidP="00612CE8">
            <w:pPr>
              <w:jc w:val="center"/>
              <w:rPr>
                <w:rFonts w:cs="Times New Roman"/>
                <w:color w:val="000000" w:themeColor="text1"/>
                <w:spacing w:val="-8"/>
              </w:rPr>
            </w:pPr>
          </w:p>
        </w:tc>
        <w:tc>
          <w:tcPr>
            <w:tcW w:w="326" w:type="pct"/>
            <w:vAlign w:val="center"/>
          </w:tcPr>
          <w:p w:rsidR="00A229D6" w:rsidRPr="004D1951" w:rsidRDefault="00A229D6" w:rsidP="00612CE8">
            <w:pPr>
              <w:jc w:val="center"/>
              <w:rPr>
                <w:rFonts w:cs="Times New Roman"/>
                <w:color w:val="000000" w:themeColor="text1"/>
                <w:spacing w:val="-8"/>
              </w:rPr>
            </w:pPr>
          </w:p>
        </w:tc>
        <w:tc>
          <w:tcPr>
            <w:tcW w:w="334" w:type="pct"/>
            <w:gridSpan w:val="2"/>
            <w:vAlign w:val="center"/>
          </w:tcPr>
          <w:p w:rsidR="00A229D6" w:rsidRPr="004D1951" w:rsidRDefault="00A229D6" w:rsidP="00612CE8">
            <w:pPr>
              <w:jc w:val="center"/>
              <w:rPr>
                <w:rFonts w:cs="Times New Roman"/>
                <w:color w:val="000000" w:themeColor="text1"/>
                <w:spacing w:val="-8"/>
              </w:rPr>
            </w:pPr>
          </w:p>
        </w:tc>
        <w:tc>
          <w:tcPr>
            <w:tcW w:w="502" w:type="pct"/>
          </w:tcPr>
          <w:p w:rsidR="00A229D6" w:rsidRPr="004D1951" w:rsidRDefault="00A229D6" w:rsidP="00612CE8">
            <w:pPr>
              <w:jc w:val="center"/>
              <w:rPr>
                <w:rFonts w:cs="Times New Roman"/>
                <w:color w:val="000000" w:themeColor="text1"/>
                <w:spacing w:val="-8"/>
              </w:rPr>
            </w:pPr>
          </w:p>
        </w:tc>
      </w:tr>
      <w:tr w:rsidR="00A229D6" w:rsidRPr="004D1951" w:rsidTr="00612CE8">
        <w:trPr>
          <w:trHeight w:val="562"/>
        </w:trPr>
        <w:tc>
          <w:tcPr>
            <w:tcW w:w="266" w:type="pct"/>
            <w:vMerge/>
          </w:tcPr>
          <w:p w:rsidR="00A229D6" w:rsidRPr="004D1951" w:rsidRDefault="00A229D6" w:rsidP="00612CE8">
            <w:pPr>
              <w:jc w:val="center"/>
              <w:rPr>
                <w:rFonts w:cs="Times New Roman"/>
                <w:color w:val="000000" w:themeColor="text1"/>
                <w:spacing w:val="-8"/>
              </w:rPr>
            </w:pPr>
          </w:p>
        </w:tc>
        <w:tc>
          <w:tcPr>
            <w:tcW w:w="694" w:type="pct"/>
            <w:gridSpan w:val="2"/>
            <w:vMerge/>
          </w:tcPr>
          <w:p w:rsidR="00A229D6" w:rsidRPr="004D1951" w:rsidRDefault="00A229D6" w:rsidP="00612CE8">
            <w:pPr>
              <w:rPr>
                <w:rFonts w:cs="Times New Roman"/>
                <w:color w:val="000000" w:themeColor="text1"/>
                <w:spacing w:val="-8"/>
              </w:rPr>
            </w:pPr>
          </w:p>
        </w:tc>
        <w:tc>
          <w:tcPr>
            <w:tcW w:w="589" w:type="pct"/>
          </w:tcPr>
          <w:p w:rsidR="00A229D6" w:rsidRPr="004D1951" w:rsidRDefault="00A229D6" w:rsidP="00612CE8">
            <w:pPr>
              <w:rPr>
                <w:rFonts w:cs="Times New Roman"/>
                <w:color w:val="000000" w:themeColor="text1"/>
                <w:spacing w:val="-8"/>
              </w:rPr>
            </w:pPr>
            <w:r w:rsidRPr="004D1951">
              <w:rPr>
                <w:rFonts w:cs="Times New Roman"/>
                <w:color w:val="000000" w:themeColor="text1"/>
                <w:spacing w:val="-8"/>
              </w:rPr>
              <w:t xml:space="preserve">Đô thị hóa </w:t>
            </w:r>
          </w:p>
        </w:tc>
        <w:tc>
          <w:tcPr>
            <w:tcW w:w="457"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2T</w:t>
            </w:r>
            <w:r>
              <w:rPr>
                <w:rFonts w:cs="Times New Roman"/>
                <w:color w:val="000000" w:themeColor="text1"/>
                <w:spacing w:val="-8"/>
              </w:rPr>
              <w:t>N</w:t>
            </w:r>
            <w:r w:rsidRPr="004D1951">
              <w:rPr>
                <w:rFonts w:cs="Times New Roman"/>
                <w:color w:val="000000" w:themeColor="text1"/>
                <w:spacing w:val="-8"/>
              </w:rPr>
              <w:t>*</w:t>
            </w:r>
          </w:p>
        </w:tc>
        <w:tc>
          <w:tcPr>
            <w:tcW w:w="268" w:type="pct"/>
            <w:vAlign w:val="center"/>
          </w:tcPr>
          <w:p w:rsidR="00A229D6" w:rsidRPr="004D1951" w:rsidRDefault="00A229D6" w:rsidP="00612CE8">
            <w:pPr>
              <w:jc w:val="center"/>
              <w:rPr>
                <w:rFonts w:cs="Times New Roman"/>
                <w:color w:val="000000" w:themeColor="text1"/>
                <w:spacing w:val="-8"/>
              </w:rPr>
            </w:pPr>
          </w:p>
        </w:tc>
        <w:tc>
          <w:tcPr>
            <w:tcW w:w="348" w:type="pct"/>
            <w:gridSpan w:val="3"/>
            <w:vAlign w:val="center"/>
          </w:tcPr>
          <w:p w:rsidR="00A229D6" w:rsidRPr="004D1951" w:rsidRDefault="00A229D6" w:rsidP="00612CE8">
            <w:pPr>
              <w:jc w:val="center"/>
              <w:rPr>
                <w:rFonts w:cs="Times New Roman"/>
                <w:color w:val="000000" w:themeColor="text1"/>
                <w:spacing w:val="-8"/>
              </w:rPr>
            </w:pPr>
          </w:p>
        </w:tc>
        <w:tc>
          <w:tcPr>
            <w:tcW w:w="377" w:type="pct"/>
            <w:gridSpan w:val="2"/>
            <w:vAlign w:val="center"/>
          </w:tcPr>
          <w:p w:rsidR="00A229D6" w:rsidRPr="004D1951" w:rsidRDefault="00A229D6" w:rsidP="00612CE8">
            <w:pPr>
              <w:jc w:val="center"/>
              <w:rPr>
                <w:rFonts w:cs="Times New Roman"/>
                <w:color w:val="000000" w:themeColor="text1"/>
                <w:spacing w:val="-8"/>
              </w:rPr>
            </w:pPr>
          </w:p>
        </w:tc>
        <w:tc>
          <w:tcPr>
            <w:tcW w:w="458" w:type="pct"/>
            <w:gridSpan w:val="2"/>
            <w:vAlign w:val="center"/>
          </w:tcPr>
          <w:p w:rsidR="00A229D6" w:rsidRPr="004D1951" w:rsidRDefault="00A229D6" w:rsidP="00612CE8">
            <w:pPr>
              <w:jc w:val="center"/>
              <w:rPr>
                <w:rFonts w:cs="Times New Roman"/>
                <w:color w:val="000000" w:themeColor="text1"/>
                <w:spacing w:val="-8"/>
              </w:rPr>
            </w:pPr>
          </w:p>
        </w:tc>
        <w:tc>
          <w:tcPr>
            <w:tcW w:w="380" w:type="pct"/>
            <w:gridSpan w:val="2"/>
            <w:vAlign w:val="center"/>
          </w:tcPr>
          <w:p w:rsidR="00A229D6" w:rsidRPr="004D1951" w:rsidRDefault="00A229D6" w:rsidP="00612CE8">
            <w:pPr>
              <w:jc w:val="center"/>
              <w:rPr>
                <w:rFonts w:cs="Times New Roman"/>
                <w:color w:val="000000" w:themeColor="text1"/>
                <w:spacing w:val="-8"/>
              </w:rPr>
            </w:pPr>
          </w:p>
        </w:tc>
        <w:tc>
          <w:tcPr>
            <w:tcW w:w="326" w:type="pct"/>
            <w:vAlign w:val="center"/>
          </w:tcPr>
          <w:p w:rsidR="00A229D6" w:rsidRPr="004D1951" w:rsidRDefault="00A229D6" w:rsidP="00612CE8">
            <w:pPr>
              <w:jc w:val="center"/>
              <w:rPr>
                <w:rFonts w:cs="Times New Roman"/>
                <w:color w:val="000000" w:themeColor="text1"/>
                <w:spacing w:val="-8"/>
              </w:rPr>
            </w:pPr>
          </w:p>
        </w:tc>
        <w:tc>
          <w:tcPr>
            <w:tcW w:w="334" w:type="pct"/>
            <w:gridSpan w:val="2"/>
            <w:vAlign w:val="center"/>
          </w:tcPr>
          <w:p w:rsidR="00A229D6" w:rsidRPr="004D1951" w:rsidRDefault="00A229D6" w:rsidP="00612CE8">
            <w:pPr>
              <w:jc w:val="center"/>
              <w:rPr>
                <w:rFonts w:cs="Times New Roman"/>
                <w:color w:val="000000" w:themeColor="text1"/>
                <w:spacing w:val="-8"/>
              </w:rPr>
            </w:pPr>
          </w:p>
        </w:tc>
        <w:tc>
          <w:tcPr>
            <w:tcW w:w="502" w:type="pct"/>
          </w:tcPr>
          <w:p w:rsidR="00A229D6" w:rsidRPr="004D1951" w:rsidRDefault="00A229D6" w:rsidP="00612CE8">
            <w:pPr>
              <w:jc w:val="center"/>
              <w:rPr>
                <w:rFonts w:cs="Times New Roman"/>
                <w:color w:val="000000" w:themeColor="text1"/>
                <w:spacing w:val="-8"/>
              </w:rPr>
            </w:pPr>
          </w:p>
        </w:tc>
      </w:tr>
      <w:tr w:rsidR="00A229D6" w:rsidRPr="004D1951" w:rsidTr="00612CE8">
        <w:trPr>
          <w:trHeight w:val="1134"/>
        </w:trPr>
        <w:tc>
          <w:tcPr>
            <w:tcW w:w="266" w:type="pct"/>
            <w:vMerge/>
          </w:tcPr>
          <w:p w:rsidR="00A229D6" w:rsidRPr="004D1951" w:rsidRDefault="00A229D6" w:rsidP="00612CE8">
            <w:pPr>
              <w:jc w:val="center"/>
              <w:rPr>
                <w:rFonts w:cs="Times New Roman"/>
                <w:color w:val="000000" w:themeColor="text1"/>
                <w:spacing w:val="-8"/>
              </w:rPr>
            </w:pPr>
          </w:p>
        </w:tc>
        <w:tc>
          <w:tcPr>
            <w:tcW w:w="694" w:type="pct"/>
            <w:gridSpan w:val="2"/>
            <w:vMerge/>
          </w:tcPr>
          <w:p w:rsidR="00A229D6" w:rsidRPr="004D1951" w:rsidRDefault="00A229D6" w:rsidP="00612CE8">
            <w:pPr>
              <w:rPr>
                <w:rFonts w:cs="Times New Roman"/>
                <w:color w:val="000000" w:themeColor="text1"/>
                <w:spacing w:val="-8"/>
              </w:rPr>
            </w:pPr>
          </w:p>
        </w:tc>
        <w:tc>
          <w:tcPr>
            <w:tcW w:w="589" w:type="pct"/>
          </w:tcPr>
          <w:p w:rsidR="00A229D6" w:rsidRPr="004D1951" w:rsidRDefault="00A229D6" w:rsidP="00612CE8">
            <w:pPr>
              <w:rPr>
                <w:rFonts w:cs="Times New Roman"/>
                <w:color w:val="000000" w:themeColor="text1"/>
                <w:spacing w:val="-8"/>
              </w:rPr>
            </w:pPr>
            <w:r w:rsidRPr="004D1951">
              <w:rPr>
                <w:rFonts w:cs="Times New Roman"/>
                <w:color w:val="000000" w:themeColor="text1"/>
                <w:spacing w:val="-8"/>
              </w:rPr>
              <w:t>Nông nghiệp</w:t>
            </w:r>
          </w:p>
        </w:tc>
        <w:tc>
          <w:tcPr>
            <w:tcW w:w="457" w:type="pct"/>
            <w:gridSpan w:val="2"/>
            <w:vAlign w:val="center"/>
          </w:tcPr>
          <w:p w:rsidR="00A229D6" w:rsidRPr="004D1951" w:rsidRDefault="00A229D6" w:rsidP="00612CE8">
            <w:pPr>
              <w:rPr>
                <w:rFonts w:cs="Times New Roman"/>
                <w:color w:val="000000" w:themeColor="text1"/>
                <w:spacing w:val="-8"/>
              </w:rPr>
            </w:pPr>
            <w:r w:rsidRPr="004D1951">
              <w:rPr>
                <w:rFonts w:cs="Times New Roman"/>
                <w:color w:val="000000" w:themeColor="text1"/>
                <w:spacing w:val="-8"/>
              </w:rPr>
              <w:t>2T</w:t>
            </w:r>
            <w:r>
              <w:rPr>
                <w:rFonts w:cs="Times New Roman"/>
                <w:color w:val="000000" w:themeColor="text1"/>
                <w:spacing w:val="-8"/>
              </w:rPr>
              <w:t>N</w:t>
            </w:r>
            <w:r w:rsidRPr="004D1951">
              <w:rPr>
                <w:rFonts w:cs="Times New Roman"/>
                <w:color w:val="000000" w:themeColor="text1"/>
                <w:spacing w:val="-8"/>
              </w:rPr>
              <w:t>*</w:t>
            </w:r>
          </w:p>
        </w:tc>
        <w:tc>
          <w:tcPr>
            <w:tcW w:w="268" w:type="pct"/>
            <w:vAlign w:val="center"/>
          </w:tcPr>
          <w:p w:rsidR="00A229D6" w:rsidRPr="004D1951" w:rsidRDefault="00A229D6" w:rsidP="00612CE8">
            <w:pPr>
              <w:jc w:val="center"/>
              <w:rPr>
                <w:rFonts w:cs="Times New Roman"/>
                <w:color w:val="000000" w:themeColor="text1"/>
                <w:spacing w:val="-8"/>
              </w:rPr>
            </w:pPr>
          </w:p>
        </w:tc>
        <w:tc>
          <w:tcPr>
            <w:tcW w:w="348" w:type="pct"/>
            <w:gridSpan w:val="3"/>
            <w:vAlign w:val="center"/>
          </w:tcPr>
          <w:p w:rsidR="00A229D6" w:rsidRPr="004D1951" w:rsidRDefault="00A229D6" w:rsidP="00612CE8">
            <w:pPr>
              <w:jc w:val="center"/>
              <w:rPr>
                <w:rFonts w:cs="Times New Roman"/>
                <w:color w:val="000000" w:themeColor="text1"/>
                <w:spacing w:val="-8"/>
              </w:rPr>
            </w:pPr>
          </w:p>
        </w:tc>
        <w:tc>
          <w:tcPr>
            <w:tcW w:w="377" w:type="pct"/>
            <w:gridSpan w:val="2"/>
            <w:vAlign w:val="center"/>
          </w:tcPr>
          <w:p w:rsidR="00A229D6" w:rsidRPr="004D1951" w:rsidRDefault="00A229D6" w:rsidP="00612CE8">
            <w:pPr>
              <w:jc w:val="center"/>
              <w:rPr>
                <w:rFonts w:cs="Times New Roman"/>
                <w:color w:val="000000" w:themeColor="text1"/>
                <w:spacing w:val="-8"/>
              </w:rPr>
            </w:pPr>
          </w:p>
        </w:tc>
        <w:tc>
          <w:tcPr>
            <w:tcW w:w="458" w:type="pct"/>
            <w:gridSpan w:val="2"/>
            <w:vAlign w:val="center"/>
          </w:tcPr>
          <w:p w:rsidR="00A229D6" w:rsidRPr="004D1951" w:rsidRDefault="00A229D6" w:rsidP="00612CE8">
            <w:pPr>
              <w:jc w:val="center"/>
              <w:rPr>
                <w:rFonts w:cs="Times New Roman"/>
                <w:color w:val="000000" w:themeColor="text1"/>
                <w:spacing w:val="-8"/>
              </w:rPr>
            </w:pPr>
          </w:p>
        </w:tc>
        <w:tc>
          <w:tcPr>
            <w:tcW w:w="380" w:type="pct"/>
            <w:gridSpan w:val="2"/>
            <w:vAlign w:val="center"/>
          </w:tcPr>
          <w:p w:rsidR="00A229D6" w:rsidRPr="004D1951" w:rsidRDefault="00A229D6" w:rsidP="00612CE8">
            <w:pPr>
              <w:jc w:val="center"/>
              <w:rPr>
                <w:rFonts w:cs="Times New Roman"/>
                <w:color w:val="000000" w:themeColor="text1"/>
                <w:spacing w:val="-8"/>
              </w:rPr>
            </w:pPr>
          </w:p>
        </w:tc>
        <w:tc>
          <w:tcPr>
            <w:tcW w:w="326" w:type="pct"/>
            <w:vAlign w:val="center"/>
          </w:tcPr>
          <w:p w:rsidR="00A229D6" w:rsidRPr="004D1951" w:rsidRDefault="00A229D6" w:rsidP="00612CE8">
            <w:pPr>
              <w:jc w:val="center"/>
              <w:rPr>
                <w:rFonts w:cs="Times New Roman"/>
                <w:color w:val="000000" w:themeColor="text1"/>
                <w:spacing w:val="-8"/>
              </w:rPr>
            </w:pPr>
          </w:p>
        </w:tc>
        <w:tc>
          <w:tcPr>
            <w:tcW w:w="334" w:type="pct"/>
            <w:gridSpan w:val="2"/>
            <w:vAlign w:val="center"/>
          </w:tcPr>
          <w:p w:rsidR="00A229D6" w:rsidRPr="004D1951" w:rsidRDefault="00A229D6" w:rsidP="00612CE8">
            <w:pPr>
              <w:jc w:val="center"/>
              <w:rPr>
                <w:rFonts w:cs="Times New Roman"/>
                <w:color w:val="000000" w:themeColor="text1"/>
                <w:spacing w:val="-8"/>
              </w:rPr>
            </w:pPr>
          </w:p>
        </w:tc>
        <w:tc>
          <w:tcPr>
            <w:tcW w:w="502" w:type="pct"/>
          </w:tcPr>
          <w:p w:rsidR="00A229D6" w:rsidRPr="004D1951" w:rsidRDefault="00A229D6" w:rsidP="00612CE8">
            <w:pPr>
              <w:jc w:val="center"/>
              <w:rPr>
                <w:rFonts w:cs="Times New Roman"/>
                <w:color w:val="000000" w:themeColor="text1"/>
                <w:spacing w:val="-8"/>
              </w:rPr>
            </w:pPr>
          </w:p>
        </w:tc>
      </w:tr>
      <w:tr w:rsidR="00A229D6" w:rsidRPr="004D1951" w:rsidTr="00612CE8">
        <w:trPr>
          <w:trHeight w:val="704"/>
        </w:trPr>
        <w:tc>
          <w:tcPr>
            <w:tcW w:w="266" w:type="pct"/>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2</w:t>
            </w:r>
          </w:p>
        </w:tc>
        <w:tc>
          <w:tcPr>
            <w:tcW w:w="694" w:type="pct"/>
            <w:gridSpan w:val="2"/>
          </w:tcPr>
          <w:p w:rsidR="00A229D6" w:rsidRPr="004D1951" w:rsidRDefault="00A229D6" w:rsidP="00612CE8">
            <w:pPr>
              <w:rPr>
                <w:rFonts w:cs="Times New Roman"/>
                <w:color w:val="000000" w:themeColor="text1"/>
              </w:rPr>
            </w:pPr>
            <w:r w:rsidRPr="004D1951">
              <w:rPr>
                <w:rFonts w:cs="Times New Roman"/>
                <w:color w:val="000000" w:themeColor="text1"/>
              </w:rPr>
              <w:t>Công nghiệp</w:t>
            </w:r>
          </w:p>
          <w:p w:rsidR="00A229D6" w:rsidRPr="004D1951" w:rsidRDefault="00A229D6" w:rsidP="00612CE8">
            <w:pPr>
              <w:rPr>
                <w:rFonts w:cs="Times New Roman"/>
                <w:color w:val="000000" w:themeColor="text1"/>
                <w:spacing w:val="-8"/>
              </w:rPr>
            </w:pPr>
            <w:r w:rsidRPr="004D1951">
              <w:rPr>
                <w:rFonts w:cs="Times New Roman"/>
                <w:color w:val="000000" w:themeColor="text1"/>
                <w:spacing w:val="-8"/>
              </w:rPr>
              <w:t>(3 tiết)</w:t>
            </w:r>
          </w:p>
        </w:tc>
        <w:tc>
          <w:tcPr>
            <w:tcW w:w="58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của các ngành công nghiệp chủ yếu</w:t>
            </w:r>
          </w:p>
          <w:p w:rsidR="00A229D6" w:rsidRPr="004D1951" w:rsidRDefault="00A229D6" w:rsidP="00612CE8">
            <w:pPr>
              <w:rPr>
                <w:rFonts w:cs="Times New Roman"/>
                <w:color w:val="000000" w:themeColor="text1"/>
                <w:spacing w:val="-8"/>
              </w:rPr>
            </w:pPr>
            <w:r w:rsidRPr="004D1951">
              <w:rPr>
                <w:rFonts w:cs="Times New Roman"/>
                <w:color w:val="000000" w:themeColor="text1"/>
              </w:rPr>
              <w:t xml:space="preserve">– Vấn đề phát triển </w:t>
            </w:r>
            <w:r w:rsidRPr="004D1951">
              <w:rPr>
                <w:rFonts w:cs="Times New Roman"/>
                <w:color w:val="000000" w:themeColor="text1"/>
              </w:rPr>
              <w:lastRenderedPageBreak/>
              <w:t>công nghiệp xanh</w:t>
            </w:r>
          </w:p>
        </w:tc>
        <w:tc>
          <w:tcPr>
            <w:tcW w:w="457" w:type="pct"/>
            <w:gridSpan w:val="2"/>
            <w:vAlign w:val="center"/>
          </w:tcPr>
          <w:p w:rsidR="00A229D6" w:rsidRPr="00A57124" w:rsidRDefault="00A229D6" w:rsidP="00612CE8">
            <w:pPr>
              <w:jc w:val="center"/>
              <w:rPr>
                <w:rFonts w:cs="Times New Roman"/>
                <w:color w:val="000000" w:themeColor="text1"/>
                <w:spacing w:val="-8"/>
              </w:rPr>
            </w:pPr>
            <w:r w:rsidRPr="004D1951">
              <w:rPr>
                <w:rFonts w:cs="Times New Roman"/>
                <w:color w:val="000000" w:themeColor="text1"/>
                <w:spacing w:val="-8"/>
              </w:rPr>
              <w:lastRenderedPageBreak/>
              <w:t>2T</w:t>
            </w:r>
            <w:r>
              <w:rPr>
                <w:rFonts w:cs="Times New Roman"/>
                <w:color w:val="000000" w:themeColor="text1"/>
                <w:spacing w:val="-8"/>
              </w:rPr>
              <w:t>N</w:t>
            </w:r>
          </w:p>
        </w:tc>
        <w:tc>
          <w:tcPr>
            <w:tcW w:w="268" w:type="pct"/>
            <w:vAlign w:val="center"/>
          </w:tcPr>
          <w:p w:rsidR="00A229D6" w:rsidRPr="004D1951" w:rsidRDefault="00A229D6" w:rsidP="00612CE8">
            <w:pPr>
              <w:jc w:val="center"/>
              <w:rPr>
                <w:rFonts w:cs="Times New Roman"/>
                <w:color w:val="000000" w:themeColor="text1"/>
                <w:spacing w:val="-8"/>
              </w:rPr>
            </w:pPr>
          </w:p>
        </w:tc>
        <w:tc>
          <w:tcPr>
            <w:tcW w:w="348" w:type="pct"/>
            <w:gridSpan w:val="3"/>
            <w:vAlign w:val="center"/>
          </w:tcPr>
          <w:p w:rsidR="00A229D6" w:rsidRPr="004D1951" w:rsidRDefault="00A229D6" w:rsidP="00612CE8">
            <w:pPr>
              <w:jc w:val="center"/>
              <w:rPr>
                <w:rFonts w:cs="Times New Roman"/>
                <w:color w:val="000000" w:themeColor="text1"/>
                <w:spacing w:val="-8"/>
              </w:rPr>
            </w:pPr>
          </w:p>
        </w:tc>
        <w:tc>
          <w:tcPr>
            <w:tcW w:w="377"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1TL*</w:t>
            </w:r>
          </w:p>
        </w:tc>
        <w:tc>
          <w:tcPr>
            <w:tcW w:w="458" w:type="pct"/>
            <w:gridSpan w:val="2"/>
            <w:vAlign w:val="center"/>
          </w:tcPr>
          <w:p w:rsidR="00A229D6" w:rsidRPr="004D1951" w:rsidRDefault="00A229D6" w:rsidP="00612CE8">
            <w:pPr>
              <w:jc w:val="center"/>
              <w:rPr>
                <w:rFonts w:cs="Times New Roman"/>
                <w:color w:val="000000" w:themeColor="text1"/>
                <w:spacing w:val="-8"/>
              </w:rPr>
            </w:pPr>
          </w:p>
        </w:tc>
        <w:tc>
          <w:tcPr>
            <w:tcW w:w="380" w:type="pct"/>
            <w:gridSpan w:val="2"/>
            <w:vAlign w:val="center"/>
          </w:tcPr>
          <w:p w:rsidR="00A229D6" w:rsidRPr="004D1951" w:rsidRDefault="00A229D6" w:rsidP="00612CE8">
            <w:pPr>
              <w:jc w:val="center"/>
              <w:rPr>
                <w:rFonts w:cs="Times New Roman"/>
                <w:color w:val="000000" w:themeColor="text1"/>
                <w:spacing w:val="-8"/>
              </w:rPr>
            </w:pPr>
          </w:p>
        </w:tc>
        <w:tc>
          <w:tcPr>
            <w:tcW w:w="326" w:type="pct"/>
            <w:vAlign w:val="center"/>
          </w:tcPr>
          <w:p w:rsidR="00A229D6" w:rsidRPr="004D1951" w:rsidRDefault="00A229D6" w:rsidP="00612CE8">
            <w:pPr>
              <w:jc w:val="center"/>
              <w:rPr>
                <w:rFonts w:cs="Times New Roman"/>
                <w:color w:val="000000" w:themeColor="text1"/>
                <w:spacing w:val="-8"/>
              </w:rPr>
            </w:pPr>
          </w:p>
        </w:tc>
        <w:tc>
          <w:tcPr>
            <w:tcW w:w="334"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1TL(b)*</w:t>
            </w:r>
          </w:p>
        </w:tc>
        <w:tc>
          <w:tcPr>
            <w:tcW w:w="502" w:type="pct"/>
          </w:tcPr>
          <w:p w:rsidR="00A229D6" w:rsidRPr="004D1951" w:rsidRDefault="00A229D6" w:rsidP="00612CE8">
            <w:pPr>
              <w:jc w:val="center"/>
              <w:rPr>
                <w:rFonts w:cs="Times New Roman"/>
                <w:color w:val="000000" w:themeColor="text1"/>
                <w:spacing w:val="-8"/>
              </w:rPr>
            </w:pPr>
          </w:p>
        </w:tc>
      </w:tr>
      <w:tr w:rsidR="00A229D6" w:rsidRPr="004D1951" w:rsidTr="00612CE8">
        <w:trPr>
          <w:trHeight w:val="704"/>
        </w:trPr>
        <w:tc>
          <w:tcPr>
            <w:tcW w:w="266" w:type="pct"/>
          </w:tcPr>
          <w:p w:rsidR="00A229D6" w:rsidRPr="004D1951" w:rsidRDefault="00A229D6" w:rsidP="00612CE8">
            <w:pPr>
              <w:jc w:val="center"/>
              <w:rPr>
                <w:rFonts w:cs="Times New Roman"/>
                <w:color w:val="000000" w:themeColor="text1"/>
                <w:spacing w:val="-8"/>
              </w:rPr>
            </w:pPr>
            <w:r>
              <w:rPr>
                <w:rFonts w:cs="Times New Roman"/>
                <w:color w:val="000000" w:themeColor="text1"/>
                <w:spacing w:val="-8"/>
              </w:rPr>
              <w:lastRenderedPageBreak/>
              <w:t>3</w:t>
            </w:r>
          </w:p>
        </w:tc>
        <w:tc>
          <w:tcPr>
            <w:tcW w:w="694" w:type="pct"/>
            <w:gridSpan w:val="2"/>
          </w:tcPr>
          <w:p w:rsidR="00A229D6" w:rsidRPr="004D1951" w:rsidRDefault="00A229D6" w:rsidP="00612CE8">
            <w:pPr>
              <w:rPr>
                <w:rFonts w:cs="Times New Roman"/>
                <w:color w:val="000000" w:themeColor="text1"/>
              </w:rPr>
            </w:pPr>
            <w:r w:rsidRPr="004D1951">
              <w:rPr>
                <w:rFonts w:cs="Times New Roman"/>
                <w:color w:val="000000" w:themeColor="text1"/>
              </w:rPr>
              <w:t>Dịch vụ</w:t>
            </w:r>
          </w:p>
          <w:p w:rsidR="00A229D6" w:rsidRPr="004D1951" w:rsidRDefault="00A229D6" w:rsidP="00612CE8">
            <w:pPr>
              <w:rPr>
                <w:rFonts w:cs="Times New Roman"/>
                <w:color w:val="000000" w:themeColor="text1"/>
              </w:rPr>
            </w:pPr>
            <w:r w:rsidRPr="004D1951">
              <w:rPr>
                <w:rFonts w:cs="Times New Roman"/>
                <w:color w:val="000000" w:themeColor="text1"/>
              </w:rPr>
              <w:t>(3 tiết)</w:t>
            </w:r>
          </w:p>
        </w:tc>
        <w:tc>
          <w:tcPr>
            <w:tcW w:w="58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nhân tố ảnh hưởng đến sự phát triển và phân bố các ngành dịch vụ</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Giao thông vận tải và bưu chính viễn thông</w:t>
            </w:r>
          </w:p>
          <w:p w:rsidR="00A229D6" w:rsidRPr="004D1951" w:rsidRDefault="00A229D6" w:rsidP="00612CE8">
            <w:pPr>
              <w:rPr>
                <w:rFonts w:cs="Times New Roman"/>
                <w:color w:val="000000" w:themeColor="text1"/>
                <w:spacing w:val="-8"/>
              </w:rPr>
            </w:pPr>
            <w:r w:rsidRPr="004D1951">
              <w:rPr>
                <w:rFonts w:cs="Times New Roman"/>
                <w:color w:val="000000" w:themeColor="text1"/>
              </w:rPr>
              <w:t>-Thương mại, du lịch</w:t>
            </w:r>
          </w:p>
        </w:tc>
        <w:tc>
          <w:tcPr>
            <w:tcW w:w="457"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2TN</w:t>
            </w:r>
          </w:p>
        </w:tc>
        <w:tc>
          <w:tcPr>
            <w:tcW w:w="268" w:type="pct"/>
            <w:vAlign w:val="center"/>
          </w:tcPr>
          <w:p w:rsidR="00A229D6" w:rsidRPr="004D1951" w:rsidRDefault="00A229D6" w:rsidP="00612CE8">
            <w:pPr>
              <w:jc w:val="center"/>
              <w:rPr>
                <w:rFonts w:cs="Times New Roman"/>
                <w:color w:val="000000" w:themeColor="text1"/>
                <w:spacing w:val="-8"/>
              </w:rPr>
            </w:pPr>
          </w:p>
        </w:tc>
        <w:tc>
          <w:tcPr>
            <w:tcW w:w="348" w:type="pct"/>
            <w:gridSpan w:val="3"/>
            <w:vAlign w:val="center"/>
          </w:tcPr>
          <w:p w:rsidR="00A229D6" w:rsidRPr="004D1951" w:rsidRDefault="00A229D6" w:rsidP="00612CE8">
            <w:pPr>
              <w:jc w:val="center"/>
              <w:rPr>
                <w:rFonts w:cs="Times New Roman"/>
                <w:color w:val="000000" w:themeColor="text1"/>
                <w:spacing w:val="-8"/>
              </w:rPr>
            </w:pPr>
          </w:p>
        </w:tc>
        <w:tc>
          <w:tcPr>
            <w:tcW w:w="377"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1TL*</w:t>
            </w:r>
          </w:p>
        </w:tc>
        <w:tc>
          <w:tcPr>
            <w:tcW w:w="458" w:type="pct"/>
            <w:gridSpan w:val="2"/>
            <w:vAlign w:val="center"/>
          </w:tcPr>
          <w:p w:rsidR="00A229D6" w:rsidRPr="004D1951" w:rsidRDefault="00A229D6" w:rsidP="00612CE8">
            <w:pPr>
              <w:jc w:val="center"/>
              <w:rPr>
                <w:rFonts w:cs="Times New Roman"/>
                <w:color w:val="000000" w:themeColor="text1"/>
                <w:spacing w:val="-8"/>
              </w:rPr>
            </w:pPr>
          </w:p>
        </w:tc>
        <w:tc>
          <w:tcPr>
            <w:tcW w:w="380"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1 TLa*</w:t>
            </w:r>
          </w:p>
        </w:tc>
        <w:tc>
          <w:tcPr>
            <w:tcW w:w="326" w:type="pct"/>
            <w:vAlign w:val="center"/>
          </w:tcPr>
          <w:p w:rsidR="00A229D6" w:rsidRPr="004D1951" w:rsidRDefault="00A229D6" w:rsidP="00612CE8">
            <w:pPr>
              <w:jc w:val="center"/>
              <w:rPr>
                <w:rFonts w:cs="Times New Roman"/>
                <w:color w:val="000000" w:themeColor="text1"/>
                <w:spacing w:val="-8"/>
              </w:rPr>
            </w:pPr>
          </w:p>
        </w:tc>
        <w:tc>
          <w:tcPr>
            <w:tcW w:w="334" w:type="pct"/>
            <w:gridSpan w:val="2"/>
            <w:vAlign w:val="center"/>
          </w:tcPr>
          <w:p w:rsidR="00A229D6" w:rsidRPr="004D1951" w:rsidRDefault="00A229D6" w:rsidP="00612CE8">
            <w:pPr>
              <w:jc w:val="center"/>
              <w:rPr>
                <w:rFonts w:cs="Times New Roman"/>
                <w:color w:val="000000" w:themeColor="text1"/>
                <w:spacing w:val="-8"/>
              </w:rPr>
            </w:pPr>
          </w:p>
        </w:tc>
        <w:tc>
          <w:tcPr>
            <w:tcW w:w="502" w:type="pct"/>
          </w:tcPr>
          <w:p w:rsidR="00A229D6" w:rsidRPr="004D1951" w:rsidRDefault="00A229D6" w:rsidP="00612CE8">
            <w:pPr>
              <w:jc w:val="center"/>
              <w:rPr>
                <w:rFonts w:cs="Times New Roman"/>
                <w:color w:val="000000" w:themeColor="text1"/>
                <w:spacing w:val="-8"/>
              </w:rPr>
            </w:pPr>
          </w:p>
        </w:tc>
      </w:tr>
      <w:tr w:rsidR="00A229D6" w:rsidRPr="004D1951" w:rsidTr="00612CE8">
        <w:trPr>
          <w:trHeight w:val="704"/>
        </w:trPr>
        <w:tc>
          <w:tcPr>
            <w:tcW w:w="266" w:type="pct"/>
          </w:tcPr>
          <w:p w:rsidR="00A229D6" w:rsidRPr="004D1951" w:rsidRDefault="00A229D6" w:rsidP="00612CE8">
            <w:pPr>
              <w:jc w:val="center"/>
              <w:rPr>
                <w:rFonts w:cs="Times New Roman"/>
                <w:color w:val="000000" w:themeColor="text1"/>
                <w:spacing w:val="-8"/>
              </w:rPr>
            </w:pPr>
            <w:r>
              <w:rPr>
                <w:rFonts w:cs="Times New Roman"/>
                <w:color w:val="000000" w:themeColor="text1"/>
                <w:spacing w:val="-8"/>
              </w:rPr>
              <w:t>4</w:t>
            </w:r>
          </w:p>
        </w:tc>
        <w:tc>
          <w:tcPr>
            <w:tcW w:w="694" w:type="pct"/>
            <w:gridSpan w:val="2"/>
          </w:tcPr>
          <w:p w:rsidR="00A229D6" w:rsidRPr="004D1951" w:rsidRDefault="00A229D6" w:rsidP="00612CE8">
            <w:pPr>
              <w:rPr>
                <w:rFonts w:cs="Times New Roman"/>
                <w:color w:val="000000" w:themeColor="text1"/>
              </w:rPr>
            </w:pPr>
            <w:r w:rsidRPr="004D1951">
              <w:rPr>
                <w:rFonts w:cs="Times New Roman"/>
                <w:color w:val="000000" w:themeColor="text1"/>
              </w:rPr>
              <w:t>Trung du và miền núi Bắc Bộ</w:t>
            </w:r>
          </w:p>
          <w:p w:rsidR="00A229D6" w:rsidRPr="004D1951" w:rsidRDefault="00A229D6" w:rsidP="00612CE8">
            <w:pPr>
              <w:rPr>
                <w:rFonts w:cs="Times New Roman"/>
                <w:color w:val="000000" w:themeColor="text1"/>
              </w:rPr>
            </w:pPr>
            <w:r w:rsidRPr="004D1951">
              <w:rPr>
                <w:rFonts w:cs="Times New Roman"/>
                <w:color w:val="000000" w:themeColor="text1"/>
              </w:rPr>
              <w:t>(3 tiết)</w:t>
            </w:r>
          </w:p>
        </w:tc>
        <w:tc>
          <w:tcPr>
            <w:tcW w:w="58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Đặc điểm phát triển và phân bố </w:t>
            </w:r>
            <w:r w:rsidRPr="004D1951">
              <w:rPr>
                <w:color w:val="000000" w:themeColor="text1"/>
                <w:sz w:val="24"/>
                <w:szCs w:val="24"/>
              </w:rPr>
              <w:lastRenderedPageBreak/>
              <w:t>các ngành kinh tế của vùng</w:t>
            </w:r>
          </w:p>
        </w:tc>
        <w:tc>
          <w:tcPr>
            <w:tcW w:w="457" w:type="pct"/>
            <w:gridSpan w:val="2"/>
            <w:vAlign w:val="center"/>
          </w:tcPr>
          <w:p w:rsidR="00A229D6" w:rsidRPr="00A57124" w:rsidRDefault="00A229D6" w:rsidP="00612CE8">
            <w:pPr>
              <w:jc w:val="center"/>
              <w:rPr>
                <w:rFonts w:cs="Times New Roman"/>
                <w:color w:val="000000" w:themeColor="text1"/>
                <w:spacing w:val="-8"/>
              </w:rPr>
            </w:pPr>
            <w:r w:rsidRPr="004D1951">
              <w:rPr>
                <w:rFonts w:cs="Times New Roman"/>
                <w:color w:val="000000" w:themeColor="text1"/>
                <w:spacing w:val="-8"/>
              </w:rPr>
              <w:lastRenderedPageBreak/>
              <w:t>2TN</w:t>
            </w:r>
            <w:r>
              <w:rPr>
                <w:rFonts w:cs="Times New Roman"/>
                <w:color w:val="000000" w:themeColor="text1"/>
                <w:spacing w:val="-8"/>
              </w:rPr>
              <w:t>*</w:t>
            </w:r>
          </w:p>
        </w:tc>
        <w:tc>
          <w:tcPr>
            <w:tcW w:w="268" w:type="pct"/>
            <w:vAlign w:val="center"/>
          </w:tcPr>
          <w:p w:rsidR="00A229D6" w:rsidRPr="004D1951" w:rsidRDefault="00A229D6" w:rsidP="00612CE8">
            <w:pPr>
              <w:jc w:val="center"/>
              <w:rPr>
                <w:rFonts w:cs="Times New Roman"/>
                <w:color w:val="000000" w:themeColor="text1"/>
                <w:spacing w:val="-8"/>
              </w:rPr>
            </w:pPr>
          </w:p>
        </w:tc>
        <w:tc>
          <w:tcPr>
            <w:tcW w:w="348" w:type="pct"/>
            <w:gridSpan w:val="3"/>
            <w:vAlign w:val="center"/>
          </w:tcPr>
          <w:p w:rsidR="00A229D6" w:rsidRPr="004D1951" w:rsidRDefault="00A229D6" w:rsidP="00612CE8">
            <w:pPr>
              <w:jc w:val="center"/>
              <w:rPr>
                <w:rFonts w:cs="Times New Roman"/>
                <w:color w:val="000000" w:themeColor="text1"/>
                <w:spacing w:val="-8"/>
              </w:rPr>
            </w:pPr>
          </w:p>
        </w:tc>
        <w:tc>
          <w:tcPr>
            <w:tcW w:w="377"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1TL*</w:t>
            </w:r>
          </w:p>
        </w:tc>
        <w:tc>
          <w:tcPr>
            <w:tcW w:w="458" w:type="pct"/>
            <w:gridSpan w:val="2"/>
            <w:vAlign w:val="center"/>
          </w:tcPr>
          <w:p w:rsidR="00A229D6" w:rsidRPr="004D1951" w:rsidRDefault="00A229D6" w:rsidP="00612CE8">
            <w:pPr>
              <w:jc w:val="center"/>
              <w:rPr>
                <w:rFonts w:cs="Times New Roman"/>
                <w:color w:val="000000" w:themeColor="text1"/>
                <w:spacing w:val="-8"/>
              </w:rPr>
            </w:pPr>
          </w:p>
        </w:tc>
        <w:tc>
          <w:tcPr>
            <w:tcW w:w="380"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1 TLa*</w:t>
            </w:r>
          </w:p>
        </w:tc>
        <w:tc>
          <w:tcPr>
            <w:tcW w:w="326" w:type="pct"/>
            <w:vAlign w:val="center"/>
          </w:tcPr>
          <w:p w:rsidR="00A229D6" w:rsidRPr="004D1951" w:rsidRDefault="00A229D6" w:rsidP="00612CE8">
            <w:pPr>
              <w:jc w:val="center"/>
              <w:rPr>
                <w:rFonts w:cs="Times New Roman"/>
                <w:color w:val="000000" w:themeColor="text1"/>
                <w:spacing w:val="-8"/>
              </w:rPr>
            </w:pPr>
          </w:p>
        </w:tc>
        <w:tc>
          <w:tcPr>
            <w:tcW w:w="334" w:type="pct"/>
            <w:gridSpan w:val="2"/>
            <w:vAlign w:val="center"/>
          </w:tcPr>
          <w:p w:rsidR="00A229D6" w:rsidRPr="004D1951" w:rsidRDefault="00A229D6" w:rsidP="00612CE8">
            <w:pPr>
              <w:jc w:val="center"/>
              <w:rPr>
                <w:rFonts w:cs="Times New Roman"/>
                <w:color w:val="000000" w:themeColor="text1"/>
                <w:spacing w:val="-8"/>
              </w:rPr>
            </w:pPr>
          </w:p>
        </w:tc>
        <w:tc>
          <w:tcPr>
            <w:tcW w:w="502" w:type="pct"/>
          </w:tcPr>
          <w:p w:rsidR="00A229D6" w:rsidRPr="004D1951" w:rsidRDefault="00A229D6" w:rsidP="00612CE8">
            <w:pPr>
              <w:jc w:val="center"/>
              <w:rPr>
                <w:rFonts w:cs="Times New Roman"/>
                <w:color w:val="000000" w:themeColor="text1"/>
                <w:spacing w:val="-8"/>
              </w:rPr>
            </w:pPr>
          </w:p>
        </w:tc>
      </w:tr>
      <w:tr w:rsidR="00A229D6" w:rsidRPr="004D1951" w:rsidTr="00612CE8">
        <w:trPr>
          <w:trHeight w:val="704"/>
        </w:trPr>
        <w:tc>
          <w:tcPr>
            <w:tcW w:w="266" w:type="pct"/>
          </w:tcPr>
          <w:p w:rsidR="00A229D6" w:rsidRPr="004D1951" w:rsidRDefault="00A229D6" w:rsidP="00612CE8">
            <w:pPr>
              <w:jc w:val="center"/>
              <w:rPr>
                <w:rFonts w:cs="Times New Roman"/>
                <w:color w:val="000000" w:themeColor="text1"/>
                <w:spacing w:val="-8"/>
              </w:rPr>
            </w:pPr>
            <w:r>
              <w:rPr>
                <w:rFonts w:cs="Times New Roman"/>
                <w:color w:val="000000" w:themeColor="text1"/>
                <w:spacing w:val="-8"/>
              </w:rPr>
              <w:lastRenderedPageBreak/>
              <w:t>5</w:t>
            </w:r>
          </w:p>
        </w:tc>
        <w:tc>
          <w:tcPr>
            <w:tcW w:w="694" w:type="pct"/>
            <w:gridSpan w:val="2"/>
          </w:tcPr>
          <w:p w:rsidR="00A229D6" w:rsidRPr="004D1951" w:rsidRDefault="00A229D6" w:rsidP="00612CE8">
            <w:pPr>
              <w:rPr>
                <w:rFonts w:cs="Times New Roman"/>
                <w:color w:val="000000" w:themeColor="text1"/>
              </w:rPr>
            </w:pPr>
            <w:r w:rsidRPr="004D1951">
              <w:rPr>
                <w:rFonts w:cs="Times New Roman"/>
                <w:color w:val="000000" w:themeColor="text1"/>
              </w:rPr>
              <w:t>Đồng bằng sông Hồng</w:t>
            </w:r>
          </w:p>
        </w:tc>
        <w:tc>
          <w:tcPr>
            <w:tcW w:w="589"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Bắc Bộ</w:t>
            </w:r>
          </w:p>
        </w:tc>
        <w:tc>
          <w:tcPr>
            <w:tcW w:w="457" w:type="pct"/>
            <w:gridSpan w:val="2"/>
            <w:vAlign w:val="center"/>
          </w:tcPr>
          <w:p w:rsidR="00A229D6" w:rsidRPr="00A57124" w:rsidRDefault="00A229D6" w:rsidP="00612CE8">
            <w:pPr>
              <w:jc w:val="center"/>
              <w:rPr>
                <w:rFonts w:cs="Times New Roman"/>
                <w:color w:val="000000" w:themeColor="text1"/>
                <w:spacing w:val="-8"/>
              </w:rPr>
            </w:pPr>
            <w:r w:rsidRPr="004D1951">
              <w:rPr>
                <w:rFonts w:cs="Times New Roman"/>
                <w:color w:val="000000" w:themeColor="text1"/>
                <w:spacing w:val="-8"/>
              </w:rPr>
              <w:t>2TN</w:t>
            </w:r>
            <w:r>
              <w:rPr>
                <w:rFonts w:cs="Times New Roman"/>
                <w:color w:val="000000" w:themeColor="text1"/>
                <w:spacing w:val="-8"/>
              </w:rPr>
              <w:t>*</w:t>
            </w:r>
          </w:p>
        </w:tc>
        <w:tc>
          <w:tcPr>
            <w:tcW w:w="268" w:type="pct"/>
            <w:vAlign w:val="center"/>
          </w:tcPr>
          <w:p w:rsidR="00A229D6" w:rsidRPr="004D1951" w:rsidRDefault="00A229D6" w:rsidP="00612CE8">
            <w:pPr>
              <w:jc w:val="center"/>
              <w:rPr>
                <w:rFonts w:cs="Times New Roman"/>
                <w:color w:val="000000" w:themeColor="text1"/>
                <w:spacing w:val="-8"/>
              </w:rPr>
            </w:pPr>
          </w:p>
        </w:tc>
        <w:tc>
          <w:tcPr>
            <w:tcW w:w="348" w:type="pct"/>
            <w:gridSpan w:val="3"/>
            <w:vAlign w:val="center"/>
          </w:tcPr>
          <w:p w:rsidR="00A229D6" w:rsidRPr="004D1951" w:rsidRDefault="00A229D6" w:rsidP="00612CE8">
            <w:pPr>
              <w:jc w:val="center"/>
              <w:rPr>
                <w:rFonts w:cs="Times New Roman"/>
                <w:color w:val="000000" w:themeColor="text1"/>
                <w:spacing w:val="-8"/>
              </w:rPr>
            </w:pPr>
          </w:p>
        </w:tc>
        <w:tc>
          <w:tcPr>
            <w:tcW w:w="377"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1TL*</w:t>
            </w:r>
          </w:p>
        </w:tc>
        <w:tc>
          <w:tcPr>
            <w:tcW w:w="458" w:type="pct"/>
            <w:gridSpan w:val="2"/>
            <w:vAlign w:val="center"/>
          </w:tcPr>
          <w:p w:rsidR="00A229D6" w:rsidRPr="004D1951" w:rsidRDefault="00A229D6" w:rsidP="00612CE8">
            <w:pPr>
              <w:jc w:val="center"/>
              <w:rPr>
                <w:rFonts w:cs="Times New Roman"/>
                <w:color w:val="000000" w:themeColor="text1"/>
                <w:spacing w:val="-8"/>
              </w:rPr>
            </w:pPr>
          </w:p>
        </w:tc>
        <w:tc>
          <w:tcPr>
            <w:tcW w:w="380"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1 TLa*</w:t>
            </w:r>
          </w:p>
        </w:tc>
        <w:tc>
          <w:tcPr>
            <w:tcW w:w="326" w:type="pct"/>
            <w:vAlign w:val="center"/>
          </w:tcPr>
          <w:p w:rsidR="00A229D6" w:rsidRPr="004D1951" w:rsidRDefault="00A229D6" w:rsidP="00612CE8">
            <w:pPr>
              <w:jc w:val="center"/>
              <w:rPr>
                <w:rFonts w:cs="Times New Roman"/>
                <w:color w:val="000000" w:themeColor="text1"/>
                <w:spacing w:val="-8"/>
              </w:rPr>
            </w:pPr>
          </w:p>
        </w:tc>
        <w:tc>
          <w:tcPr>
            <w:tcW w:w="334"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1TLb*</w:t>
            </w:r>
          </w:p>
        </w:tc>
        <w:tc>
          <w:tcPr>
            <w:tcW w:w="502" w:type="pct"/>
          </w:tcPr>
          <w:p w:rsidR="00A229D6" w:rsidRPr="004D1951" w:rsidRDefault="00A229D6" w:rsidP="00612CE8">
            <w:pPr>
              <w:jc w:val="center"/>
              <w:rPr>
                <w:rFonts w:cs="Times New Roman"/>
                <w:color w:val="000000" w:themeColor="text1"/>
                <w:spacing w:val="-8"/>
              </w:rPr>
            </w:pPr>
          </w:p>
        </w:tc>
      </w:tr>
      <w:tr w:rsidR="00A229D6" w:rsidRPr="004D1951" w:rsidTr="00612CE8">
        <w:trPr>
          <w:trHeight w:val="467"/>
        </w:trPr>
        <w:tc>
          <w:tcPr>
            <w:tcW w:w="1549" w:type="pct"/>
            <w:gridSpan w:val="4"/>
            <w:vAlign w:val="center"/>
          </w:tcPr>
          <w:p w:rsidR="00A229D6" w:rsidRPr="004D1951" w:rsidRDefault="00A229D6" w:rsidP="00612CE8">
            <w:pPr>
              <w:jc w:val="center"/>
              <w:rPr>
                <w:rFonts w:cs="Times New Roman"/>
                <w:b/>
                <w:i/>
                <w:color w:val="000000" w:themeColor="text1"/>
                <w:spacing w:val="-8"/>
              </w:rPr>
            </w:pPr>
            <w:r w:rsidRPr="004D1951">
              <w:rPr>
                <w:rFonts w:cs="Times New Roman"/>
                <w:b/>
                <w:i/>
                <w:color w:val="000000" w:themeColor="text1"/>
                <w:spacing w:val="-8"/>
              </w:rPr>
              <w:t>Tỉ lệ</w:t>
            </w:r>
          </w:p>
        </w:tc>
        <w:tc>
          <w:tcPr>
            <w:tcW w:w="726" w:type="pct"/>
            <w:gridSpan w:val="3"/>
            <w:vAlign w:val="center"/>
          </w:tcPr>
          <w:p w:rsidR="00A229D6" w:rsidRPr="004D1951" w:rsidRDefault="00A229D6" w:rsidP="00612CE8">
            <w:pPr>
              <w:jc w:val="center"/>
              <w:rPr>
                <w:rFonts w:cs="Times New Roman"/>
                <w:b/>
                <w:i/>
                <w:color w:val="000000" w:themeColor="text1"/>
                <w:spacing w:val="-8"/>
              </w:rPr>
            </w:pPr>
            <w:r w:rsidRPr="004D1951">
              <w:rPr>
                <w:rFonts w:cs="Times New Roman"/>
                <w:b/>
                <w:i/>
                <w:color w:val="000000" w:themeColor="text1"/>
                <w:spacing w:val="-8"/>
              </w:rPr>
              <w:t>20%</w:t>
            </w:r>
          </w:p>
        </w:tc>
        <w:tc>
          <w:tcPr>
            <w:tcW w:w="725" w:type="pct"/>
            <w:gridSpan w:val="5"/>
            <w:vAlign w:val="center"/>
          </w:tcPr>
          <w:p w:rsidR="00A229D6" w:rsidRPr="004D1951" w:rsidRDefault="00A229D6" w:rsidP="00612CE8">
            <w:pPr>
              <w:jc w:val="center"/>
              <w:rPr>
                <w:rFonts w:cs="Times New Roman"/>
                <w:b/>
                <w:i/>
                <w:color w:val="000000" w:themeColor="text1"/>
                <w:spacing w:val="-8"/>
              </w:rPr>
            </w:pPr>
            <w:r w:rsidRPr="004D1951">
              <w:rPr>
                <w:rFonts w:cs="Times New Roman"/>
                <w:b/>
                <w:i/>
                <w:color w:val="000000" w:themeColor="text1"/>
                <w:spacing w:val="-8"/>
              </w:rPr>
              <w:t>15%</w:t>
            </w:r>
          </w:p>
        </w:tc>
        <w:tc>
          <w:tcPr>
            <w:tcW w:w="838" w:type="pct"/>
            <w:gridSpan w:val="4"/>
            <w:vAlign w:val="center"/>
          </w:tcPr>
          <w:p w:rsidR="00A229D6" w:rsidRPr="004D1951" w:rsidRDefault="00A229D6" w:rsidP="00612CE8">
            <w:pPr>
              <w:jc w:val="center"/>
              <w:rPr>
                <w:rFonts w:cs="Times New Roman"/>
                <w:b/>
                <w:i/>
                <w:color w:val="000000" w:themeColor="text1"/>
                <w:spacing w:val="-8"/>
              </w:rPr>
            </w:pPr>
            <w:r w:rsidRPr="004D1951">
              <w:rPr>
                <w:rFonts w:cs="Times New Roman"/>
                <w:b/>
                <w:i/>
                <w:color w:val="000000" w:themeColor="text1"/>
                <w:spacing w:val="-8"/>
              </w:rPr>
              <w:t>10%</w:t>
            </w:r>
          </w:p>
        </w:tc>
        <w:tc>
          <w:tcPr>
            <w:tcW w:w="660" w:type="pct"/>
            <w:gridSpan w:val="3"/>
            <w:vAlign w:val="center"/>
          </w:tcPr>
          <w:p w:rsidR="00A229D6" w:rsidRPr="004D1951" w:rsidRDefault="00A229D6" w:rsidP="00612CE8">
            <w:pPr>
              <w:jc w:val="center"/>
              <w:rPr>
                <w:rFonts w:cs="Times New Roman"/>
                <w:b/>
                <w:i/>
                <w:color w:val="000000" w:themeColor="text1"/>
                <w:spacing w:val="-8"/>
              </w:rPr>
            </w:pPr>
            <w:r w:rsidRPr="004D1951">
              <w:rPr>
                <w:rFonts w:cs="Times New Roman"/>
                <w:b/>
                <w:i/>
                <w:color w:val="000000" w:themeColor="text1"/>
                <w:spacing w:val="-8"/>
              </w:rPr>
              <w:t>5%</w:t>
            </w:r>
          </w:p>
        </w:tc>
        <w:tc>
          <w:tcPr>
            <w:tcW w:w="502" w:type="pct"/>
          </w:tcPr>
          <w:p w:rsidR="00A229D6" w:rsidRPr="004D1951" w:rsidRDefault="00A229D6" w:rsidP="00612CE8">
            <w:pPr>
              <w:jc w:val="center"/>
              <w:rPr>
                <w:rFonts w:cs="Times New Roman"/>
                <w:b/>
                <w:i/>
                <w:color w:val="000000" w:themeColor="text1"/>
                <w:spacing w:val="-8"/>
              </w:rPr>
            </w:pPr>
          </w:p>
        </w:tc>
      </w:tr>
      <w:tr w:rsidR="00A229D6" w:rsidRPr="004D1951" w:rsidTr="00612CE8">
        <w:trPr>
          <w:trHeight w:val="467"/>
        </w:trPr>
        <w:tc>
          <w:tcPr>
            <w:tcW w:w="5000" w:type="pct"/>
            <w:gridSpan w:val="20"/>
            <w:vAlign w:val="center"/>
          </w:tcPr>
          <w:p w:rsidR="00A229D6" w:rsidRPr="004D1951" w:rsidRDefault="00A229D6" w:rsidP="00612CE8">
            <w:pPr>
              <w:jc w:val="center"/>
              <w:rPr>
                <w:rFonts w:cs="Times New Roman"/>
                <w:b/>
                <w:i/>
                <w:color w:val="000000" w:themeColor="text1"/>
                <w:spacing w:val="-8"/>
              </w:rPr>
            </w:pPr>
            <w:r w:rsidRPr="004D1951">
              <w:rPr>
                <w:rFonts w:cs="Times New Roman"/>
                <w:b/>
                <w:color w:val="000000" w:themeColor="text1"/>
                <w:spacing w:val="-8"/>
              </w:rPr>
              <w:t>Phân môn Lịch sử</w:t>
            </w:r>
          </w:p>
        </w:tc>
      </w:tr>
      <w:tr w:rsidR="00A229D6" w:rsidRPr="004D1951" w:rsidTr="00612CE8">
        <w:trPr>
          <w:trHeight w:val="2392"/>
        </w:trPr>
        <w:tc>
          <w:tcPr>
            <w:tcW w:w="280" w:type="pct"/>
            <w:gridSpan w:val="2"/>
          </w:tcPr>
          <w:p w:rsidR="00A229D6" w:rsidRPr="005A6D72" w:rsidRDefault="00A229D6" w:rsidP="00612CE8">
            <w:pPr>
              <w:jc w:val="center"/>
              <w:rPr>
                <w:rFonts w:cs="Times New Roman"/>
                <w:color w:val="000000" w:themeColor="text1"/>
                <w:spacing w:val="-8"/>
              </w:rPr>
            </w:pPr>
            <w:r w:rsidRPr="005A6D72">
              <w:rPr>
                <w:rFonts w:cs="Times New Roman"/>
                <w:color w:val="000000" w:themeColor="text1"/>
                <w:spacing w:val="-8"/>
              </w:rPr>
              <w:lastRenderedPageBreak/>
              <w:t>1</w:t>
            </w:r>
          </w:p>
        </w:tc>
        <w:tc>
          <w:tcPr>
            <w:tcW w:w="680" w:type="pct"/>
          </w:tcPr>
          <w:p w:rsidR="00A229D6" w:rsidRPr="004D1951" w:rsidRDefault="00A229D6" w:rsidP="00612CE8">
            <w:pPr>
              <w:rPr>
                <w:rFonts w:cs="Times New Roman"/>
                <w:b/>
                <w:color w:val="000000" w:themeColor="text1"/>
                <w:spacing w:val="-8"/>
              </w:rPr>
            </w:pPr>
            <w:r w:rsidRPr="004D1951">
              <w:rPr>
                <w:rFonts w:eastAsia="Times New Roman" w:cs="Times New Roman"/>
                <w:bCs/>
                <w:color w:val="000000" w:themeColor="text1"/>
              </w:rPr>
              <w:t>THẾ GIỚI TỪ NĂM 1918 ĐẾN NĂM 1945</w:t>
            </w:r>
          </w:p>
        </w:tc>
        <w:tc>
          <w:tcPr>
            <w:tcW w:w="589" w:type="pct"/>
          </w:tcPr>
          <w:p w:rsidR="00A229D6" w:rsidRPr="004D1951" w:rsidRDefault="00A229D6" w:rsidP="00612CE8">
            <w:pPr>
              <w:jc w:val="both"/>
              <w:rPr>
                <w:rFonts w:cs="Times New Roman"/>
                <w:color w:val="000000" w:themeColor="text1"/>
                <w:spacing w:val="-8"/>
              </w:rPr>
            </w:pPr>
            <w:r w:rsidRPr="004D1951">
              <w:rPr>
                <w:rFonts w:eastAsia="Times New Roman" w:cs="Times New Roman"/>
                <w:bCs/>
                <w:color w:val="000000" w:themeColor="text1"/>
              </w:rPr>
              <w:t>1. Nước Nga và Liên Xô từ năm 1918 đến năm 1945</w:t>
            </w:r>
          </w:p>
        </w:tc>
        <w:tc>
          <w:tcPr>
            <w:tcW w:w="438" w:type="pct"/>
            <w:vAlign w:val="center"/>
          </w:tcPr>
          <w:p w:rsidR="00A229D6" w:rsidRPr="004D1951" w:rsidRDefault="00A229D6" w:rsidP="00612CE8">
            <w:pPr>
              <w:jc w:val="both"/>
              <w:rPr>
                <w:rFonts w:cs="Times New Roman"/>
                <w:color w:val="000000" w:themeColor="text1"/>
                <w:spacing w:val="-8"/>
              </w:rPr>
            </w:pPr>
            <w:r w:rsidRPr="004D1951">
              <w:rPr>
                <w:rFonts w:cs="Times New Roman"/>
                <w:color w:val="000000" w:themeColor="text1"/>
                <w:spacing w:val="-8"/>
              </w:rPr>
              <w:t>1TN</w:t>
            </w:r>
          </w:p>
        </w:tc>
        <w:tc>
          <w:tcPr>
            <w:tcW w:w="295" w:type="pct"/>
            <w:gridSpan w:val="3"/>
            <w:vAlign w:val="center"/>
          </w:tcPr>
          <w:p w:rsidR="00A229D6" w:rsidRPr="004D1951" w:rsidRDefault="00A229D6" w:rsidP="00612CE8">
            <w:pPr>
              <w:jc w:val="both"/>
              <w:rPr>
                <w:rFonts w:cs="Times New Roman"/>
                <w:color w:val="000000" w:themeColor="text1"/>
                <w:spacing w:val="-8"/>
              </w:rPr>
            </w:pPr>
          </w:p>
        </w:tc>
        <w:tc>
          <w:tcPr>
            <w:tcW w:w="293" w:type="pct"/>
            <w:vAlign w:val="center"/>
          </w:tcPr>
          <w:p w:rsidR="00A229D6" w:rsidRPr="004D1951" w:rsidRDefault="00A229D6" w:rsidP="00612CE8">
            <w:pPr>
              <w:jc w:val="center"/>
              <w:rPr>
                <w:rFonts w:cs="Times New Roman"/>
                <w:color w:val="000000" w:themeColor="text1"/>
                <w:spacing w:val="-8"/>
              </w:rPr>
            </w:pPr>
          </w:p>
        </w:tc>
        <w:tc>
          <w:tcPr>
            <w:tcW w:w="407" w:type="pct"/>
            <w:gridSpan w:val="2"/>
            <w:vAlign w:val="center"/>
          </w:tcPr>
          <w:p w:rsidR="00A229D6" w:rsidRPr="004D1951" w:rsidRDefault="00A229D6" w:rsidP="00612CE8">
            <w:pPr>
              <w:jc w:val="center"/>
              <w:rPr>
                <w:rFonts w:cs="Times New Roman"/>
                <w:color w:val="000000" w:themeColor="text1"/>
                <w:spacing w:val="-8"/>
              </w:rPr>
            </w:pPr>
          </w:p>
        </w:tc>
        <w:tc>
          <w:tcPr>
            <w:tcW w:w="462" w:type="pct"/>
            <w:gridSpan w:val="2"/>
            <w:vAlign w:val="center"/>
          </w:tcPr>
          <w:p w:rsidR="00A229D6" w:rsidRPr="004D1951" w:rsidRDefault="00A229D6" w:rsidP="00612CE8">
            <w:pPr>
              <w:jc w:val="center"/>
              <w:rPr>
                <w:rFonts w:cs="Times New Roman"/>
                <w:color w:val="000000" w:themeColor="text1"/>
                <w:spacing w:val="-8"/>
              </w:rPr>
            </w:pPr>
          </w:p>
        </w:tc>
        <w:tc>
          <w:tcPr>
            <w:tcW w:w="388" w:type="pct"/>
            <w:gridSpan w:val="2"/>
            <w:vAlign w:val="center"/>
          </w:tcPr>
          <w:p w:rsidR="00A229D6" w:rsidRPr="004D1951" w:rsidRDefault="00A229D6" w:rsidP="00612CE8">
            <w:pPr>
              <w:jc w:val="center"/>
              <w:rPr>
                <w:rFonts w:cs="Times New Roman"/>
                <w:color w:val="000000" w:themeColor="text1"/>
                <w:spacing w:val="-8"/>
              </w:rPr>
            </w:pPr>
          </w:p>
        </w:tc>
        <w:tc>
          <w:tcPr>
            <w:tcW w:w="345" w:type="pct"/>
            <w:gridSpan w:val="3"/>
            <w:vAlign w:val="center"/>
          </w:tcPr>
          <w:p w:rsidR="00A229D6" w:rsidRPr="004D1951" w:rsidRDefault="00A229D6" w:rsidP="00612CE8">
            <w:pPr>
              <w:jc w:val="center"/>
              <w:rPr>
                <w:rFonts w:cs="Times New Roman"/>
                <w:color w:val="000000" w:themeColor="text1"/>
                <w:spacing w:val="-8"/>
              </w:rPr>
            </w:pPr>
          </w:p>
        </w:tc>
        <w:tc>
          <w:tcPr>
            <w:tcW w:w="321" w:type="pct"/>
            <w:vAlign w:val="center"/>
          </w:tcPr>
          <w:p w:rsidR="00A229D6" w:rsidRPr="004D1951" w:rsidRDefault="00A229D6" w:rsidP="00612CE8">
            <w:pPr>
              <w:jc w:val="center"/>
              <w:rPr>
                <w:rFonts w:cs="Times New Roman"/>
                <w:color w:val="000000" w:themeColor="text1"/>
                <w:spacing w:val="-8"/>
              </w:rPr>
            </w:pPr>
          </w:p>
        </w:tc>
        <w:tc>
          <w:tcPr>
            <w:tcW w:w="502" w:type="pct"/>
          </w:tcPr>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2.5%</w:t>
            </w:r>
          </w:p>
        </w:tc>
      </w:tr>
      <w:tr w:rsidR="00A229D6" w:rsidRPr="004D1951" w:rsidTr="00612CE8">
        <w:trPr>
          <w:trHeight w:val="828"/>
        </w:trPr>
        <w:tc>
          <w:tcPr>
            <w:tcW w:w="280" w:type="pct"/>
            <w:gridSpan w:val="2"/>
          </w:tcPr>
          <w:p w:rsidR="00A229D6" w:rsidRPr="005A6D72" w:rsidRDefault="00A229D6" w:rsidP="00612CE8">
            <w:pPr>
              <w:jc w:val="center"/>
              <w:rPr>
                <w:rFonts w:cs="Times New Roman"/>
                <w:color w:val="000000" w:themeColor="text1"/>
                <w:spacing w:val="-8"/>
              </w:rPr>
            </w:pPr>
            <w:r w:rsidRPr="005A6D72">
              <w:rPr>
                <w:rFonts w:cs="Times New Roman"/>
                <w:color w:val="000000" w:themeColor="text1"/>
                <w:spacing w:val="-8"/>
              </w:rPr>
              <w:t>2</w:t>
            </w:r>
          </w:p>
        </w:tc>
        <w:tc>
          <w:tcPr>
            <w:tcW w:w="680" w:type="pct"/>
          </w:tcPr>
          <w:p w:rsidR="00A229D6" w:rsidRPr="004D1951" w:rsidRDefault="00A229D6" w:rsidP="00612CE8">
            <w:pPr>
              <w:rPr>
                <w:rFonts w:cs="Times New Roman"/>
                <w:color w:val="000000" w:themeColor="text1"/>
                <w:spacing w:val="-8"/>
              </w:rPr>
            </w:pPr>
            <w:r w:rsidRPr="004D1951">
              <w:rPr>
                <w:rFonts w:eastAsia="Times New Roman" w:cs="Times New Roman"/>
                <w:bCs/>
                <w:color w:val="000000" w:themeColor="text1"/>
              </w:rPr>
              <w:t>VIỆT NAM TỪ NĂM 1918 ĐẾN NĂM 1945</w:t>
            </w:r>
          </w:p>
        </w:tc>
        <w:tc>
          <w:tcPr>
            <w:tcW w:w="589" w:type="pct"/>
          </w:tcPr>
          <w:p w:rsidR="00A229D6" w:rsidRPr="004D1951" w:rsidRDefault="00A229D6" w:rsidP="00612CE8">
            <w:pPr>
              <w:jc w:val="both"/>
              <w:rPr>
                <w:rFonts w:cs="Times New Roman"/>
                <w:color w:val="000000" w:themeColor="text1"/>
                <w:spacing w:val="-8"/>
              </w:rPr>
            </w:pPr>
            <w:r w:rsidRPr="004D1951">
              <w:rPr>
                <w:rFonts w:eastAsia="Times New Roman" w:cs="Times New Roman"/>
                <w:bCs/>
                <w:color w:val="000000" w:themeColor="text1"/>
              </w:rPr>
              <w:t>2. Hoạt động của Nguyễn Ái Quốc và sự thành lập Đảng Cộng sản Việt Nam</w:t>
            </w:r>
          </w:p>
        </w:tc>
        <w:tc>
          <w:tcPr>
            <w:tcW w:w="438" w:type="pct"/>
            <w:vAlign w:val="center"/>
          </w:tcPr>
          <w:p w:rsidR="00A229D6" w:rsidRPr="004D1951" w:rsidRDefault="00A229D6" w:rsidP="00612CE8">
            <w:pPr>
              <w:jc w:val="both"/>
              <w:rPr>
                <w:rFonts w:cs="Times New Roman"/>
                <w:color w:val="000000" w:themeColor="text1"/>
                <w:spacing w:val="-8"/>
              </w:rPr>
            </w:pPr>
            <w:r w:rsidRPr="004D1951">
              <w:rPr>
                <w:rFonts w:cs="Times New Roman"/>
                <w:color w:val="000000" w:themeColor="text1"/>
                <w:spacing w:val="-8"/>
              </w:rPr>
              <w:t>1TN</w:t>
            </w:r>
          </w:p>
        </w:tc>
        <w:tc>
          <w:tcPr>
            <w:tcW w:w="295" w:type="pct"/>
            <w:gridSpan w:val="3"/>
            <w:vAlign w:val="center"/>
          </w:tcPr>
          <w:p w:rsidR="00A229D6" w:rsidRPr="004D1951" w:rsidRDefault="00A229D6" w:rsidP="00612CE8">
            <w:pPr>
              <w:jc w:val="both"/>
              <w:rPr>
                <w:rFonts w:cs="Times New Roman"/>
                <w:color w:val="000000" w:themeColor="text1"/>
                <w:spacing w:val="-8"/>
              </w:rPr>
            </w:pPr>
          </w:p>
        </w:tc>
        <w:tc>
          <w:tcPr>
            <w:tcW w:w="293" w:type="pct"/>
            <w:vAlign w:val="center"/>
          </w:tcPr>
          <w:p w:rsidR="00A229D6" w:rsidRPr="004D1951" w:rsidRDefault="00A229D6" w:rsidP="00612CE8">
            <w:pPr>
              <w:jc w:val="center"/>
              <w:rPr>
                <w:rFonts w:cs="Times New Roman"/>
                <w:color w:val="000000" w:themeColor="text1"/>
                <w:spacing w:val="-8"/>
              </w:rPr>
            </w:pPr>
          </w:p>
        </w:tc>
        <w:tc>
          <w:tcPr>
            <w:tcW w:w="407" w:type="pct"/>
            <w:gridSpan w:val="2"/>
            <w:vAlign w:val="center"/>
          </w:tcPr>
          <w:p w:rsidR="00A229D6" w:rsidRPr="004D1951" w:rsidRDefault="00A229D6" w:rsidP="00612CE8">
            <w:pPr>
              <w:jc w:val="center"/>
              <w:rPr>
                <w:rFonts w:cs="Times New Roman"/>
                <w:color w:val="000000" w:themeColor="text1"/>
                <w:spacing w:val="-8"/>
              </w:rPr>
            </w:pPr>
          </w:p>
        </w:tc>
        <w:tc>
          <w:tcPr>
            <w:tcW w:w="462" w:type="pct"/>
            <w:gridSpan w:val="2"/>
            <w:vAlign w:val="center"/>
          </w:tcPr>
          <w:p w:rsidR="00A229D6" w:rsidRPr="004D1951" w:rsidRDefault="00A229D6" w:rsidP="00612CE8">
            <w:pPr>
              <w:jc w:val="center"/>
              <w:rPr>
                <w:rFonts w:cs="Times New Roman"/>
                <w:color w:val="000000" w:themeColor="text1"/>
                <w:spacing w:val="-8"/>
              </w:rPr>
            </w:pPr>
          </w:p>
        </w:tc>
        <w:tc>
          <w:tcPr>
            <w:tcW w:w="388" w:type="pct"/>
            <w:gridSpan w:val="2"/>
            <w:vAlign w:val="center"/>
          </w:tcPr>
          <w:p w:rsidR="00A229D6" w:rsidRPr="004D1951" w:rsidRDefault="00A229D6" w:rsidP="00612CE8">
            <w:pPr>
              <w:jc w:val="center"/>
              <w:rPr>
                <w:rFonts w:cs="Times New Roman"/>
                <w:color w:val="000000" w:themeColor="text1"/>
                <w:spacing w:val="-8"/>
              </w:rPr>
            </w:pPr>
          </w:p>
        </w:tc>
        <w:tc>
          <w:tcPr>
            <w:tcW w:w="345" w:type="pct"/>
            <w:gridSpan w:val="3"/>
            <w:vAlign w:val="center"/>
          </w:tcPr>
          <w:p w:rsidR="00A229D6" w:rsidRPr="004D1951" w:rsidRDefault="00A229D6" w:rsidP="00612CE8">
            <w:pPr>
              <w:jc w:val="center"/>
              <w:rPr>
                <w:rFonts w:cs="Times New Roman"/>
                <w:color w:val="000000" w:themeColor="text1"/>
                <w:spacing w:val="-8"/>
              </w:rPr>
            </w:pPr>
          </w:p>
        </w:tc>
        <w:tc>
          <w:tcPr>
            <w:tcW w:w="321" w:type="pct"/>
            <w:vAlign w:val="center"/>
          </w:tcPr>
          <w:p w:rsidR="00A229D6" w:rsidRPr="004D1951" w:rsidRDefault="00A229D6" w:rsidP="00612CE8">
            <w:pPr>
              <w:jc w:val="center"/>
              <w:rPr>
                <w:rFonts w:cs="Times New Roman"/>
                <w:color w:val="000000" w:themeColor="text1"/>
                <w:spacing w:val="-8"/>
              </w:rPr>
            </w:pPr>
          </w:p>
        </w:tc>
        <w:tc>
          <w:tcPr>
            <w:tcW w:w="502" w:type="pct"/>
          </w:tcPr>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2.5%</w:t>
            </w:r>
          </w:p>
        </w:tc>
      </w:tr>
      <w:tr w:rsidR="00A229D6" w:rsidRPr="004D1951" w:rsidTr="00612CE8">
        <w:trPr>
          <w:trHeight w:val="704"/>
        </w:trPr>
        <w:tc>
          <w:tcPr>
            <w:tcW w:w="280" w:type="pct"/>
            <w:gridSpan w:val="2"/>
          </w:tcPr>
          <w:p w:rsidR="00A229D6" w:rsidRPr="005A6D72" w:rsidRDefault="00A229D6" w:rsidP="00612CE8">
            <w:pPr>
              <w:jc w:val="center"/>
              <w:rPr>
                <w:rFonts w:cs="Times New Roman"/>
                <w:color w:val="000000" w:themeColor="text1"/>
                <w:spacing w:val="-8"/>
              </w:rPr>
            </w:pPr>
            <w:r w:rsidRPr="005A6D72">
              <w:rPr>
                <w:rFonts w:cs="Times New Roman"/>
                <w:color w:val="000000" w:themeColor="text1"/>
                <w:spacing w:val="-8"/>
              </w:rPr>
              <w:t>3</w:t>
            </w:r>
          </w:p>
        </w:tc>
        <w:tc>
          <w:tcPr>
            <w:tcW w:w="680" w:type="pct"/>
          </w:tcPr>
          <w:p w:rsidR="00A229D6" w:rsidRPr="004D1951" w:rsidRDefault="00A229D6" w:rsidP="00612CE8">
            <w:pPr>
              <w:rPr>
                <w:rFonts w:cs="Times New Roman"/>
                <w:b/>
                <w:color w:val="000000" w:themeColor="text1"/>
                <w:spacing w:val="-8"/>
              </w:rPr>
            </w:pPr>
            <w:r w:rsidRPr="004D1951">
              <w:rPr>
                <w:rFonts w:eastAsia="Times New Roman" w:cs="Times New Roman"/>
                <w:bCs/>
                <w:color w:val="000000" w:themeColor="text1"/>
              </w:rPr>
              <w:t>VIỆT NAM TỪ NĂM 1918 ĐẾN NĂM 1945</w:t>
            </w:r>
          </w:p>
        </w:tc>
        <w:tc>
          <w:tcPr>
            <w:tcW w:w="589" w:type="pct"/>
          </w:tcPr>
          <w:p w:rsidR="00A229D6" w:rsidRPr="004D1951" w:rsidRDefault="00A229D6" w:rsidP="00612CE8">
            <w:pPr>
              <w:jc w:val="both"/>
              <w:rPr>
                <w:rFonts w:cs="Times New Roman"/>
                <w:color w:val="000000" w:themeColor="text1"/>
                <w:spacing w:val="-8"/>
              </w:rPr>
            </w:pPr>
            <w:r w:rsidRPr="004D1951">
              <w:rPr>
                <w:rFonts w:eastAsia="Times New Roman" w:cs="Times New Roman"/>
                <w:bCs/>
                <w:color w:val="000000" w:themeColor="text1"/>
              </w:rPr>
              <w:t>4. Cách mạng tháng Tám năm 1945</w:t>
            </w:r>
          </w:p>
        </w:tc>
        <w:tc>
          <w:tcPr>
            <w:tcW w:w="438" w:type="pct"/>
            <w:vAlign w:val="center"/>
          </w:tcPr>
          <w:p w:rsidR="00A229D6" w:rsidRPr="004D1951" w:rsidRDefault="00A229D6" w:rsidP="00612CE8">
            <w:pPr>
              <w:jc w:val="both"/>
              <w:rPr>
                <w:rFonts w:cs="Times New Roman"/>
                <w:color w:val="000000" w:themeColor="text1"/>
                <w:spacing w:val="-8"/>
              </w:rPr>
            </w:pPr>
            <w:r w:rsidRPr="004D1951">
              <w:rPr>
                <w:rFonts w:cs="Times New Roman"/>
                <w:color w:val="000000" w:themeColor="text1"/>
                <w:spacing w:val="-8"/>
              </w:rPr>
              <w:t>2TN</w:t>
            </w:r>
          </w:p>
        </w:tc>
        <w:tc>
          <w:tcPr>
            <w:tcW w:w="295" w:type="pct"/>
            <w:gridSpan w:val="3"/>
            <w:vAlign w:val="center"/>
          </w:tcPr>
          <w:p w:rsidR="00A229D6" w:rsidRPr="004D1951" w:rsidRDefault="00A229D6" w:rsidP="00612CE8">
            <w:pPr>
              <w:jc w:val="both"/>
              <w:rPr>
                <w:rFonts w:cs="Times New Roman"/>
                <w:color w:val="000000" w:themeColor="text1"/>
                <w:spacing w:val="-8"/>
              </w:rPr>
            </w:pPr>
          </w:p>
        </w:tc>
        <w:tc>
          <w:tcPr>
            <w:tcW w:w="293" w:type="pct"/>
            <w:vAlign w:val="center"/>
          </w:tcPr>
          <w:p w:rsidR="00A229D6" w:rsidRPr="004D1951" w:rsidRDefault="00A229D6" w:rsidP="00612CE8">
            <w:pPr>
              <w:jc w:val="center"/>
              <w:rPr>
                <w:rFonts w:cs="Times New Roman"/>
                <w:color w:val="000000" w:themeColor="text1"/>
                <w:spacing w:val="-8"/>
              </w:rPr>
            </w:pPr>
          </w:p>
        </w:tc>
        <w:tc>
          <w:tcPr>
            <w:tcW w:w="407" w:type="pct"/>
            <w:gridSpan w:val="2"/>
            <w:vAlign w:val="center"/>
          </w:tcPr>
          <w:p w:rsidR="00A229D6" w:rsidRPr="004D1951" w:rsidRDefault="00A229D6" w:rsidP="00612CE8">
            <w:pPr>
              <w:jc w:val="center"/>
              <w:rPr>
                <w:rFonts w:cs="Times New Roman"/>
                <w:color w:val="000000" w:themeColor="text1"/>
                <w:spacing w:val="-8"/>
              </w:rPr>
            </w:pPr>
          </w:p>
        </w:tc>
        <w:tc>
          <w:tcPr>
            <w:tcW w:w="462" w:type="pct"/>
            <w:gridSpan w:val="2"/>
            <w:vAlign w:val="center"/>
          </w:tcPr>
          <w:p w:rsidR="00A229D6" w:rsidRPr="004D1951" w:rsidRDefault="00A229D6" w:rsidP="00612CE8">
            <w:pPr>
              <w:jc w:val="center"/>
              <w:rPr>
                <w:rFonts w:cs="Times New Roman"/>
                <w:color w:val="000000" w:themeColor="text1"/>
                <w:spacing w:val="-8"/>
              </w:rPr>
            </w:pPr>
          </w:p>
        </w:tc>
        <w:tc>
          <w:tcPr>
            <w:tcW w:w="388"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TL</w:t>
            </w:r>
          </w:p>
        </w:tc>
        <w:tc>
          <w:tcPr>
            <w:tcW w:w="345" w:type="pct"/>
            <w:gridSpan w:val="3"/>
            <w:vAlign w:val="center"/>
          </w:tcPr>
          <w:p w:rsidR="00A229D6" w:rsidRPr="004D1951" w:rsidRDefault="00A229D6" w:rsidP="00612CE8">
            <w:pPr>
              <w:jc w:val="center"/>
              <w:rPr>
                <w:rFonts w:cs="Times New Roman"/>
                <w:color w:val="000000" w:themeColor="text1"/>
                <w:spacing w:val="-8"/>
              </w:rPr>
            </w:pPr>
          </w:p>
        </w:tc>
        <w:tc>
          <w:tcPr>
            <w:tcW w:w="321" w:type="pct"/>
            <w:vAlign w:val="center"/>
          </w:tcPr>
          <w:p w:rsidR="00A229D6" w:rsidRPr="004D1951" w:rsidRDefault="00A229D6" w:rsidP="00612CE8">
            <w:pPr>
              <w:jc w:val="center"/>
              <w:rPr>
                <w:rFonts w:cs="Times New Roman"/>
                <w:color w:val="000000" w:themeColor="text1"/>
                <w:spacing w:val="-8"/>
              </w:rPr>
            </w:pPr>
          </w:p>
        </w:tc>
        <w:tc>
          <w:tcPr>
            <w:tcW w:w="502" w:type="pct"/>
          </w:tcPr>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15%</w:t>
            </w: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tc>
      </w:tr>
      <w:tr w:rsidR="00A229D6" w:rsidRPr="004D1951" w:rsidTr="00612CE8">
        <w:trPr>
          <w:trHeight w:val="704"/>
        </w:trPr>
        <w:tc>
          <w:tcPr>
            <w:tcW w:w="280" w:type="pct"/>
            <w:gridSpan w:val="2"/>
          </w:tcPr>
          <w:p w:rsidR="00A229D6" w:rsidRPr="005A6D72" w:rsidRDefault="00A229D6" w:rsidP="00612CE8">
            <w:pPr>
              <w:jc w:val="center"/>
              <w:rPr>
                <w:rFonts w:cs="Times New Roman"/>
                <w:color w:val="000000" w:themeColor="text1"/>
                <w:spacing w:val="-8"/>
              </w:rPr>
            </w:pPr>
            <w:r w:rsidRPr="005A6D72">
              <w:rPr>
                <w:rFonts w:cs="Times New Roman"/>
                <w:color w:val="000000" w:themeColor="text1"/>
                <w:spacing w:val="-8"/>
              </w:rPr>
              <w:t>4</w:t>
            </w:r>
          </w:p>
        </w:tc>
        <w:tc>
          <w:tcPr>
            <w:tcW w:w="680" w:type="pct"/>
          </w:tcPr>
          <w:p w:rsidR="00A229D6" w:rsidRPr="004D1951" w:rsidRDefault="00A229D6" w:rsidP="00612CE8">
            <w:pPr>
              <w:rPr>
                <w:rFonts w:eastAsia="Times New Roman" w:cs="Times New Roman"/>
                <w:bCs/>
                <w:color w:val="000000" w:themeColor="text1"/>
              </w:rPr>
            </w:pPr>
            <w:r w:rsidRPr="004D1951">
              <w:rPr>
                <w:rFonts w:eastAsia="Times New Roman" w:cs="Times New Roman"/>
                <w:bCs/>
                <w:color w:val="000000" w:themeColor="text1"/>
              </w:rPr>
              <w:t>THẾ GIỚI TỪ NĂM 1945 ĐẾN NĂM 1991</w:t>
            </w:r>
          </w:p>
        </w:tc>
        <w:tc>
          <w:tcPr>
            <w:tcW w:w="589" w:type="pct"/>
          </w:tcPr>
          <w:p w:rsidR="00A229D6" w:rsidRPr="004D1951" w:rsidRDefault="00A229D6" w:rsidP="00612CE8">
            <w:pPr>
              <w:spacing w:before="60" w:after="60"/>
              <w:jc w:val="both"/>
              <w:rPr>
                <w:rFonts w:eastAsia="Times New Roman" w:cs="Times New Roman"/>
                <w:bCs/>
                <w:color w:val="000000" w:themeColor="text1"/>
              </w:rPr>
            </w:pPr>
            <w:r w:rsidRPr="004D1951">
              <w:rPr>
                <w:rFonts w:eastAsia="Times New Roman" w:cs="Times New Roman"/>
                <w:bCs/>
                <w:color w:val="000000" w:themeColor="text1"/>
              </w:rPr>
              <w:t>1. Chiến tranh lạnh (1947 – 1989)</w:t>
            </w:r>
          </w:p>
          <w:p w:rsidR="00A229D6" w:rsidRPr="004D1951" w:rsidRDefault="00A229D6" w:rsidP="00612CE8">
            <w:pPr>
              <w:spacing w:before="60" w:after="60"/>
              <w:jc w:val="both"/>
              <w:rPr>
                <w:rFonts w:eastAsia="Times New Roman" w:cs="Times New Roman"/>
                <w:bCs/>
                <w:color w:val="000000" w:themeColor="text1"/>
              </w:rPr>
            </w:pPr>
            <w:r w:rsidRPr="004D1951">
              <w:rPr>
                <w:rFonts w:eastAsia="Times New Roman" w:cs="Times New Roman"/>
                <w:bCs/>
                <w:color w:val="000000" w:themeColor="text1"/>
              </w:rPr>
              <w:t>2. Liên Xô và các nước Đông Âu từ năm 1945 đến năm 1991</w:t>
            </w:r>
          </w:p>
          <w:p w:rsidR="00A229D6" w:rsidRPr="004D1951" w:rsidRDefault="00A229D6" w:rsidP="00612CE8">
            <w:pPr>
              <w:spacing w:before="60" w:after="60"/>
              <w:jc w:val="both"/>
              <w:rPr>
                <w:rFonts w:eastAsia="Times New Roman" w:cs="Times New Roman"/>
                <w:bCs/>
                <w:color w:val="000000" w:themeColor="text1"/>
              </w:rPr>
            </w:pPr>
            <w:r w:rsidRPr="004D1951">
              <w:rPr>
                <w:rFonts w:eastAsia="Times New Roman" w:cs="Times New Roman"/>
                <w:bCs/>
                <w:color w:val="000000" w:themeColor="text1"/>
              </w:rPr>
              <w:t xml:space="preserve">3. Nước Mỹ và </w:t>
            </w:r>
            <w:r w:rsidRPr="004D1951">
              <w:rPr>
                <w:rFonts w:eastAsia="Times New Roman" w:cs="Times New Roman"/>
                <w:bCs/>
                <w:color w:val="000000" w:themeColor="text1"/>
              </w:rPr>
              <w:lastRenderedPageBreak/>
              <w:t>các nước Tây Âu từ năm 1945 đến năm 1991</w:t>
            </w:r>
          </w:p>
          <w:p w:rsidR="00A229D6" w:rsidRPr="004D1951" w:rsidRDefault="00A229D6" w:rsidP="00612CE8">
            <w:pPr>
              <w:spacing w:before="60" w:after="60"/>
              <w:jc w:val="both"/>
              <w:rPr>
                <w:rFonts w:eastAsia="Times New Roman" w:cs="Times New Roman"/>
                <w:bCs/>
                <w:color w:val="000000" w:themeColor="text1"/>
              </w:rPr>
            </w:pPr>
            <w:r w:rsidRPr="004D1951">
              <w:rPr>
                <w:rFonts w:eastAsia="Times New Roman" w:cs="Times New Roman"/>
                <w:bCs/>
                <w:color w:val="000000" w:themeColor="text1"/>
              </w:rPr>
              <w:t>4. Mỹ Latinh từ năm 1945 đến năm 1991</w:t>
            </w:r>
          </w:p>
          <w:p w:rsidR="00A229D6" w:rsidRPr="004D1951" w:rsidRDefault="00A229D6" w:rsidP="00612CE8">
            <w:pPr>
              <w:jc w:val="both"/>
              <w:rPr>
                <w:rFonts w:cs="Times New Roman"/>
                <w:color w:val="000000" w:themeColor="text1"/>
                <w:spacing w:val="-8"/>
              </w:rPr>
            </w:pPr>
            <w:r w:rsidRPr="004D1951">
              <w:rPr>
                <w:rFonts w:eastAsia="Times New Roman" w:cs="Times New Roman"/>
                <w:bCs/>
                <w:color w:val="000000" w:themeColor="text1"/>
              </w:rPr>
              <w:t>5. Châu Á từ năm 1945 đến năm 1991</w:t>
            </w:r>
          </w:p>
        </w:tc>
        <w:tc>
          <w:tcPr>
            <w:tcW w:w="438" w:type="pct"/>
            <w:vAlign w:val="center"/>
          </w:tcPr>
          <w:p w:rsidR="00A229D6" w:rsidRPr="004D1951" w:rsidRDefault="00A229D6" w:rsidP="00612CE8">
            <w:pPr>
              <w:jc w:val="both"/>
              <w:rPr>
                <w:rFonts w:cs="Times New Roman"/>
                <w:color w:val="000000" w:themeColor="text1"/>
                <w:spacing w:val="-8"/>
              </w:rPr>
            </w:pPr>
            <w:r w:rsidRPr="004D1951">
              <w:rPr>
                <w:rFonts w:cs="Times New Roman"/>
                <w:color w:val="000000" w:themeColor="text1"/>
                <w:spacing w:val="-8"/>
              </w:rPr>
              <w:lastRenderedPageBreak/>
              <w:t>4TN</w:t>
            </w:r>
          </w:p>
        </w:tc>
        <w:tc>
          <w:tcPr>
            <w:tcW w:w="295" w:type="pct"/>
            <w:gridSpan w:val="3"/>
            <w:vAlign w:val="center"/>
          </w:tcPr>
          <w:p w:rsidR="00A229D6" w:rsidRPr="004D1951" w:rsidRDefault="00A229D6" w:rsidP="00612CE8">
            <w:pPr>
              <w:jc w:val="both"/>
              <w:rPr>
                <w:rFonts w:cs="Times New Roman"/>
                <w:color w:val="000000" w:themeColor="text1"/>
                <w:spacing w:val="-8"/>
              </w:rPr>
            </w:pPr>
          </w:p>
        </w:tc>
        <w:tc>
          <w:tcPr>
            <w:tcW w:w="293" w:type="pct"/>
            <w:vAlign w:val="center"/>
          </w:tcPr>
          <w:p w:rsidR="00A229D6" w:rsidRPr="004D1951" w:rsidRDefault="00A229D6" w:rsidP="00612CE8">
            <w:pPr>
              <w:jc w:val="center"/>
              <w:rPr>
                <w:rFonts w:cs="Times New Roman"/>
                <w:color w:val="000000" w:themeColor="text1"/>
                <w:spacing w:val="-8"/>
              </w:rPr>
            </w:pPr>
          </w:p>
        </w:tc>
        <w:tc>
          <w:tcPr>
            <w:tcW w:w="407" w:type="pct"/>
            <w:gridSpan w:val="2"/>
            <w:vAlign w:val="center"/>
          </w:tcPr>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TL*</w:t>
            </w:r>
          </w:p>
        </w:tc>
        <w:tc>
          <w:tcPr>
            <w:tcW w:w="462" w:type="pct"/>
            <w:gridSpan w:val="2"/>
            <w:vAlign w:val="center"/>
          </w:tcPr>
          <w:p w:rsidR="00A229D6" w:rsidRPr="004D1951" w:rsidRDefault="00A229D6" w:rsidP="00612CE8">
            <w:pPr>
              <w:jc w:val="center"/>
              <w:rPr>
                <w:rFonts w:cs="Times New Roman"/>
                <w:color w:val="000000" w:themeColor="text1"/>
                <w:spacing w:val="-8"/>
              </w:rPr>
            </w:pPr>
          </w:p>
        </w:tc>
        <w:tc>
          <w:tcPr>
            <w:tcW w:w="388" w:type="pct"/>
            <w:gridSpan w:val="2"/>
            <w:vAlign w:val="center"/>
          </w:tcPr>
          <w:p w:rsidR="00A229D6" w:rsidRPr="004D1951" w:rsidRDefault="00A229D6" w:rsidP="00612CE8">
            <w:pPr>
              <w:jc w:val="center"/>
              <w:rPr>
                <w:rFonts w:cs="Times New Roman"/>
                <w:color w:val="000000" w:themeColor="text1"/>
                <w:spacing w:val="-8"/>
              </w:rPr>
            </w:pPr>
          </w:p>
        </w:tc>
        <w:tc>
          <w:tcPr>
            <w:tcW w:w="345" w:type="pct"/>
            <w:gridSpan w:val="3"/>
            <w:vAlign w:val="center"/>
          </w:tcPr>
          <w:p w:rsidR="00A229D6" w:rsidRPr="004D1951" w:rsidRDefault="00A229D6" w:rsidP="00612CE8">
            <w:pPr>
              <w:jc w:val="center"/>
              <w:rPr>
                <w:rFonts w:cs="Times New Roman"/>
                <w:color w:val="000000" w:themeColor="text1"/>
                <w:spacing w:val="-8"/>
              </w:rPr>
            </w:pPr>
          </w:p>
        </w:tc>
        <w:tc>
          <w:tcPr>
            <w:tcW w:w="321" w:type="pct"/>
            <w:vAlign w:val="center"/>
          </w:tcPr>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TL</w:t>
            </w:r>
          </w:p>
        </w:tc>
        <w:tc>
          <w:tcPr>
            <w:tcW w:w="502" w:type="pct"/>
          </w:tcPr>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p>
          <w:p w:rsidR="00A229D6" w:rsidRPr="004D1951" w:rsidRDefault="00A229D6" w:rsidP="00612CE8">
            <w:pPr>
              <w:jc w:val="center"/>
              <w:rPr>
                <w:rFonts w:cs="Times New Roman"/>
                <w:color w:val="000000" w:themeColor="text1"/>
                <w:spacing w:val="-8"/>
              </w:rPr>
            </w:pPr>
            <w:r w:rsidRPr="004D1951">
              <w:rPr>
                <w:rFonts w:cs="Times New Roman"/>
                <w:color w:val="000000" w:themeColor="text1"/>
                <w:spacing w:val="-8"/>
              </w:rPr>
              <w:t>35%</w:t>
            </w:r>
          </w:p>
        </w:tc>
      </w:tr>
      <w:tr w:rsidR="00A229D6" w:rsidRPr="004D1951" w:rsidTr="00612CE8">
        <w:trPr>
          <w:trHeight w:val="704"/>
        </w:trPr>
        <w:tc>
          <w:tcPr>
            <w:tcW w:w="1549" w:type="pct"/>
            <w:gridSpan w:val="4"/>
          </w:tcPr>
          <w:p w:rsidR="00A229D6" w:rsidRPr="004D1951" w:rsidRDefault="00A229D6" w:rsidP="00612CE8">
            <w:pPr>
              <w:rPr>
                <w:rFonts w:cs="Times New Roman"/>
                <w:color w:val="000000" w:themeColor="text1"/>
                <w:spacing w:val="-8"/>
              </w:rPr>
            </w:pPr>
            <w:r w:rsidRPr="004D1951">
              <w:rPr>
                <w:rFonts w:cs="Times New Roman"/>
                <w:b/>
                <w:i/>
                <w:color w:val="000000" w:themeColor="text1"/>
                <w:spacing w:val="-8"/>
              </w:rPr>
              <w:lastRenderedPageBreak/>
              <w:t>Tỉ lệ</w:t>
            </w:r>
          </w:p>
        </w:tc>
        <w:tc>
          <w:tcPr>
            <w:tcW w:w="732" w:type="pct"/>
            <w:gridSpan w:val="4"/>
          </w:tcPr>
          <w:p w:rsidR="00A229D6" w:rsidRPr="004D1951" w:rsidRDefault="00A229D6" w:rsidP="00612CE8">
            <w:pPr>
              <w:rPr>
                <w:rFonts w:cs="Times New Roman"/>
                <w:i/>
                <w:color w:val="000000" w:themeColor="text1"/>
                <w:spacing w:val="-8"/>
              </w:rPr>
            </w:pPr>
            <w:r w:rsidRPr="004D1951">
              <w:rPr>
                <w:rFonts w:cs="Times New Roman"/>
                <w:b/>
                <w:i/>
                <w:color w:val="000000" w:themeColor="text1"/>
                <w:spacing w:val="-8"/>
              </w:rPr>
              <w:t>20%</w:t>
            </w:r>
          </w:p>
        </w:tc>
        <w:tc>
          <w:tcPr>
            <w:tcW w:w="700" w:type="pct"/>
            <w:gridSpan w:val="3"/>
          </w:tcPr>
          <w:p w:rsidR="00A229D6" w:rsidRPr="004D1951" w:rsidRDefault="00A229D6" w:rsidP="00612CE8">
            <w:pPr>
              <w:rPr>
                <w:rFonts w:cs="Times New Roman"/>
                <w:i/>
                <w:color w:val="000000" w:themeColor="text1"/>
                <w:spacing w:val="-8"/>
              </w:rPr>
            </w:pPr>
            <w:r w:rsidRPr="004D1951">
              <w:rPr>
                <w:rFonts w:cs="Times New Roman"/>
                <w:b/>
                <w:i/>
                <w:color w:val="000000" w:themeColor="text1"/>
                <w:spacing w:val="-8"/>
              </w:rPr>
              <w:t>15%</w:t>
            </w:r>
          </w:p>
        </w:tc>
        <w:tc>
          <w:tcPr>
            <w:tcW w:w="850" w:type="pct"/>
            <w:gridSpan w:val="4"/>
          </w:tcPr>
          <w:p w:rsidR="00A229D6" w:rsidRPr="004D1951" w:rsidRDefault="00A229D6" w:rsidP="00612CE8">
            <w:pPr>
              <w:rPr>
                <w:rFonts w:cs="Times New Roman"/>
                <w:i/>
                <w:color w:val="000000" w:themeColor="text1"/>
                <w:spacing w:val="-8"/>
              </w:rPr>
            </w:pPr>
            <w:r w:rsidRPr="004D1951">
              <w:rPr>
                <w:rFonts w:cs="Times New Roman"/>
                <w:b/>
                <w:i/>
                <w:color w:val="000000" w:themeColor="text1"/>
                <w:spacing w:val="-8"/>
              </w:rPr>
              <w:t>10%</w:t>
            </w:r>
          </w:p>
        </w:tc>
        <w:tc>
          <w:tcPr>
            <w:tcW w:w="666" w:type="pct"/>
            <w:gridSpan w:val="4"/>
          </w:tcPr>
          <w:p w:rsidR="00A229D6" w:rsidRPr="004D1951" w:rsidRDefault="00A229D6" w:rsidP="00612CE8">
            <w:pPr>
              <w:rPr>
                <w:rFonts w:cs="Times New Roman"/>
                <w:i/>
                <w:color w:val="000000" w:themeColor="text1"/>
                <w:spacing w:val="-8"/>
              </w:rPr>
            </w:pPr>
            <w:r w:rsidRPr="004D1951">
              <w:rPr>
                <w:rFonts w:cs="Times New Roman"/>
                <w:b/>
                <w:i/>
                <w:color w:val="000000" w:themeColor="text1"/>
                <w:spacing w:val="-8"/>
              </w:rPr>
              <w:t>5%</w:t>
            </w:r>
          </w:p>
        </w:tc>
        <w:tc>
          <w:tcPr>
            <w:tcW w:w="502" w:type="pct"/>
          </w:tcPr>
          <w:p w:rsidR="00A229D6" w:rsidRPr="004D1951" w:rsidRDefault="00A229D6" w:rsidP="00612CE8">
            <w:pPr>
              <w:rPr>
                <w:rFonts w:cs="Times New Roman"/>
                <w:b/>
                <w:bCs/>
                <w:i/>
                <w:color w:val="000000" w:themeColor="text1"/>
                <w:spacing w:val="-8"/>
              </w:rPr>
            </w:pPr>
            <w:r w:rsidRPr="004D1951">
              <w:rPr>
                <w:rFonts w:cs="Times New Roman"/>
                <w:b/>
                <w:bCs/>
                <w:i/>
                <w:color w:val="000000" w:themeColor="text1"/>
                <w:spacing w:val="-8"/>
              </w:rPr>
              <w:t>50%</w:t>
            </w:r>
          </w:p>
        </w:tc>
      </w:tr>
      <w:tr w:rsidR="00A229D6" w:rsidRPr="004D1951" w:rsidTr="00612CE8">
        <w:trPr>
          <w:trHeight w:val="418"/>
        </w:trPr>
        <w:tc>
          <w:tcPr>
            <w:tcW w:w="1549" w:type="pct"/>
            <w:gridSpan w:val="4"/>
          </w:tcPr>
          <w:p w:rsidR="00A229D6" w:rsidRPr="004D1951" w:rsidRDefault="00A229D6" w:rsidP="00612CE8">
            <w:pPr>
              <w:rPr>
                <w:rFonts w:cs="Times New Roman"/>
                <w:b/>
                <w:color w:val="000000" w:themeColor="text1"/>
                <w:spacing w:val="-8"/>
              </w:rPr>
            </w:pPr>
            <w:r w:rsidRPr="004D1951">
              <w:rPr>
                <w:rFonts w:cs="Times New Roman"/>
                <w:b/>
                <w:color w:val="000000" w:themeColor="text1"/>
                <w:spacing w:val="-8"/>
              </w:rPr>
              <w:t>Tổng hợp chung</w:t>
            </w:r>
          </w:p>
        </w:tc>
        <w:tc>
          <w:tcPr>
            <w:tcW w:w="732" w:type="pct"/>
            <w:gridSpan w:val="4"/>
          </w:tcPr>
          <w:p w:rsidR="00A229D6" w:rsidRPr="004D1951" w:rsidRDefault="00A229D6" w:rsidP="00612CE8">
            <w:pPr>
              <w:rPr>
                <w:rFonts w:cs="Times New Roman"/>
                <w:b/>
                <w:color w:val="000000" w:themeColor="text1"/>
                <w:spacing w:val="-8"/>
              </w:rPr>
            </w:pPr>
            <w:r w:rsidRPr="004D1951">
              <w:rPr>
                <w:rFonts w:cs="Times New Roman"/>
                <w:b/>
                <w:color w:val="000000" w:themeColor="text1"/>
                <w:spacing w:val="-8"/>
              </w:rPr>
              <w:t>40%</w:t>
            </w:r>
          </w:p>
        </w:tc>
        <w:tc>
          <w:tcPr>
            <w:tcW w:w="700" w:type="pct"/>
            <w:gridSpan w:val="3"/>
          </w:tcPr>
          <w:p w:rsidR="00A229D6" w:rsidRPr="004D1951" w:rsidRDefault="00A229D6" w:rsidP="00612CE8">
            <w:pPr>
              <w:rPr>
                <w:rFonts w:cs="Times New Roman"/>
                <w:b/>
                <w:color w:val="000000" w:themeColor="text1"/>
                <w:spacing w:val="-8"/>
              </w:rPr>
            </w:pPr>
            <w:r w:rsidRPr="004D1951">
              <w:rPr>
                <w:rFonts w:cs="Times New Roman"/>
                <w:b/>
                <w:color w:val="000000" w:themeColor="text1"/>
                <w:spacing w:val="-8"/>
              </w:rPr>
              <w:t>30%</w:t>
            </w:r>
          </w:p>
        </w:tc>
        <w:tc>
          <w:tcPr>
            <w:tcW w:w="850" w:type="pct"/>
            <w:gridSpan w:val="4"/>
          </w:tcPr>
          <w:p w:rsidR="00A229D6" w:rsidRPr="004D1951" w:rsidRDefault="00A229D6" w:rsidP="00612CE8">
            <w:pPr>
              <w:rPr>
                <w:rFonts w:cs="Times New Roman"/>
                <w:b/>
                <w:color w:val="000000" w:themeColor="text1"/>
                <w:spacing w:val="-8"/>
              </w:rPr>
            </w:pPr>
            <w:r w:rsidRPr="004D1951">
              <w:rPr>
                <w:rFonts w:cs="Times New Roman"/>
                <w:b/>
                <w:color w:val="000000" w:themeColor="text1"/>
                <w:spacing w:val="-8"/>
              </w:rPr>
              <w:t>20%</w:t>
            </w:r>
          </w:p>
        </w:tc>
        <w:tc>
          <w:tcPr>
            <w:tcW w:w="666" w:type="pct"/>
            <w:gridSpan w:val="4"/>
          </w:tcPr>
          <w:p w:rsidR="00A229D6" w:rsidRPr="004D1951" w:rsidRDefault="00A229D6" w:rsidP="00612CE8">
            <w:pPr>
              <w:rPr>
                <w:rFonts w:cs="Times New Roman"/>
                <w:b/>
                <w:color w:val="000000" w:themeColor="text1"/>
                <w:spacing w:val="-8"/>
              </w:rPr>
            </w:pPr>
            <w:r w:rsidRPr="004D1951">
              <w:rPr>
                <w:rFonts w:cs="Times New Roman"/>
                <w:b/>
                <w:color w:val="000000" w:themeColor="text1"/>
                <w:spacing w:val="-8"/>
              </w:rPr>
              <w:t>10%</w:t>
            </w:r>
          </w:p>
        </w:tc>
        <w:tc>
          <w:tcPr>
            <w:tcW w:w="502" w:type="pct"/>
          </w:tcPr>
          <w:p w:rsidR="00A229D6" w:rsidRPr="004D1951" w:rsidRDefault="00A229D6" w:rsidP="00612CE8">
            <w:pPr>
              <w:rPr>
                <w:rFonts w:cs="Times New Roman"/>
                <w:b/>
                <w:bCs/>
                <w:color w:val="000000" w:themeColor="text1"/>
                <w:spacing w:val="-8"/>
              </w:rPr>
            </w:pPr>
            <w:r w:rsidRPr="004D1951">
              <w:rPr>
                <w:rFonts w:cs="Times New Roman"/>
                <w:b/>
                <w:bCs/>
                <w:color w:val="000000" w:themeColor="text1"/>
                <w:spacing w:val="-8"/>
              </w:rPr>
              <w:t>100%</w:t>
            </w:r>
          </w:p>
        </w:tc>
      </w:tr>
    </w:tbl>
    <w:p w:rsidR="00A229D6" w:rsidRPr="004D1951" w:rsidRDefault="00A229D6" w:rsidP="00A229D6">
      <w:pPr>
        <w:spacing w:before="280" w:after="28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t>b) Bản đặc tả</w:t>
      </w:r>
    </w:p>
    <w:tbl>
      <w:tblPr>
        <w:tblStyle w:val="TableGrid"/>
        <w:tblW w:w="5228" w:type="pct"/>
        <w:tblLook w:val="04A0"/>
      </w:tblPr>
      <w:tblGrid>
        <w:gridCol w:w="563"/>
        <w:gridCol w:w="1221"/>
        <w:gridCol w:w="1363"/>
        <w:gridCol w:w="3156"/>
        <w:gridCol w:w="1095"/>
        <w:gridCol w:w="1078"/>
        <w:gridCol w:w="1106"/>
        <w:gridCol w:w="1218"/>
      </w:tblGrid>
      <w:tr w:rsidR="00A229D6" w:rsidRPr="004D1951" w:rsidTr="00612CE8">
        <w:trPr>
          <w:trHeight w:val="281"/>
        </w:trPr>
        <w:tc>
          <w:tcPr>
            <w:tcW w:w="266" w:type="pct"/>
            <w:vMerge w:val="restart"/>
            <w:vAlign w:val="center"/>
          </w:tcPr>
          <w:p w:rsidR="00A229D6" w:rsidRPr="004D1951" w:rsidRDefault="00A229D6" w:rsidP="00612CE8">
            <w:pPr>
              <w:spacing w:before="60"/>
              <w:jc w:val="center"/>
              <w:rPr>
                <w:rFonts w:cs="Times New Roman"/>
                <w:b/>
                <w:color w:val="000000" w:themeColor="text1"/>
                <w:spacing w:val="-8"/>
              </w:rPr>
            </w:pPr>
            <w:r w:rsidRPr="004D1951">
              <w:rPr>
                <w:rFonts w:cs="Times New Roman"/>
                <w:b/>
                <w:color w:val="000000" w:themeColor="text1"/>
                <w:spacing w:val="-8"/>
              </w:rPr>
              <w:t>TT</w:t>
            </w:r>
          </w:p>
        </w:tc>
        <w:tc>
          <w:tcPr>
            <w:tcW w:w="559" w:type="pct"/>
            <w:vMerge w:val="restart"/>
            <w:vAlign w:val="center"/>
          </w:tcPr>
          <w:p w:rsidR="00A229D6" w:rsidRPr="004D1951" w:rsidRDefault="00A229D6" w:rsidP="00612CE8">
            <w:pPr>
              <w:spacing w:before="60"/>
              <w:jc w:val="center"/>
              <w:rPr>
                <w:rFonts w:cs="Times New Roman"/>
                <w:b/>
                <w:color w:val="000000" w:themeColor="text1"/>
                <w:spacing w:val="-8"/>
              </w:rPr>
            </w:pPr>
            <w:r w:rsidRPr="004D1951">
              <w:rPr>
                <w:rFonts w:cs="Times New Roman"/>
                <w:b/>
                <w:color w:val="000000" w:themeColor="text1"/>
                <w:spacing w:val="-8"/>
              </w:rPr>
              <w:t>Chương/</w:t>
            </w:r>
          </w:p>
          <w:p w:rsidR="00A229D6" w:rsidRPr="004D1951" w:rsidRDefault="00A229D6" w:rsidP="00612CE8">
            <w:pPr>
              <w:spacing w:before="60"/>
              <w:jc w:val="center"/>
              <w:rPr>
                <w:rFonts w:cs="Times New Roman"/>
                <w:b/>
                <w:color w:val="000000" w:themeColor="text1"/>
                <w:spacing w:val="-8"/>
              </w:rPr>
            </w:pPr>
            <w:r w:rsidRPr="004D1951">
              <w:rPr>
                <w:rFonts w:cs="Times New Roman"/>
                <w:b/>
                <w:color w:val="000000" w:themeColor="text1"/>
                <w:spacing w:val="-8"/>
              </w:rPr>
              <w:t>Chủ đề</w:t>
            </w:r>
          </w:p>
        </w:tc>
        <w:tc>
          <w:tcPr>
            <w:tcW w:w="607" w:type="pct"/>
            <w:vMerge w:val="restart"/>
            <w:vAlign w:val="center"/>
          </w:tcPr>
          <w:p w:rsidR="00A229D6" w:rsidRPr="004D1951" w:rsidRDefault="00A229D6" w:rsidP="00612CE8">
            <w:pPr>
              <w:spacing w:before="60"/>
              <w:jc w:val="center"/>
              <w:rPr>
                <w:rFonts w:cs="Times New Roman"/>
                <w:b/>
                <w:color w:val="000000" w:themeColor="text1"/>
                <w:spacing w:val="-8"/>
              </w:rPr>
            </w:pPr>
            <w:r w:rsidRPr="004D1951">
              <w:rPr>
                <w:rFonts w:cs="Times New Roman"/>
                <w:b/>
                <w:color w:val="000000" w:themeColor="text1"/>
                <w:spacing w:val="-8"/>
              </w:rPr>
              <w:t>Nội dung/Đơn vị kiến thức</w:t>
            </w:r>
          </w:p>
        </w:tc>
        <w:tc>
          <w:tcPr>
            <w:tcW w:w="1466" w:type="pct"/>
            <w:vMerge w:val="restart"/>
            <w:vAlign w:val="center"/>
          </w:tcPr>
          <w:p w:rsidR="00A229D6" w:rsidRPr="004D1951" w:rsidRDefault="00A229D6" w:rsidP="00612CE8">
            <w:pPr>
              <w:spacing w:before="60"/>
              <w:jc w:val="center"/>
              <w:rPr>
                <w:rFonts w:cs="Times New Roman"/>
                <w:b/>
                <w:color w:val="000000" w:themeColor="text1"/>
                <w:spacing w:val="-8"/>
              </w:rPr>
            </w:pPr>
            <w:r w:rsidRPr="004D1951">
              <w:rPr>
                <w:rFonts w:cs="Times New Roman"/>
                <w:b/>
                <w:color w:val="000000" w:themeColor="text1"/>
                <w:spacing w:val="-8"/>
              </w:rPr>
              <w:t>Mức độ đánh giá</w:t>
            </w:r>
          </w:p>
        </w:tc>
        <w:tc>
          <w:tcPr>
            <w:tcW w:w="2102" w:type="pct"/>
            <w:gridSpan w:val="4"/>
          </w:tcPr>
          <w:p w:rsidR="00A229D6" w:rsidRPr="004D1951" w:rsidRDefault="00A229D6" w:rsidP="00612CE8">
            <w:pPr>
              <w:spacing w:before="60"/>
              <w:jc w:val="center"/>
              <w:rPr>
                <w:rFonts w:cs="Times New Roman"/>
                <w:b/>
                <w:color w:val="000000" w:themeColor="text1"/>
                <w:spacing w:val="-8"/>
              </w:rPr>
            </w:pPr>
            <w:r w:rsidRPr="004D1951">
              <w:rPr>
                <w:rFonts w:cs="Times New Roman"/>
                <w:b/>
                <w:color w:val="000000" w:themeColor="text1"/>
                <w:spacing w:val="-8"/>
              </w:rPr>
              <w:t>Số câu hỏi theo mức độ nhận thức</w:t>
            </w:r>
          </w:p>
        </w:tc>
      </w:tr>
      <w:tr w:rsidR="00A229D6" w:rsidRPr="004D1951" w:rsidTr="00612CE8">
        <w:trPr>
          <w:trHeight w:val="62"/>
        </w:trPr>
        <w:tc>
          <w:tcPr>
            <w:tcW w:w="266" w:type="pct"/>
            <w:vMerge/>
            <w:vAlign w:val="center"/>
          </w:tcPr>
          <w:p w:rsidR="00A229D6" w:rsidRPr="004D1951" w:rsidRDefault="00A229D6" w:rsidP="00612CE8">
            <w:pPr>
              <w:spacing w:before="60"/>
              <w:jc w:val="center"/>
              <w:rPr>
                <w:rFonts w:cs="Times New Roman"/>
                <w:b/>
                <w:color w:val="000000" w:themeColor="text1"/>
                <w:spacing w:val="-8"/>
              </w:rPr>
            </w:pPr>
          </w:p>
        </w:tc>
        <w:tc>
          <w:tcPr>
            <w:tcW w:w="559" w:type="pct"/>
            <w:vMerge/>
            <w:vAlign w:val="center"/>
          </w:tcPr>
          <w:p w:rsidR="00A229D6" w:rsidRPr="004D1951" w:rsidRDefault="00A229D6" w:rsidP="00612CE8">
            <w:pPr>
              <w:spacing w:before="60"/>
              <w:jc w:val="center"/>
              <w:rPr>
                <w:rFonts w:cs="Times New Roman"/>
                <w:b/>
                <w:color w:val="000000" w:themeColor="text1"/>
                <w:spacing w:val="-8"/>
              </w:rPr>
            </w:pPr>
          </w:p>
        </w:tc>
        <w:tc>
          <w:tcPr>
            <w:tcW w:w="607" w:type="pct"/>
            <w:vMerge/>
            <w:vAlign w:val="center"/>
          </w:tcPr>
          <w:p w:rsidR="00A229D6" w:rsidRPr="004D1951" w:rsidRDefault="00A229D6" w:rsidP="00612CE8">
            <w:pPr>
              <w:spacing w:before="60"/>
              <w:jc w:val="center"/>
              <w:rPr>
                <w:rFonts w:cs="Times New Roman"/>
                <w:b/>
                <w:color w:val="000000" w:themeColor="text1"/>
                <w:spacing w:val="-8"/>
              </w:rPr>
            </w:pPr>
          </w:p>
        </w:tc>
        <w:tc>
          <w:tcPr>
            <w:tcW w:w="1466" w:type="pct"/>
            <w:vMerge/>
            <w:vAlign w:val="center"/>
          </w:tcPr>
          <w:p w:rsidR="00A229D6" w:rsidRPr="004D1951" w:rsidRDefault="00A229D6" w:rsidP="00612CE8">
            <w:pPr>
              <w:spacing w:before="60"/>
              <w:rPr>
                <w:rFonts w:cs="Times New Roman"/>
                <w:b/>
                <w:color w:val="000000" w:themeColor="text1"/>
                <w:spacing w:val="-8"/>
              </w:rPr>
            </w:pPr>
          </w:p>
        </w:tc>
        <w:tc>
          <w:tcPr>
            <w:tcW w:w="512" w:type="pct"/>
            <w:vAlign w:val="center"/>
          </w:tcPr>
          <w:p w:rsidR="00A229D6" w:rsidRPr="004D1951" w:rsidRDefault="00A229D6" w:rsidP="00612CE8">
            <w:pPr>
              <w:spacing w:before="60"/>
              <w:jc w:val="center"/>
              <w:rPr>
                <w:rFonts w:cs="Times New Roman"/>
                <w:b/>
                <w:i/>
                <w:color w:val="000000" w:themeColor="text1"/>
              </w:rPr>
            </w:pPr>
            <w:r w:rsidRPr="004D1951">
              <w:rPr>
                <w:rFonts w:cs="Times New Roman"/>
                <w:b/>
                <w:i/>
                <w:color w:val="000000" w:themeColor="text1"/>
              </w:rPr>
              <w:t>Nhận biết</w:t>
            </w:r>
          </w:p>
        </w:tc>
        <w:tc>
          <w:tcPr>
            <w:tcW w:w="504" w:type="pct"/>
            <w:vAlign w:val="center"/>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Thông hiểu</w:t>
            </w:r>
          </w:p>
          <w:p w:rsidR="00A229D6" w:rsidRPr="004D1951" w:rsidRDefault="00A229D6" w:rsidP="00612CE8">
            <w:pPr>
              <w:spacing w:before="60"/>
              <w:jc w:val="center"/>
              <w:rPr>
                <w:rFonts w:cs="Times New Roman"/>
                <w:b/>
                <w:i/>
                <w:color w:val="000000" w:themeColor="text1"/>
                <w:spacing w:val="-8"/>
              </w:rPr>
            </w:pPr>
          </w:p>
        </w:tc>
        <w:tc>
          <w:tcPr>
            <w:tcW w:w="517" w:type="pct"/>
            <w:vAlign w:val="center"/>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Vận dụng</w:t>
            </w:r>
          </w:p>
        </w:tc>
        <w:tc>
          <w:tcPr>
            <w:tcW w:w="569" w:type="pct"/>
            <w:vAlign w:val="center"/>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Vận dụng cao</w:t>
            </w:r>
          </w:p>
        </w:tc>
      </w:tr>
      <w:tr w:rsidR="00A229D6" w:rsidRPr="004D1951" w:rsidTr="00612CE8">
        <w:trPr>
          <w:trHeight w:val="281"/>
        </w:trPr>
        <w:tc>
          <w:tcPr>
            <w:tcW w:w="5000" w:type="pct"/>
            <w:gridSpan w:val="8"/>
          </w:tcPr>
          <w:p w:rsidR="00A229D6" w:rsidRPr="004D1951" w:rsidRDefault="00A229D6" w:rsidP="00612CE8">
            <w:pPr>
              <w:spacing w:before="60"/>
              <w:jc w:val="center"/>
              <w:rPr>
                <w:rFonts w:cs="Times New Roman"/>
                <w:color w:val="000000" w:themeColor="text1"/>
                <w:spacing w:val="-8"/>
              </w:rPr>
            </w:pPr>
            <w:r w:rsidRPr="004D1951">
              <w:rPr>
                <w:rFonts w:cs="Times New Roman"/>
                <w:b/>
                <w:color w:val="000000" w:themeColor="text1"/>
                <w:spacing w:val="-8"/>
              </w:rPr>
              <w:t>Phân môn Địa lí</w:t>
            </w:r>
          </w:p>
        </w:tc>
      </w:tr>
      <w:tr w:rsidR="00A229D6" w:rsidRPr="004D1951" w:rsidTr="00612CE8">
        <w:trPr>
          <w:trHeight w:val="281"/>
        </w:trPr>
        <w:tc>
          <w:tcPr>
            <w:tcW w:w="266" w:type="pct"/>
            <w:vMerge w:val="restart"/>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w:t>
            </w:r>
          </w:p>
        </w:tc>
        <w:tc>
          <w:tcPr>
            <w:tcW w:w="559" w:type="pct"/>
            <w:vMerge w:val="restart"/>
          </w:tcPr>
          <w:p w:rsidR="00A229D6" w:rsidRPr="004D1951" w:rsidRDefault="00A229D6" w:rsidP="00612CE8">
            <w:pPr>
              <w:rPr>
                <w:rFonts w:cs="Times New Roman"/>
                <w:color w:val="000000" w:themeColor="text1"/>
              </w:rPr>
            </w:pPr>
            <w:r w:rsidRPr="004D1951">
              <w:rPr>
                <w:rFonts w:cs="Times New Roman"/>
                <w:color w:val="000000" w:themeColor="text1"/>
              </w:rPr>
              <w:t>Địa lí dân cư; Chủ đề đô thị hóa; Nông nghiệp</w:t>
            </w:r>
          </w:p>
          <w:p w:rsidR="00A229D6" w:rsidRPr="004D1951" w:rsidRDefault="00A229D6" w:rsidP="00612CE8">
            <w:pPr>
              <w:spacing w:before="60"/>
              <w:rPr>
                <w:rFonts w:cs="Times New Roman"/>
                <w:color w:val="000000" w:themeColor="text1"/>
                <w:spacing w:val="-8"/>
              </w:rPr>
            </w:pPr>
            <w:r w:rsidRPr="004D1951">
              <w:rPr>
                <w:rFonts w:cs="Times New Roman"/>
                <w:bCs/>
                <w:color w:val="000000" w:themeColor="text1"/>
                <w:spacing w:val="-8"/>
              </w:rPr>
              <w:t>( 10% - đã kiểm tra giữa kì I)</w:t>
            </w:r>
          </w:p>
        </w:tc>
        <w:tc>
          <w:tcPr>
            <w:tcW w:w="607" w:type="pct"/>
          </w:tcPr>
          <w:p w:rsidR="00A229D6" w:rsidRPr="004D1951" w:rsidRDefault="00A229D6" w:rsidP="00612CE8">
            <w:pPr>
              <w:spacing w:before="60"/>
              <w:rPr>
                <w:rFonts w:cs="Times New Roman"/>
                <w:color w:val="000000" w:themeColor="text1"/>
                <w:spacing w:val="-8"/>
              </w:rPr>
            </w:pPr>
            <w:r w:rsidRPr="004D1951">
              <w:rPr>
                <w:rFonts w:cs="Times New Roman"/>
                <w:color w:val="000000" w:themeColor="text1"/>
                <w:spacing w:val="-8"/>
              </w:rPr>
              <w:t>Địa lí dân cư</w:t>
            </w:r>
          </w:p>
        </w:tc>
        <w:tc>
          <w:tcPr>
            <w:tcW w:w="1466"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phân bố các dân tộc Việt Nam.</w:t>
            </w:r>
          </w:p>
          <w:p w:rsidR="00A229D6" w:rsidRPr="004D1951" w:rsidRDefault="00A229D6" w:rsidP="00612CE8">
            <w:pPr>
              <w:spacing w:before="60"/>
              <w:jc w:val="both"/>
              <w:rPr>
                <w:rFonts w:cs="Times New Roman"/>
                <w:b/>
                <w:bCs/>
                <w:color w:val="000000" w:themeColor="text1"/>
              </w:rPr>
            </w:pPr>
          </w:p>
        </w:tc>
        <w:tc>
          <w:tcPr>
            <w:tcW w:w="512"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2 TN*</w:t>
            </w:r>
          </w:p>
        </w:tc>
        <w:tc>
          <w:tcPr>
            <w:tcW w:w="504" w:type="pct"/>
            <w:vAlign w:val="center"/>
          </w:tcPr>
          <w:p w:rsidR="00A229D6" w:rsidRPr="004D1951" w:rsidRDefault="00A229D6" w:rsidP="00612CE8">
            <w:pPr>
              <w:spacing w:before="60"/>
              <w:jc w:val="center"/>
              <w:rPr>
                <w:rFonts w:cs="Times New Roman"/>
                <w:color w:val="000000" w:themeColor="text1"/>
                <w:spacing w:val="-8"/>
              </w:rPr>
            </w:pPr>
          </w:p>
        </w:tc>
        <w:tc>
          <w:tcPr>
            <w:tcW w:w="517" w:type="pct"/>
            <w:vAlign w:val="center"/>
          </w:tcPr>
          <w:p w:rsidR="00A229D6" w:rsidRPr="004D1951" w:rsidRDefault="00A229D6" w:rsidP="00612CE8">
            <w:pPr>
              <w:spacing w:before="60"/>
              <w:jc w:val="center"/>
              <w:rPr>
                <w:rFonts w:cs="Times New Roman"/>
                <w:color w:val="000000" w:themeColor="text1"/>
                <w:spacing w:val="-8"/>
              </w:rPr>
            </w:pPr>
          </w:p>
        </w:tc>
        <w:tc>
          <w:tcPr>
            <w:tcW w:w="569" w:type="pct"/>
            <w:vAlign w:val="center"/>
          </w:tcPr>
          <w:p w:rsidR="00A229D6" w:rsidRPr="004D1951" w:rsidRDefault="00A229D6" w:rsidP="00612CE8">
            <w:pPr>
              <w:spacing w:before="60"/>
              <w:jc w:val="center"/>
              <w:rPr>
                <w:rFonts w:cs="Times New Roman"/>
                <w:color w:val="000000" w:themeColor="text1"/>
                <w:spacing w:val="-8"/>
              </w:rPr>
            </w:pPr>
          </w:p>
        </w:tc>
      </w:tr>
      <w:tr w:rsidR="00A229D6" w:rsidRPr="004D1951" w:rsidTr="00612CE8">
        <w:trPr>
          <w:trHeight w:val="152"/>
        </w:trPr>
        <w:tc>
          <w:tcPr>
            <w:tcW w:w="266" w:type="pct"/>
            <w:vMerge/>
          </w:tcPr>
          <w:p w:rsidR="00A229D6" w:rsidRPr="004D1951" w:rsidRDefault="00A229D6" w:rsidP="00612CE8">
            <w:pPr>
              <w:spacing w:before="60"/>
              <w:jc w:val="center"/>
              <w:rPr>
                <w:rFonts w:cs="Times New Roman"/>
                <w:color w:val="000000" w:themeColor="text1"/>
                <w:spacing w:val="-8"/>
              </w:rPr>
            </w:pPr>
          </w:p>
        </w:tc>
        <w:tc>
          <w:tcPr>
            <w:tcW w:w="559" w:type="pct"/>
            <w:vMerge/>
          </w:tcPr>
          <w:p w:rsidR="00A229D6" w:rsidRPr="004D1951" w:rsidRDefault="00A229D6" w:rsidP="00612CE8">
            <w:pPr>
              <w:spacing w:before="60"/>
              <w:rPr>
                <w:rFonts w:cs="Times New Roman"/>
                <w:color w:val="000000" w:themeColor="text1"/>
                <w:spacing w:val="-8"/>
              </w:rPr>
            </w:pPr>
          </w:p>
        </w:tc>
        <w:tc>
          <w:tcPr>
            <w:tcW w:w="607" w:type="pct"/>
          </w:tcPr>
          <w:p w:rsidR="00A229D6" w:rsidRPr="004D1951" w:rsidRDefault="00A229D6" w:rsidP="00612CE8">
            <w:pPr>
              <w:spacing w:before="60"/>
              <w:rPr>
                <w:rFonts w:cs="Times New Roman"/>
                <w:color w:val="000000" w:themeColor="text1"/>
                <w:spacing w:val="-8"/>
              </w:rPr>
            </w:pPr>
            <w:r w:rsidRPr="004D1951">
              <w:rPr>
                <w:rFonts w:cs="Times New Roman"/>
                <w:color w:val="000000" w:themeColor="text1"/>
                <w:spacing w:val="-8"/>
              </w:rPr>
              <w:t xml:space="preserve">Đô thị hóa </w:t>
            </w:r>
          </w:p>
        </w:tc>
        <w:tc>
          <w:tcPr>
            <w:tcW w:w="1466" w:type="pct"/>
          </w:tcPr>
          <w:p w:rsidR="00A229D6" w:rsidRPr="004D1951" w:rsidRDefault="00A229D6" w:rsidP="00612CE8">
            <w:pPr>
              <w:spacing w:before="60"/>
              <w:jc w:val="both"/>
              <w:rPr>
                <w:rFonts w:cs="Times New Roman"/>
                <w:color w:val="000000" w:themeColor="text1"/>
                <w:spacing w:val="-8"/>
              </w:rPr>
            </w:pPr>
            <w:r w:rsidRPr="004D1951">
              <w:rPr>
                <w:rFonts w:cs="Times New Roman"/>
                <w:color w:val="000000" w:themeColor="text1"/>
              </w:rPr>
              <w:t>– Mô tả được quá trình đô thị hoá thời kì xã hội công nghiệp và hậu công nghiệp.</w:t>
            </w:r>
          </w:p>
        </w:tc>
        <w:tc>
          <w:tcPr>
            <w:tcW w:w="512"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2 TN*</w:t>
            </w:r>
          </w:p>
        </w:tc>
        <w:tc>
          <w:tcPr>
            <w:tcW w:w="504" w:type="pct"/>
            <w:vAlign w:val="center"/>
          </w:tcPr>
          <w:p w:rsidR="00A229D6" w:rsidRPr="004D1951" w:rsidRDefault="00A229D6" w:rsidP="00612CE8">
            <w:pPr>
              <w:spacing w:before="60"/>
              <w:jc w:val="center"/>
              <w:rPr>
                <w:rFonts w:cs="Times New Roman"/>
                <w:color w:val="000000" w:themeColor="text1"/>
                <w:spacing w:val="-8"/>
              </w:rPr>
            </w:pPr>
          </w:p>
        </w:tc>
        <w:tc>
          <w:tcPr>
            <w:tcW w:w="517" w:type="pct"/>
            <w:vAlign w:val="center"/>
          </w:tcPr>
          <w:p w:rsidR="00A229D6" w:rsidRPr="004D1951" w:rsidRDefault="00A229D6" w:rsidP="00612CE8">
            <w:pPr>
              <w:spacing w:before="60"/>
              <w:jc w:val="center"/>
              <w:rPr>
                <w:rFonts w:cs="Times New Roman"/>
                <w:color w:val="000000" w:themeColor="text1"/>
                <w:spacing w:val="-8"/>
              </w:rPr>
            </w:pPr>
          </w:p>
        </w:tc>
        <w:tc>
          <w:tcPr>
            <w:tcW w:w="569" w:type="pct"/>
            <w:vAlign w:val="center"/>
          </w:tcPr>
          <w:p w:rsidR="00A229D6" w:rsidRPr="004D1951" w:rsidRDefault="00A229D6" w:rsidP="00612CE8">
            <w:pPr>
              <w:spacing w:before="60"/>
              <w:jc w:val="center"/>
              <w:rPr>
                <w:rFonts w:cs="Times New Roman"/>
                <w:color w:val="000000" w:themeColor="text1"/>
                <w:spacing w:val="-8"/>
              </w:rPr>
            </w:pPr>
          </w:p>
        </w:tc>
      </w:tr>
      <w:tr w:rsidR="00A229D6" w:rsidRPr="004D1951" w:rsidTr="00612CE8">
        <w:trPr>
          <w:trHeight w:val="152"/>
        </w:trPr>
        <w:tc>
          <w:tcPr>
            <w:tcW w:w="266" w:type="pct"/>
            <w:vMerge/>
          </w:tcPr>
          <w:p w:rsidR="00A229D6" w:rsidRPr="004D1951" w:rsidRDefault="00A229D6" w:rsidP="00612CE8">
            <w:pPr>
              <w:spacing w:before="60"/>
              <w:jc w:val="center"/>
              <w:rPr>
                <w:rFonts w:cs="Times New Roman"/>
                <w:color w:val="000000" w:themeColor="text1"/>
                <w:spacing w:val="-8"/>
              </w:rPr>
            </w:pPr>
          </w:p>
        </w:tc>
        <w:tc>
          <w:tcPr>
            <w:tcW w:w="559" w:type="pct"/>
            <w:vMerge/>
          </w:tcPr>
          <w:p w:rsidR="00A229D6" w:rsidRPr="004D1951" w:rsidRDefault="00A229D6" w:rsidP="00612CE8">
            <w:pPr>
              <w:spacing w:before="60"/>
              <w:rPr>
                <w:rFonts w:cs="Times New Roman"/>
                <w:color w:val="000000" w:themeColor="text1"/>
                <w:spacing w:val="-8"/>
              </w:rPr>
            </w:pPr>
          </w:p>
        </w:tc>
        <w:tc>
          <w:tcPr>
            <w:tcW w:w="607" w:type="pct"/>
          </w:tcPr>
          <w:p w:rsidR="00A229D6" w:rsidRPr="004D1951" w:rsidRDefault="00A229D6" w:rsidP="00612CE8">
            <w:pPr>
              <w:spacing w:before="60"/>
              <w:rPr>
                <w:rFonts w:cs="Times New Roman"/>
                <w:color w:val="000000" w:themeColor="text1"/>
                <w:spacing w:val="-8"/>
              </w:rPr>
            </w:pPr>
            <w:r w:rsidRPr="004D1951">
              <w:rPr>
                <w:rFonts w:cs="Times New Roman"/>
                <w:color w:val="000000" w:themeColor="text1"/>
                <w:spacing w:val="-8"/>
              </w:rPr>
              <w:t>Nông nghiệp</w:t>
            </w:r>
          </w:p>
        </w:tc>
        <w:tc>
          <w:tcPr>
            <w:tcW w:w="1466"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rPr>
              <w:t xml:space="preserve">– Trình bày được sự phát triển và phân bố nông, lâm, thuỷ </w:t>
            </w:r>
            <w:r w:rsidRPr="004D1951">
              <w:rPr>
                <w:color w:val="000000" w:themeColor="text1"/>
                <w:sz w:val="24"/>
                <w:szCs w:val="24"/>
              </w:rPr>
              <w:lastRenderedPageBreak/>
              <w:t>sản.</w:t>
            </w:r>
          </w:p>
        </w:tc>
        <w:tc>
          <w:tcPr>
            <w:tcW w:w="512" w:type="pct"/>
            <w:vAlign w:val="center"/>
          </w:tcPr>
          <w:p w:rsidR="00A229D6" w:rsidRPr="00A57124" w:rsidRDefault="00A229D6" w:rsidP="00612CE8">
            <w:pPr>
              <w:spacing w:before="60"/>
              <w:jc w:val="center"/>
              <w:rPr>
                <w:rFonts w:cs="Times New Roman"/>
                <w:color w:val="000000" w:themeColor="text1"/>
                <w:spacing w:val="-8"/>
              </w:rPr>
            </w:pPr>
            <w:r w:rsidRPr="004D1951">
              <w:rPr>
                <w:rFonts w:cs="Times New Roman"/>
                <w:color w:val="000000" w:themeColor="text1"/>
                <w:spacing w:val="-8"/>
              </w:rPr>
              <w:lastRenderedPageBreak/>
              <w:t>2TN</w:t>
            </w:r>
            <w:r>
              <w:rPr>
                <w:rFonts w:cs="Times New Roman"/>
                <w:color w:val="000000" w:themeColor="text1"/>
                <w:spacing w:val="-8"/>
              </w:rPr>
              <w:t>*</w:t>
            </w:r>
          </w:p>
        </w:tc>
        <w:tc>
          <w:tcPr>
            <w:tcW w:w="504" w:type="pct"/>
            <w:vAlign w:val="center"/>
          </w:tcPr>
          <w:p w:rsidR="00A229D6" w:rsidRPr="004D1951" w:rsidRDefault="00A229D6" w:rsidP="00612CE8">
            <w:pPr>
              <w:spacing w:before="60"/>
              <w:jc w:val="center"/>
              <w:rPr>
                <w:rFonts w:cs="Times New Roman"/>
                <w:color w:val="000000" w:themeColor="text1"/>
                <w:spacing w:val="-8"/>
              </w:rPr>
            </w:pPr>
          </w:p>
        </w:tc>
        <w:tc>
          <w:tcPr>
            <w:tcW w:w="517" w:type="pct"/>
            <w:vAlign w:val="center"/>
          </w:tcPr>
          <w:p w:rsidR="00A229D6" w:rsidRPr="004D1951" w:rsidRDefault="00A229D6" w:rsidP="00612CE8">
            <w:pPr>
              <w:spacing w:before="60"/>
              <w:jc w:val="center"/>
              <w:rPr>
                <w:rFonts w:cs="Times New Roman"/>
                <w:color w:val="000000" w:themeColor="text1"/>
                <w:spacing w:val="-8"/>
              </w:rPr>
            </w:pPr>
          </w:p>
        </w:tc>
        <w:tc>
          <w:tcPr>
            <w:tcW w:w="569" w:type="pct"/>
            <w:vAlign w:val="center"/>
          </w:tcPr>
          <w:p w:rsidR="00A229D6" w:rsidRPr="004D1951" w:rsidRDefault="00A229D6" w:rsidP="00612CE8">
            <w:pPr>
              <w:spacing w:before="60"/>
              <w:jc w:val="center"/>
              <w:rPr>
                <w:rFonts w:cs="Times New Roman"/>
                <w:color w:val="000000" w:themeColor="text1"/>
                <w:spacing w:val="-8"/>
              </w:rPr>
            </w:pPr>
          </w:p>
        </w:tc>
      </w:tr>
      <w:tr w:rsidR="00A229D6" w:rsidRPr="004D1951" w:rsidTr="00612CE8">
        <w:trPr>
          <w:trHeight w:val="152"/>
        </w:trPr>
        <w:tc>
          <w:tcPr>
            <w:tcW w:w="266" w:type="pct"/>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lastRenderedPageBreak/>
              <w:t>2</w:t>
            </w:r>
          </w:p>
        </w:tc>
        <w:tc>
          <w:tcPr>
            <w:tcW w:w="559" w:type="pct"/>
          </w:tcPr>
          <w:p w:rsidR="00A229D6" w:rsidRPr="004D1951" w:rsidRDefault="00A229D6" w:rsidP="00612CE8">
            <w:pPr>
              <w:rPr>
                <w:rFonts w:cs="Times New Roman"/>
                <w:color w:val="000000" w:themeColor="text1"/>
              </w:rPr>
            </w:pPr>
            <w:r w:rsidRPr="004D1951">
              <w:rPr>
                <w:rFonts w:cs="Times New Roman"/>
                <w:color w:val="000000" w:themeColor="text1"/>
              </w:rPr>
              <w:t>Công nghiệp</w:t>
            </w:r>
          </w:p>
          <w:p w:rsidR="00A229D6" w:rsidRPr="004D1951" w:rsidRDefault="00A229D6" w:rsidP="00612CE8">
            <w:pPr>
              <w:spacing w:before="60"/>
              <w:rPr>
                <w:rFonts w:cs="Times New Roman"/>
                <w:color w:val="000000" w:themeColor="text1"/>
                <w:spacing w:val="-8"/>
              </w:rPr>
            </w:pPr>
            <w:r w:rsidRPr="004D1951">
              <w:rPr>
                <w:rFonts w:cs="Times New Roman"/>
                <w:color w:val="000000" w:themeColor="text1"/>
                <w:spacing w:val="-8"/>
              </w:rPr>
              <w:t>(3 tiết; 2,5 điểm)</w:t>
            </w:r>
          </w:p>
        </w:tc>
        <w:tc>
          <w:tcPr>
            <w:tcW w:w="607"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của các ngành công nghiệp chủ yếu</w:t>
            </w:r>
          </w:p>
          <w:p w:rsidR="00A229D6" w:rsidRPr="004D1951" w:rsidRDefault="00A229D6" w:rsidP="00612CE8">
            <w:pPr>
              <w:spacing w:before="60"/>
              <w:rPr>
                <w:rFonts w:cs="Times New Roman"/>
                <w:color w:val="000000" w:themeColor="text1"/>
                <w:spacing w:val="-8"/>
              </w:rPr>
            </w:pPr>
            <w:r w:rsidRPr="004D1951">
              <w:rPr>
                <w:rFonts w:cs="Times New Roman"/>
                <w:color w:val="000000" w:themeColor="text1"/>
              </w:rPr>
              <w:t>– Vấn đề phát triển công nghiệp xanh</w:t>
            </w:r>
          </w:p>
        </w:tc>
        <w:tc>
          <w:tcPr>
            <w:tcW w:w="1466"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của một trong các ngành công nghiệp chủ yếu: (theo QĐ 27)</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các trung tâm công nghiệp chính.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vai trò của một trong các nhân tố quan trọng ảnh hưởng đến sự phát triển và phân bố công nghiệp: vị trí địa lí, tài nguyên thiên nhiên, dân cư và nguồn lao động, chính sách, khoa học-công nghệ, thị trường, vốn đầu tư, nguồn nguyên liệu.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A229D6" w:rsidRPr="004D1951" w:rsidRDefault="00A229D6" w:rsidP="00612CE8">
            <w:pPr>
              <w:spacing w:before="60"/>
              <w:jc w:val="both"/>
              <w:rPr>
                <w:rFonts w:cs="Times New Roman"/>
                <w:color w:val="000000" w:themeColor="text1"/>
                <w:spacing w:val="-8"/>
              </w:rPr>
            </w:pPr>
            <w:r w:rsidRPr="004D1951">
              <w:rPr>
                <w:rFonts w:cs="Times New Roman"/>
                <w:color w:val="000000" w:themeColor="text1"/>
              </w:rPr>
              <w:t>– Giải thích được tại sao cần phát triển công nghiệp xanh.</w:t>
            </w:r>
          </w:p>
        </w:tc>
        <w:tc>
          <w:tcPr>
            <w:tcW w:w="512"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2 TN</w:t>
            </w:r>
          </w:p>
        </w:tc>
        <w:tc>
          <w:tcPr>
            <w:tcW w:w="504"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 TL*</w:t>
            </w:r>
          </w:p>
        </w:tc>
        <w:tc>
          <w:tcPr>
            <w:tcW w:w="517" w:type="pct"/>
            <w:vAlign w:val="center"/>
          </w:tcPr>
          <w:p w:rsidR="00A229D6" w:rsidRPr="004D1951" w:rsidRDefault="00A229D6" w:rsidP="00612CE8">
            <w:pPr>
              <w:spacing w:before="60"/>
              <w:jc w:val="center"/>
              <w:rPr>
                <w:rFonts w:cs="Times New Roman"/>
                <w:color w:val="000000" w:themeColor="text1"/>
                <w:spacing w:val="-8"/>
              </w:rPr>
            </w:pPr>
          </w:p>
        </w:tc>
        <w:tc>
          <w:tcPr>
            <w:tcW w:w="569"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 TL(b)*</w:t>
            </w:r>
          </w:p>
        </w:tc>
      </w:tr>
      <w:tr w:rsidR="00A229D6" w:rsidRPr="004D1951" w:rsidTr="00612CE8">
        <w:trPr>
          <w:trHeight w:val="152"/>
        </w:trPr>
        <w:tc>
          <w:tcPr>
            <w:tcW w:w="266" w:type="pct"/>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3</w:t>
            </w:r>
          </w:p>
        </w:tc>
        <w:tc>
          <w:tcPr>
            <w:tcW w:w="559" w:type="pct"/>
          </w:tcPr>
          <w:p w:rsidR="00A229D6" w:rsidRPr="004D1951" w:rsidRDefault="00A229D6" w:rsidP="00612CE8">
            <w:pPr>
              <w:rPr>
                <w:rFonts w:cs="Times New Roman"/>
                <w:color w:val="000000" w:themeColor="text1"/>
              </w:rPr>
            </w:pPr>
            <w:r w:rsidRPr="004D1951">
              <w:rPr>
                <w:rFonts w:cs="Times New Roman"/>
                <w:color w:val="000000" w:themeColor="text1"/>
              </w:rPr>
              <w:t>Dịch vụ</w:t>
            </w:r>
          </w:p>
          <w:p w:rsidR="00A229D6" w:rsidRPr="004D1951" w:rsidRDefault="00A229D6" w:rsidP="00612CE8">
            <w:pPr>
              <w:spacing w:before="60"/>
              <w:rPr>
                <w:rFonts w:cs="Times New Roman"/>
                <w:color w:val="000000" w:themeColor="text1"/>
                <w:spacing w:val="-8"/>
              </w:rPr>
            </w:pPr>
            <w:r w:rsidRPr="004D1951">
              <w:rPr>
                <w:rFonts w:cs="Times New Roman"/>
                <w:color w:val="000000" w:themeColor="text1"/>
              </w:rPr>
              <w:t>(3 tiết; 2,5 điểm)</w:t>
            </w:r>
          </w:p>
        </w:tc>
        <w:tc>
          <w:tcPr>
            <w:tcW w:w="607"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nhân tố ảnh hưởng đến sự phát triển và phân bố các ngành dịch vụ</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Giao thông vận tải và bưu chính viễn thông</w:t>
            </w:r>
          </w:p>
          <w:p w:rsidR="00A229D6" w:rsidRPr="004D1951" w:rsidRDefault="00A229D6" w:rsidP="00612CE8">
            <w:pPr>
              <w:spacing w:before="60"/>
              <w:rPr>
                <w:rFonts w:cs="Times New Roman"/>
                <w:color w:val="000000" w:themeColor="text1"/>
                <w:spacing w:val="-8"/>
              </w:rPr>
            </w:pPr>
            <w:r w:rsidRPr="004D1951">
              <w:rPr>
                <w:rFonts w:cs="Times New Roman"/>
                <w:color w:val="000000" w:themeColor="text1"/>
              </w:rPr>
              <w:t>-Thương mại, du lịch</w:t>
            </w:r>
          </w:p>
        </w:tc>
        <w:tc>
          <w:tcPr>
            <w:tcW w:w="1466"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các tuyến đường bộ huyết mạch, các tuyến đường sắt, các cảng biển lớn và các sân bay quốc tế chính.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ngành bưu chính viễn thông.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Phân tích được vai trò của một trong các nhân tố quan trọng ảnh hưởng đến sự phát triển và phân bố các ngành dịch vụ: vị trí địa lí, tài nguyên thiên nhiên, dân cư và nguồn lao động, chính sách, khoa học-công nghệ, thị trường, vốn đầu tư, lịch sử </w:t>
            </w:r>
            <w:r w:rsidRPr="004D1951">
              <w:rPr>
                <w:color w:val="000000" w:themeColor="text1"/>
                <w:sz w:val="24"/>
                <w:szCs w:val="24"/>
              </w:rPr>
              <w:lastRenderedPageBreak/>
              <w:t>văn hóa.</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spacing w:before="60"/>
              <w:jc w:val="both"/>
              <w:rPr>
                <w:rFonts w:cs="Times New Roman"/>
                <w:color w:val="000000" w:themeColor="text1"/>
                <w:spacing w:val="-8"/>
              </w:rPr>
            </w:pPr>
            <w:r w:rsidRPr="004D1951">
              <w:rPr>
                <w:rFonts w:cs="Times New Roman"/>
                <w:color w:val="000000" w:themeColor="text1"/>
              </w:rPr>
              <w:t>– Phân tích được một số xu hướng phát triển mới trong ngành thương mại và du lịch.</w:t>
            </w:r>
          </w:p>
        </w:tc>
        <w:tc>
          <w:tcPr>
            <w:tcW w:w="512"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lastRenderedPageBreak/>
              <w:t>2TN</w:t>
            </w:r>
          </w:p>
        </w:tc>
        <w:tc>
          <w:tcPr>
            <w:tcW w:w="504"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1TL*</w:t>
            </w:r>
          </w:p>
        </w:tc>
        <w:tc>
          <w:tcPr>
            <w:tcW w:w="517"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1TL (a)*</w:t>
            </w:r>
          </w:p>
        </w:tc>
        <w:tc>
          <w:tcPr>
            <w:tcW w:w="569" w:type="pct"/>
            <w:vAlign w:val="center"/>
          </w:tcPr>
          <w:p w:rsidR="00A229D6" w:rsidRPr="004D1951" w:rsidRDefault="00A229D6" w:rsidP="00612CE8">
            <w:pPr>
              <w:spacing w:before="60"/>
              <w:jc w:val="center"/>
              <w:rPr>
                <w:rFonts w:cs="Times New Roman"/>
                <w:color w:val="000000" w:themeColor="text1"/>
                <w:spacing w:val="-8"/>
              </w:rPr>
            </w:pPr>
          </w:p>
        </w:tc>
      </w:tr>
      <w:tr w:rsidR="00A229D6" w:rsidRPr="004D1951" w:rsidTr="00612CE8">
        <w:trPr>
          <w:trHeight w:val="152"/>
        </w:trPr>
        <w:tc>
          <w:tcPr>
            <w:tcW w:w="266" w:type="pct"/>
          </w:tcPr>
          <w:p w:rsidR="00A229D6" w:rsidRPr="004D1951" w:rsidRDefault="00A229D6" w:rsidP="00612CE8">
            <w:pPr>
              <w:spacing w:before="60"/>
              <w:jc w:val="center"/>
              <w:rPr>
                <w:rFonts w:cs="Times New Roman"/>
                <w:color w:val="000000" w:themeColor="text1"/>
                <w:spacing w:val="-8"/>
              </w:rPr>
            </w:pPr>
          </w:p>
        </w:tc>
        <w:tc>
          <w:tcPr>
            <w:tcW w:w="559" w:type="pct"/>
          </w:tcPr>
          <w:p w:rsidR="00A229D6" w:rsidRPr="004D1951" w:rsidRDefault="00A229D6" w:rsidP="00612CE8">
            <w:pPr>
              <w:rPr>
                <w:rFonts w:cs="Times New Roman"/>
                <w:color w:val="000000" w:themeColor="text1"/>
              </w:rPr>
            </w:pPr>
            <w:r w:rsidRPr="004D1951">
              <w:rPr>
                <w:rFonts w:cs="Times New Roman"/>
                <w:color w:val="000000" w:themeColor="text1"/>
              </w:rPr>
              <w:t>Trung du và miền núi Bắc Bộ</w:t>
            </w:r>
          </w:p>
          <w:p w:rsidR="00A229D6" w:rsidRPr="004D1951" w:rsidRDefault="00A229D6" w:rsidP="00612CE8">
            <w:pPr>
              <w:rPr>
                <w:rFonts w:cs="Times New Roman"/>
                <w:color w:val="000000" w:themeColor="text1"/>
              </w:rPr>
            </w:pPr>
            <w:r w:rsidRPr="004D1951">
              <w:rPr>
                <w:rFonts w:cs="Times New Roman"/>
                <w:color w:val="000000" w:themeColor="text1"/>
              </w:rPr>
              <w:t>(3 tiết; 2,0 điểm)</w:t>
            </w:r>
          </w:p>
        </w:tc>
        <w:tc>
          <w:tcPr>
            <w:tcW w:w="607"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tc>
        <w:tc>
          <w:tcPr>
            <w:tcW w:w="1466"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i/>
                <w:color w:val="000000" w:themeColor="text1"/>
                <w:sz w:val="24"/>
                <w:szCs w:val="24"/>
              </w:rPr>
              <w:t xml:space="preserve">– </w:t>
            </w:r>
            <w:r w:rsidRPr="004D1951">
              <w:rPr>
                <w:color w:val="000000" w:themeColor="text1"/>
                <w:sz w:val="24"/>
                <w:szCs w:val="24"/>
              </w:rPr>
              <w:t>Xác định được trên bản đồ vị trí địa lí và phạm vi lãnh thổ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một trong các ngành kinh tế của vùng (sử dụng bản đồ và bảng số liệu).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đặc điểm phân hoá thiên nhiên giữa Đông Bắc và Tây Bắc; </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các thế mạnh để phát triển công nghiệp, lâm – nông – thuỷ sản, du lịch.</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hoặc sơ đồ hóa được các thế mạnh về tự nhiên để phát triển kinh tế – xã hội của vùng Trung du và miền núi Bắc Bộ.</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spacing w:before="60"/>
              <w:jc w:val="both"/>
              <w:rPr>
                <w:rFonts w:cs="Times New Roman"/>
                <w:color w:val="000000" w:themeColor="text1"/>
                <w:spacing w:val="-8"/>
              </w:rPr>
            </w:pPr>
            <w:r w:rsidRPr="007E539C">
              <w:rPr>
                <w:rFonts w:cs="Times New Roman"/>
                <w:color w:val="000000" w:themeColor="text1"/>
                <w:highlight w:val="yellow"/>
              </w:rPr>
              <w:t>– Nhận xét được đặc điểm nổi bật về thành phần dân tộc, phân bố dân cư và chất lượng cuộc sống dân cư (sử dụng bản đồ và bảng số liệu).</w:t>
            </w:r>
          </w:p>
        </w:tc>
        <w:tc>
          <w:tcPr>
            <w:tcW w:w="512"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2TN*</w:t>
            </w:r>
          </w:p>
        </w:tc>
        <w:tc>
          <w:tcPr>
            <w:tcW w:w="504"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 TL*</w:t>
            </w:r>
          </w:p>
        </w:tc>
        <w:tc>
          <w:tcPr>
            <w:tcW w:w="517"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1TL (a)*</w:t>
            </w:r>
          </w:p>
        </w:tc>
        <w:tc>
          <w:tcPr>
            <w:tcW w:w="569" w:type="pct"/>
            <w:vAlign w:val="center"/>
          </w:tcPr>
          <w:p w:rsidR="00A229D6" w:rsidRPr="004D1951" w:rsidRDefault="00A229D6" w:rsidP="00612CE8">
            <w:pPr>
              <w:spacing w:before="60"/>
              <w:jc w:val="center"/>
              <w:rPr>
                <w:rFonts w:cs="Times New Roman"/>
                <w:color w:val="000000" w:themeColor="text1"/>
                <w:spacing w:val="-8"/>
              </w:rPr>
            </w:pPr>
          </w:p>
        </w:tc>
      </w:tr>
      <w:tr w:rsidR="00A229D6" w:rsidRPr="004D1951" w:rsidTr="00612CE8">
        <w:trPr>
          <w:trHeight w:val="152"/>
        </w:trPr>
        <w:tc>
          <w:tcPr>
            <w:tcW w:w="266" w:type="pct"/>
          </w:tcPr>
          <w:p w:rsidR="00A229D6" w:rsidRPr="004D1951" w:rsidRDefault="00A229D6" w:rsidP="00612CE8">
            <w:pPr>
              <w:spacing w:before="60"/>
              <w:jc w:val="center"/>
              <w:rPr>
                <w:rFonts w:cs="Times New Roman"/>
                <w:color w:val="000000" w:themeColor="text1"/>
                <w:spacing w:val="-8"/>
              </w:rPr>
            </w:pPr>
          </w:p>
        </w:tc>
        <w:tc>
          <w:tcPr>
            <w:tcW w:w="559" w:type="pct"/>
          </w:tcPr>
          <w:p w:rsidR="00A229D6" w:rsidRPr="004D1951" w:rsidRDefault="00A229D6" w:rsidP="00612CE8">
            <w:pPr>
              <w:rPr>
                <w:rFonts w:cs="Times New Roman"/>
                <w:color w:val="000000" w:themeColor="text1"/>
              </w:rPr>
            </w:pPr>
            <w:r w:rsidRPr="004D1951">
              <w:rPr>
                <w:rFonts w:cs="Times New Roman"/>
                <w:color w:val="000000" w:themeColor="text1"/>
              </w:rPr>
              <w:t>Đồng bằng sông Hồng</w:t>
            </w:r>
          </w:p>
          <w:p w:rsidR="00A229D6" w:rsidRPr="004D1951" w:rsidRDefault="00A229D6" w:rsidP="00612CE8">
            <w:pPr>
              <w:rPr>
                <w:rFonts w:cs="Times New Roman"/>
                <w:color w:val="000000" w:themeColor="text1"/>
              </w:rPr>
            </w:pPr>
            <w:r w:rsidRPr="004D1951">
              <w:rPr>
                <w:rFonts w:cs="Times New Roman"/>
                <w:color w:val="000000" w:themeColor="text1"/>
              </w:rPr>
              <w:t xml:space="preserve">(3 tiết; 2,0 </w:t>
            </w:r>
            <w:r w:rsidRPr="004D1951">
              <w:rPr>
                <w:rFonts w:cs="Times New Roman"/>
                <w:color w:val="000000" w:themeColor="text1"/>
              </w:rPr>
              <w:lastRenderedPageBreak/>
              <w:t>điểm)</w:t>
            </w:r>
          </w:p>
        </w:tc>
        <w:tc>
          <w:tcPr>
            <w:tcW w:w="607"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Vị trí địa lí, phạm vi lãnh thổ</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Các đặc điểm nổi bật về điều </w:t>
            </w:r>
            <w:r w:rsidRPr="004D1951">
              <w:rPr>
                <w:color w:val="000000" w:themeColor="text1"/>
                <w:sz w:val="24"/>
                <w:szCs w:val="24"/>
              </w:rPr>
              <w:lastRenderedPageBreak/>
              <w:t>kiện tự nhiên và tài nguyên thiên nhiên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Bắc Bộ</w:t>
            </w:r>
          </w:p>
        </w:tc>
        <w:tc>
          <w:tcPr>
            <w:tcW w:w="1466" w:type="pct"/>
          </w:tcPr>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sự phát triển </w:t>
            </w:r>
            <w:r w:rsidRPr="004D1951">
              <w:rPr>
                <w:color w:val="000000" w:themeColor="text1"/>
                <w:sz w:val="24"/>
                <w:szCs w:val="24"/>
              </w:rPr>
              <w:lastRenderedPageBreak/>
              <w:t>và phân bố kinh tế ở vùng Đồng bằng sông Hồng (</w:t>
            </w:r>
            <w:r w:rsidRPr="007E539C">
              <w:rPr>
                <w:color w:val="000000" w:themeColor="text1"/>
                <w:sz w:val="24"/>
                <w:szCs w:val="24"/>
                <w:highlight w:val="yellow"/>
              </w:rPr>
              <w:t>sử dụng bản đồ và bảng số liệu).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thế mạnh của vùng về tài nguyên thiên nhiên đối với sự phát triển nông – lâm – thuỷ sản;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vấn đề phát triển kinh tế biển.</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dân cư, nguồn lao động và ảnh hưởng của các nhân tố này đến sự phát triển kinh tế – xã hội của vùng.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Phân tích được vấn đề đô thị hoá ở Đồng bằng sông Hồng. </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Phân tích được vị thế của Thủ đô Hà Nội.</w:t>
            </w:r>
          </w:p>
          <w:p w:rsidR="00A229D6" w:rsidRPr="004D1951" w:rsidRDefault="00A229D6" w:rsidP="00612CE8">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A229D6" w:rsidRPr="004D1951" w:rsidRDefault="00A229D6" w:rsidP="00612CE8">
            <w:pPr>
              <w:spacing w:before="60"/>
              <w:jc w:val="both"/>
              <w:rPr>
                <w:rFonts w:cs="Times New Roman"/>
                <w:color w:val="000000" w:themeColor="text1"/>
                <w:spacing w:val="-8"/>
              </w:rPr>
            </w:pPr>
            <w:r w:rsidRPr="004D1951">
              <w:rPr>
                <w:rFonts w:cs="Times New Roman"/>
                <w:color w:val="000000" w:themeColor="text1"/>
              </w:rPr>
              <w:t>– Sưu tầm tư liệu và trình bày được về vùng kinh tế trọng điểm Bắc Bộ.</w:t>
            </w:r>
          </w:p>
        </w:tc>
        <w:tc>
          <w:tcPr>
            <w:tcW w:w="512"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lastRenderedPageBreak/>
              <w:t>2TN*</w:t>
            </w:r>
          </w:p>
        </w:tc>
        <w:tc>
          <w:tcPr>
            <w:tcW w:w="504"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1TL*</w:t>
            </w:r>
          </w:p>
        </w:tc>
        <w:tc>
          <w:tcPr>
            <w:tcW w:w="517"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1TL (a)*</w:t>
            </w:r>
          </w:p>
        </w:tc>
        <w:tc>
          <w:tcPr>
            <w:tcW w:w="569"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 TL(b)*</w:t>
            </w:r>
          </w:p>
        </w:tc>
      </w:tr>
      <w:tr w:rsidR="00A229D6" w:rsidRPr="004D1951" w:rsidTr="00612CE8">
        <w:trPr>
          <w:trHeight w:val="374"/>
        </w:trPr>
        <w:tc>
          <w:tcPr>
            <w:tcW w:w="1432" w:type="pct"/>
            <w:gridSpan w:val="3"/>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lastRenderedPageBreak/>
              <w:t>Số câu/ loại câu</w:t>
            </w:r>
          </w:p>
        </w:tc>
        <w:tc>
          <w:tcPr>
            <w:tcW w:w="1466" w:type="pct"/>
          </w:tcPr>
          <w:p w:rsidR="00A229D6" w:rsidRPr="004D1951" w:rsidRDefault="00A229D6" w:rsidP="00612CE8">
            <w:pPr>
              <w:spacing w:before="60"/>
              <w:rPr>
                <w:rFonts w:cs="Times New Roman"/>
                <w:color w:val="000000" w:themeColor="text1"/>
                <w:spacing w:val="-8"/>
              </w:rPr>
            </w:pPr>
          </w:p>
        </w:tc>
        <w:tc>
          <w:tcPr>
            <w:tcW w:w="512" w:type="pct"/>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 xml:space="preserve">8 câu </w:t>
            </w:r>
          </w:p>
          <w:p w:rsidR="00A229D6" w:rsidRPr="004D1951" w:rsidRDefault="00A229D6" w:rsidP="00612CE8">
            <w:pPr>
              <w:tabs>
                <w:tab w:val="left" w:pos="1162"/>
              </w:tabs>
              <w:spacing w:before="60"/>
              <w:jc w:val="center"/>
              <w:rPr>
                <w:rFonts w:cs="Times New Roman"/>
                <w:color w:val="000000" w:themeColor="text1"/>
                <w:spacing w:val="-8"/>
              </w:rPr>
            </w:pPr>
            <w:r w:rsidRPr="004D1951">
              <w:rPr>
                <w:rFonts w:cs="Times New Roman"/>
                <w:color w:val="000000" w:themeColor="text1"/>
                <w:spacing w:val="-8"/>
              </w:rPr>
              <w:t>TNKQ</w:t>
            </w:r>
          </w:p>
        </w:tc>
        <w:tc>
          <w:tcPr>
            <w:tcW w:w="504"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 xml:space="preserve">1 câu TL </w:t>
            </w:r>
          </w:p>
        </w:tc>
        <w:tc>
          <w:tcPr>
            <w:tcW w:w="517"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 câu (a) TL</w:t>
            </w:r>
          </w:p>
        </w:tc>
        <w:tc>
          <w:tcPr>
            <w:tcW w:w="569"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 câu (b) TL</w:t>
            </w:r>
          </w:p>
        </w:tc>
      </w:tr>
      <w:tr w:rsidR="00A229D6" w:rsidRPr="004D1951" w:rsidTr="00612CE8">
        <w:trPr>
          <w:trHeight w:val="374"/>
        </w:trPr>
        <w:tc>
          <w:tcPr>
            <w:tcW w:w="1432" w:type="pct"/>
            <w:gridSpan w:val="3"/>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Tỉ lệ %</w:t>
            </w:r>
          </w:p>
        </w:tc>
        <w:tc>
          <w:tcPr>
            <w:tcW w:w="1466" w:type="pct"/>
          </w:tcPr>
          <w:p w:rsidR="00A229D6" w:rsidRPr="004D1951" w:rsidRDefault="00A229D6" w:rsidP="00612CE8">
            <w:pPr>
              <w:spacing w:before="60"/>
              <w:rPr>
                <w:rFonts w:cs="Times New Roman"/>
                <w:b/>
                <w:i/>
                <w:color w:val="000000" w:themeColor="text1"/>
                <w:spacing w:val="-8"/>
              </w:rPr>
            </w:pPr>
          </w:p>
        </w:tc>
        <w:tc>
          <w:tcPr>
            <w:tcW w:w="512" w:type="pct"/>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20</w:t>
            </w:r>
          </w:p>
        </w:tc>
        <w:tc>
          <w:tcPr>
            <w:tcW w:w="504" w:type="pct"/>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15</w:t>
            </w:r>
          </w:p>
        </w:tc>
        <w:tc>
          <w:tcPr>
            <w:tcW w:w="517" w:type="pct"/>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10</w:t>
            </w:r>
          </w:p>
        </w:tc>
        <w:tc>
          <w:tcPr>
            <w:tcW w:w="569" w:type="pct"/>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5</w:t>
            </w:r>
          </w:p>
        </w:tc>
      </w:tr>
      <w:tr w:rsidR="00A229D6" w:rsidRPr="004D1951" w:rsidTr="00612CE8">
        <w:trPr>
          <w:trHeight w:val="281"/>
        </w:trPr>
        <w:tc>
          <w:tcPr>
            <w:tcW w:w="5000" w:type="pct"/>
            <w:gridSpan w:val="8"/>
          </w:tcPr>
          <w:p w:rsidR="00A229D6" w:rsidRPr="004D1951" w:rsidRDefault="00A229D6" w:rsidP="00612CE8">
            <w:pPr>
              <w:spacing w:before="60"/>
              <w:jc w:val="center"/>
              <w:rPr>
                <w:rFonts w:cs="Times New Roman"/>
                <w:color w:val="000000" w:themeColor="text1"/>
                <w:spacing w:val="-8"/>
              </w:rPr>
            </w:pPr>
            <w:r w:rsidRPr="004D1951">
              <w:rPr>
                <w:rFonts w:cs="Times New Roman"/>
                <w:b/>
                <w:color w:val="000000" w:themeColor="text1"/>
                <w:spacing w:val="-8"/>
              </w:rPr>
              <w:t>Phân môn Lịch sử</w:t>
            </w:r>
          </w:p>
        </w:tc>
      </w:tr>
      <w:tr w:rsidR="00A229D6" w:rsidRPr="004D1951" w:rsidTr="00612CE8">
        <w:trPr>
          <w:trHeight w:val="1028"/>
        </w:trPr>
        <w:tc>
          <w:tcPr>
            <w:tcW w:w="266" w:type="pct"/>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w:t>
            </w:r>
          </w:p>
        </w:tc>
        <w:tc>
          <w:tcPr>
            <w:tcW w:w="559" w:type="pct"/>
          </w:tcPr>
          <w:p w:rsidR="00A229D6" w:rsidRPr="004D1951" w:rsidRDefault="00A229D6" w:rsidP="00612CE8">
            <w:pPr>
              <w:spacing w:before="60"/>
              <w:jc w:val="both"/>
              <w:rPr>
                <w:rFonts w:cs="Times New Roman"/>
                <w:color w:val="000000" w:themeColor="text1"/>
                <w:spacing w:val="-8"/>
              </w:rPr>
            </w:pPr>
            <w:r w:rsidRPr="004D1951">
              <w:rPr>
                <w:rFonts w:eastAsia="Times New Roman" w:cs="Times New Roman"/>
                <w:bCs/>
                <w:color w:val="000000" w:themeColor="text1"/>
              </w:rPr>
              <w:t>THẾ GIỚI TỪ NĂM 1918 ĐẾN NĂM 1945</w:t>
            </w:r>
          </w:p>
        </w:tc>
        <w:tc>
          <w:tcPr>
            <w:tcW w:w="607" w:type="pct"/>
          </w:tcPr>
          <w:p w:rsidR="00A229D6" w:rsidRPr="004D1951" w:rsidRDefault="00A229D6" w:rsidP="00612CE8">
            <w:pPr>
              <w:spacing w:before="60"/>
              <w:jc w:val="both"/>
              <w:rPr>
                <w:rFonts w:cs="Times New Roman"/>
                <w:color w:val="000000" w:themeColor="text1"/>
                <w:spacing w:val="-8"/>
              </w:rPr>
            </w:pPr>
            <w:r w:rsidRPr="004D1951">
              <w:rPr>
                <w:rFonts w:eastAsia="Times New Roman" w:cs="Times New Roman"/>
                <w:bCs/>
                <w:color w:val="000000" w:themeColor="text1"/>
              </w:rPr>
              <w:t>1. Nước Nga và Liên Xô từ năm 1918 đến năm 1945</w:t>
            </w:r>
          </w:p>
        </w:tc>
        <w:tc>
          <w:tcPr>
            <w:tcW w:w="1466" w:type="pct"/>
          </w:tcPr>
          <w:p w:rsidR="00A229D6" w:rsidRPr="004D1951" w:rsidRDefault="00A229D6" w:rsidP="00612CE8">
            <w:pPr>
              <w:widowControl w:val="0"/>
              <w:suppressAutoHyphens/>
              <w:spacing w:line="276" w:lineRule="auto"/>
              <w:jc w:val="both"/>
              <w:rPr>
                <w:rFonts w:eastAsia="Times New Roman" w:cs="Times New Roman"/>
                <w:color w:val="000000" w:themeColor="text1"/>
              </w:rPr>
            </w:pPr>
            <w:r w:rsidRPr="004D1951">
              <w:rPr>
                <w:rFonts w:eastAsia="Times New Roman" w:cs="Times New Roman"/>
                <w:color w:val="000000" w:themeColor="text1"/>
              </w:rPr>
              <w:t>– Trình bày được những thành tựu của công cuộc xây dựng chủ nghĩa xã hội ở Liên Xô (1921-1941).</w:t>
            </w:r>
          </w:p>
          <w:p w:rsidR="00A229D6" w:rsidRPr="004D1951" w:rsidRDefault="00A229D6" w:rsidP="00612CE8">
            <w:pPr>
              <w:spacing w:before="60"/>
              <w:jc w:val="both"/>
              <w:rPr>
                <w:rFonts w:cs="Times New Roman"/>
                <w:b/>
                <w:bCs/>
                <w:color w:val="000000" w:themeColor="text1"/>
              </w:rPr>
            </w:pPr>
          </w:p>
        </w:tc>
        <w:tc>
          <w:tcPr>
            <w:tcW w:w="512" w:type="pct"/>
          </w:tcPr>
          <w:p w:rsidR="00A229D6" w:rsidRPr="004D1951" w:rsidRDefault="00A229D6" w:rsidP="00612CE8">
            <w:pPr>
              <w:spacing w:before="60"/>
              <w:rPr>
                <w:rFonts w:cs="Times New Roman"/>
                <w:b/>
                <w:color w:val="000000" w:themeColor="text1"/>
              </w:rPr>
            </w:pPr>
          </w:p>
          <w:p w:rsidR="00A229D6" w:rsidRPr="004D1951" w:rsidRDefault="00A229D6" w:rsidP="00612CE8">
            <w:pPr>
              <w:spacing w:before="60"/>
              <w:rPr>
                <w:rFonts w:cs="Times New Roman"/>
                <w:b/>
                <w:color w:val="000000" w:themeColor="text1"/>
              </w:rPr>
            </w:pPr>
            <w:r w:rsidRPr="004D1951">
              <w:rPr>
                <w:rFonts w:cs="Times New Roman"/>
                <w:color w:val="000000" w:themeColor="text1"/>
              </w:rPr>
              <w:t>1 TN</w:t>
            </w:r>
          </w:p>
          <w:p w:rsidR="00A229D6" w:rsidRPr="004D1951" w:rsidRDefault="00A229D6" w:rsidP="00612CE8">
            <w:pPr>
              <w:spacing w:before="60"/>
              <w:jc w:val="center"/>
              <w:rPr>
                <w:rFonts w:cs="Times New Roman"/>
                <w:color w:val="000000" w:themeColor="text1"/>
                <w:spacing w:val="-8"/>
              </w:rPr>
            </w:pPr>
          </w:p>
        </w:tc>
        <w:tc>
          <w:tcPr>
            <w:tcW w:w="504" w:type="pct"/>
            <w:vAlign w:val="center"/>
          </w:tcPr>
          <w:p w:rsidR="00A229D6" w:rsidRPr="004D1951" w:rsidRDefault="00A229D6" w:rsidP="00612CE8">
            <w:pPr>
              <w:spacing w:before="60"/>
              <w:jc w:val="center"/>
              <w:rPr>
                <w:rFonts w:cs="Times New Roman"/>
                <w:color w:val="000000" w:themeColor="text1"/>
                <w:spacing w:val="-8"/>
              </w:rPr>
            </w:pPr>
          </w:p>
        </w:tc>
        <w:tc>
          <w:tcPr>
            <w:tcW w:w="517" w:type="pct"/>
            <w:vAlign w:val="center"/>
          </w:tcPr>
          <w:p w:rsidR="00A229D6" w:rsidRPr="004D1951" w:rsidRDefault="00A229D6" w:rsidP="00612CE8">
            <w:pPr>
              <w:spacing w:before="60"/>
              <w:jc w:val="center"/>
              <w:rPr>
                <w:rFonts w:cs="Times New Roman"/>
                <w:color w:val="000000" w:themeColor="text1"/>
                <w:spacing w:val="-8"/>
              </w:rPr>
            </w:pPr>
          </w:p>
        </w:tc>
        <w:tc>
          <w:tcPr>
            <w:tcW w:w="569" w:type="pct"/>
            <w:vAlign w:val="center"/>
          </w:tcPr>
          <w:p w:rsidR="00A229D6" w:rsidRPr="004D1951" w:rsidRDefault="00A229D6" w:rsidP="00612CE8">
            <w:pPr>
              <w:spacing w:before="60"/>
              <w:jc w:val="center"/>
              <w:rPr>
                <w:rFonts w:cs="Times New Roman"/>
                <w:color w:val="000000" w:themeColor="text1"/>
                <w:spacing w:val="-8"/>
              </w:rPr>
            </w:pPr>
          </w:p>
        </w:tc>
      </w:tr>
      <w:tr w:rsidR="00A229D6" w:rsidRPr="004D1951" w:rsidTr="00612CE8">
        <w:trPr>
          <w:trHeight w:val="152"/>
        </w:trPr>
        <w:tc>
          <w:tcPr>
            <w:tcW w:w="266" w:type="pct"/>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2</w:t>
            </w:r>
          </w:p>
        </w:tc>
        <w:tc>
          <w:tcPr>
            <w:tcW w:w="559" w:type="pct"/>
          </w:tcPr>
          <w:p w:rsidR="00A229D6" w:rsidRPr="004D1951" w:rsidRDefault="00A229D6" w:rsidP="00612CE8">
            <w:pPr>
              <w:spacing w:before="60"/>
              <w:jc w:val="both"/>
              <w:rPr>
                <w:rFonts w:cs="Times New Roman"/>
                <w:color w:val="000000" w:themeColor="text1"/>
                <w:spacing w:val="-8"/>
              </w:rPr>
            </w:pPr>
            <w:r w:rsidRPr="004D1951">
              <w:rPr>
                <w:rFonts w:eastAsia="Times New Roman" w:cs="Times New Roman"/>
                <w:bCs/>
                <w:color w:val="000000" w:themeColor="text1"/>
              </w:rPr>
              <w:t xml:space="preserve">VIỆT NAM TỪ NĂM 1918 ĐẾN </w:t>
            </w:r>
            <w:r w:rsidRPr="004D1951">
              <w:rPr>
                <w:rFonts w:eastAsia="Times New Roman" w:cs="Times New Roman"/>
                <w:bCs/>
                <w:color w:val="000000" w:themeColor="text1"/>
              </w:rPr>
              <w:lastRenderedPageBreak/>
              <w:t>NĂM 1945</w:t>
            </w:r>
          </w:p>
        </w:tc>
        <w:tc>
          <w:tcPr>
            <w:tcW w:w="607" w:type="pct"/>
          </w:tcPr>
          <w:p w:rsidR="00A229D6" w:rsidRPr="004D1951" w:rsidRDefault="00A229D6" w:rsidP="00612CE8">
            <w:pPr>
              <w:spacing w:before="60"/>
              <w:jc w:val="both"/>
              <w:rPr>
                <w:rFonts w:cs="Times New Roman"/>
                <w:color w:val="000000" w:themeColor="text1"/>
                <w:spacing w:val="-8"/>
              </w:rPr>
            </w:pPr>
            <w:r w:rsidRPr="004D1951">
              <w:rPr>
                <w:rFonts w:eastAsia="Times New Roman" w:cs="Times New Roman"/>
                <w:bCs/>
                <w:color w:val="000000" w:themeColor="text1"/>
              </w:rPr>
              <w:lastRenderedPageBreak/>
              <w:t xml:space="preserve">2. Hoạt động của Nguyễn Ái Quốc và sự </w:t>
            </w:r>
            <w:r w:rsidRPr="004D1951">
              <w:rPr>
                <w:rFonts w:eastAsia="Times New Roman" w:cs="Times New Roman"/>
                <w:bCs/>
                <w:color w:val="000000" w:themeColor="text1"/>
              </w:rPr>
              <w:lastRenderedPageBreak/>
              <w:t>thành lập Đảng Cộng sản Việt Nam</w:t>
            </w:r>
          </w:p>
        </w:tc>
        <w:tc>
          <w:tcPr>
            <w:tcW w:w="1466" w:type="pct"/>
          </w:tcPr>
          <w:p w:rsidR="00A229D6" w:rsidRPr="004D1951" w:rsidRDefault="00A229D6" w:rsidP="00612CE8">
            <w:pPr>
              <w:widowControl w:val="0"/>
              <w:suppressAutoHyphens/>
              <w:spacing w:line="276" w:lineRule="auto"/>
              <w:jc w:val="both"/>
              <w:rPr>
                <w:rFonts w:eastAsia="Times New Roman" w:cs="Times New Roman"/>
                <w:color w:val="000000" w:themeColor="text1"/>
              </w:rPr>
            </w:pPr>
            <w:r w:rsidRPr="004D1951">
              <w:rPr>
                <w:rFonts w:eastAsia="Times New Roman" w:cs="Times New Roman"/>
                <w:color w:val="000000" w:themeColor="text1"/>
              </w:rPr>
              <w:lastRenderedPageBreak/>
              <w:t>– Nêu được những nét chính về hoạt động của Nguyễn Ái Quốc trong những năm 1918 – 1930.</w:t>
            </w:r>
          </w:p>
          <w:p w:rsidR="00A229D6" w:rsidRPr="004D1951" w:rsidRDefault="00A229D6" w:rsidP="00612CE8">
            <w:pPr>
              <w:spacing w:before="60"/>
              <w:jc w:val="both"/>
              <w:rPr>
                <w:rFonts w:cs="Times New Roman"/>
                <w:color w:val="000000" w:themeColor="text1"/>
                <w:spacing w:val="-8"/>
              </w:rPr>
            </w:pPr>
          </w:p>
        </w:tc>
        <w:tc>
          <w:tcPr>
            <w:tcW w:w="512" w:type="pct"/>
          </w:tcPr>
          <w:p w:rsidR="00A229D6" w:rsidRPr="004D1951" w:rsidRDefault="00A229D6" w:rsidP="00612CE8">
            <w:pPr>
              <w:spacing w:before="60"/>
              <w:rPr>
                <w:rFonts w:cs="Times New Roman"/>
                <w:color w:val="000000" w:themeColor="text1"/>
              </w:rPr>
            </w:pPr>
          </w:p>
          <w:p w:rsidR="00A229D6" w:rsidRPr="004D1951" w:rsidRDefault="00A229D6" w:rsidP="00612CE8">
            <w:pPr>
              <w:spacing w:before="60"/>
              <w:rPr>
                <w:rFonts w:cs="Times New Roman"/>
                <w:b/>
                <w:color w:val="000000" w:themeColor="text1"/>
              </w:rPr>
            </w:pPr>
            <w:r w:rsidRPr="004D1951">
              <w:rPr>
                <w:rFonts w:cs="Times New Roman"/>
                <w:color w:val="000000" w:themeColor="text1"/>
              </w:rPr>
              <w:t>1 TN</w:t>
            </w:r>
          </w:p>
          <w:p w:rsidR="00A229D6" w:rsidRPr="004D1951" w:rsidRDefault="00A229D6" w:rsidP="00612CE8">
            <w:pPr>
              <w:spacing w:before="60"/>
              <w:jc w:val="center"/>
              <w:rPr>
                <w:rFonts w:cs="Times New Roman"/>
                <w:color w:val="000000" w:themeColor="text1"/>
                <w:spacing w:val="-8"/>
              </w:rPr>
            </w:pPr>
          </w:p>
        </w:tc>
        <w:tc>
          <w:tcPr>
            <w:tcW w:w="504" w:type="pct"/>
            <w:vAlign w:val="center"/>
          </w:tcPr>
          <w:p w:rsidR="00A229D6" w:rsidRPr="004D1951" w:rsidRDefault="00A229D6" w:rsidP="00612CE8">
            <w:pPr>
              <w:spacing w:before="60"/>
              <w:jc w:val="center"/>
              <w:rPr>
                <w:rFonts w:cs="Times New Roman"/>
                <w:color w:val="000000" w:themeColor="text1"/>
                <w:spacing w:val="-8"/>
              </w:rPr>
            </w:pPr>
          </w:p>
        </w:tc>
        <w:tc>
          <w:tcPr>
            <w:tcW w:w="517" w:type="pct"/>
            <w:vAlign w:val="center"/>
          </w:tcPr>
          <w:p w:rsidR="00A229D6" w:rsidRPr="004D1951" w:rsidRDefault="00A229D6" w:rsidP="00612CE8">
            <w:pPr>
              <w:spacing w:before="60"/>
              <w:jc w:val="center"/>
              <w:rPr>
                <w:rFonts w:cs="Times New Roman"/>
                <w:color w:val="000000" w:themeColor="text1"/>
                <w:spacing w:val="-8"/>
              </w:rPr>
            </w:pPr>
          </w:p>
        </w:tc>
        <w:tc>
          <w:tcPr>
            <w:tcW w:w="569" w:type="pct"/>
            <w:vAlign w:val="center"/>
          </w:tcPr>
          <w:p w:rsidR="00A229D6" w:rsidRPr="004D1951" w:rsidRDefault="00A229D6" w:rsidP="00612CE8">
            <w:pPr>
              <w:spacing w:before="60"/>
              <w:jc w:val="center"/>
              <w:rPr>
                <w:rFonts w:cs="Times New Roman"/>
                <w:color w:val="000000" w:themeColor="text1"/>
                <w:spacing w:val="-8"/>
              </w:rPr>
            </w:pPr>
          </w:p>
        </w:tc>
      </w:tr>
      <w:tr w:rsidR="00A229D6" w:rsidRPr="004D1951" w:rsidTr="00612CE8">
        <w:trPr>
          <w:trHeight w:val="152"/>
        </w:trPr>
        <w:tc>
          <w:tcPr>
            <w:tcW w:w="266" w:type="pct"/>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lastRenderedPageBreak/>
              <w:t>3</w:t>
            </w:r>
          </w:p>
        </w:tc>
        <w:tc>
          <w:tcPr>
            <w:tcW w:w="559" w:type="pct"/>
          </w:tcPr>
          <w:p w:rsidR="00A229D6" w:rsidRPr="004D1951" w:rsidRDefault="00A229D6" w:rsidP="00612CE8">
            <w:pPr>
              <w:spacing w:before="60"/>
              <w:jc w:val="both"/>
              <w:rPr>
                <w:rFonts w:cs="Times New Roman"/>
                <w:color w:val="000000" w:themeColor="text1"/>
                <w:spacing w:val="-8"/>
              </w:rPr>
            </w:pPr>
            <w:r w:rsidRPr="004D1951">
              <w:rPr>
                <w:rFonts w:eastAsia="Times New Roman" w:cs="Times New Roman"/>
                <w:bCs/>
                <w:color w:val="000000" w:themeColor="text1"/>
              </w:rPr>
              <w:t>VIỆT NAM TỪ NĂM 1918 ĐẾN NĂM 1945</w:t>
            </w:r>
          </w:p>
        </w:tc>
        <w:tc>
          <w:tcPr>
            <w:tcW w:w="607" w:type="pct"/>
          </w:tcPr>
          <w:p w:rsidR="00A229D6" w:rsidRPr="004D1951" w:rsidRDefault="00A229D6" w:rsidP="00612CE8">
            <w:pPr>
              <w:spacing w:before="60"/>
              <w:jc w:val="both"/>
              <w:rPr>
                <w:rFonts w:cs="Times New Roman"/>
                <w:color w:val="000000" w:themeColor="text1"/>
                <w:spacing w:val="-8"/>
              </w:rPr>
            </w:pPr>
            <w:r w:rsidRPr="004D1951">
              <w:rPr>
                <w:rFonts w:eastAsia="Times New Roman" w:cs="Times New Roman"/>
                <w:bCs/>
                <w:color w:val="000000" w:themeColor="text1"/>
              </w:rPr>
              <w:t>4. Cách mạng tháng Tám năm 1945</w:t>
            </w:r>
          </w:p>
        </w:tc>
        <w:tc>
          <w:tcPr>
            <w:tcW w:w="1466" w:type="pct"/>
          </w:tcPr>
          <w:p w:rsidR="00A229D6" w:rsidRPr="004D1951" w:rsidRDefault="00A229D6" w:rsidP="00612CE8">
            <w:pPr>
              <w:widowControl w:val="0"/>
              <w:suppressAutoHyphens/>
              <w:spacing w:line="276" w:lineRule="auto"/>
              <w:jc w:val="both"/>
              <w:rPr>
                <w:rFonts w:eastAsia="Times New Roman" w:cs="Times New Roman"/>
                <w:b/>
                <w:color w:val="000000" w:themeColor="text1"/>
              </w:rPr>
            </w:pPr>
            <w:r w:rsidRPr="004D1951">
              <w:rPr>
                <w:rFonts w:eastAsia="Times New Roman" w:cs="Times New Roman"/>
                <w:b/>
                <w:color w:val="000000" w:themeColor="text1"/>
              </w:rPr>
              <w:t>Nhận biết</w:t>
            </w:r>
          </w:p>
          <w:p w:rsidR="00A229D6" w:rsidRPr="004D1951" w:rsidRDefault="00A229D6" w:rsidP="00612CE8">
            <w:pPr>
              <w:widowControl w:val="0"/>
              <w:suppressAutoHyphens/>
              <w:spacing w:line="276" w:lineRule="auto"/>
              <w:jc w:val="both"/>
              <w:rPr>
                <w:rFonts w:eastAsia="Times New Roman" w:cs="Times New Roman"/>
                <w:color w:val="000000" w:themeColor="text1"/>
              </w:rPr>
            </w:pPr>
            <w:r w:rsidRPr="004D1951">
              <w:rPr>
                <w:rFonts w:eastAsia="Times New Roman" w:cs="Times New Roman"/>
                <w:color w:val="000000" w:themeColor="text1"/>
              </w:rPr>
              <w:t>– Nêu được tình hình Việt Nam dưới ách thống trị của Pháp – Nhật Bản.</w:t>
            </w:r>
          </w:p>
          <w:p w:rsidR="00A229D6" w:rsidRPr="004D1951" w:rsidRDefault="00A229D6" w:rsidP="00A229D6">
            <w:pPr>
              <w:pStyle w:val="ListParagraph"/>
              <w:widowControl w:val="0"/>
              <w:numPr>
                <w:ilvl w:val="0"/>
                <w:numId w:val="5"/>
              </w:numPr>
              <w:suppressAutoHyphens/>
              <w:spacing w:after="0"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Trình bày được diễn biến chính của Cách mạng tháng Tám năm 1945 và sự ra đời của nước Việt Nam Dân chủ Cộng hoà.</w:t>
            </w:r>
          </w:p>
          <w:p w:rsidR="00A229D6" w:rsidRPr="004D1951" w:rsidRDefault="00A229D6" w:rsidP="00612CE8">
            <w:pPr>
              <w:widowControl w:val="0"/>
              <w:suppressAutoHyphens/>
              <w:spacing w:line="276" w:lineRule="auto"/>
              <w:jc w:val="both"/>
              <w:rPr>
                <w:rFonts w:eastAsia="Times New Roman" w:cs="Times New Roman"/>
                <w:b/>
                <w:color w:val="000000" w:themeColor="text1"/>
              </w:rPr>
            </w:pPr>
            <w:r w:rsidRPr="004D1951">
              <w:rPr>
                <w:rFonts w:eastAsia="Times New Roman" w:cs="Times New Roman"/>
                <w:b/>
                <w:color w:val="000000" w:themeColor="text1"/>
              </w:rPr>
              <w:t>Vận dụng</w:t>
            </w:r>
          </w:p>
          <w:p w:rsidR="00A229D6" w:rsidRPr="004D1951" w:rsidRDefault="00A229D6" w:rsidP="00612CE8">
            <w:pPr>
              <w:spacing w:before="60"/>
              <w:jc w:val="both"/>
              <w:rPr>
                <w:rFonts w:cs="Times New Roman"/>
                <w:color w:val="000000" w:themeColor="text1"/>
                <w:spacing w:val="-8"/>
              </w:rPr>
            </w:pPr>
            <w:r w:rsidRPr="004D1951">
              <w:rPr>
                <w:rFonts w:eastAsia="Times New Roman" w:cs="Times New Roman"/>
                <w:color w:val="000000" w:themeColor="text1"/>
              </w:rPr>
              <w:t>– Đánh giá được vai trò của Đảng Cộng sản Đông Dương trong Cách mạng tháng Tám năm 1945.</w:t>
            </w:r>
          </w:p>
        </w:tc>
        <w:tc>
          <w:tcPr>
            <w:tcW w:w="512" w:type="pct"/>
          </w:tcPr>
          <w:p w:rsidR="00A229D6" w:rsidRPr="004D1951" w:rsidRDefault="00A229D6" w:rsidP="00612CE8">
            <w:pPr>
              <w:spacing w:before="60" w:after="60"/>
              <w:jc w:val="center"/>
              <w:rPr>
                <w:rFonts w:cs="Times New Roman"/>
                <w:bCs/>
                <w:color w:val="000000" w:themeColor="text1"/>
              </w:rPr>
            </w:pPr>
          </w:p>
          <w:p w:rsidR="00A229D6" w:rsidRPr="004D1951" w:rsidRDefault="00A229D6" w:rsidP="00612CE8">
            <w:pPr>
              <w:spacing w:before="60" w:after="60"/>
              <w:jc w:val="center"/>
              <w:rPr>
                <w:rFonts w:cs="Times New Roman"/>
                <w:bCs/>
                <w:color w:val="000000" w:themeColor="text1"/>
              </w:rPr>
            </w:pPr>
          </w:p>
          <w:p w:rsidR="00A229D6" w:rsidRPr="004D1951" w:rsidRDefault="00A229D6" w:rsidP="00612CE8">
            <w:pPr>
              <w:spacing w:before="60" w:after="60"/>
              <w:jc w:val="center"/>
              <w:rPr>
                <w:rFonts w:cs="Times New Roman"/>
                <w:bCs/>
                <w:color w:val="000000" w:themeColor="text1"/>
              </w:rPr>
            </w:pPr>
          </w:p>
          <w:p w:rsidR="00A229D6" w:rsidRPr="004D1951" w:rsidRDefault="00A229D6" w:rsidP="00612CE8">
            <w:pPr>
              <w:spacing w:before="60"/>
              <w:jc w:val="center"/>
              <w:rPr>
                <w:rFonts w:cs="Times New Roman"/>
                <w:bCs/>
                <w:color w:val="000000" w:themeColor="text1"/>
              </w:rPr>
            </w:pPr>
          </w:p>
          <w:p w:rsidR="00A229D6" w:rsidRPr="004D1951" w:rsidRDefault="00A229D6" w:rsidP="00612CE8">
            <w:pPr>
              <w:spacing w:before="60"/>
              <w:jc w:val="center"/>
              <w:rPr>
                <w:rFonts w:cs="Times New Roman"/>
                <w:bCs/>
                <w:color w:val="000000" w:themeColor="text1"/>
              </w:rPr>
            </w:pPr>
          </w:p>
          <w:p w:rsidR="00A229D6" w:rsidRPr="004D1951" w:rsidRDefault="00A229D6" w:rsidP="00612CE8">
            <w:pPr>
              <w:spacing w:before="60"/>
              <w:jc w:val="center"/>
              <w:rPr>
                <w:rFonts w:cs="Times New Roman"/>
                <w:bCs/>
                <w:color w:val="000000" w:themeColor="text1"/>
              </w:rPr>
            </w:pPr>
          </w:p>
          <w:p w:rsidR="00A229D6" w:rsidRPr="004D1951" w:rsidRDefault="00A229D6" w:rsidP="00612CE8">
            <w:pPr>
              <w:spacing w:before="60"/>
              <w:jc w:val="center"/>
              <w:rPr>
                <w:rFonts w:cs="Times New Roman"/>
                <w:bCs/>
                <w:color w:val="000000" w:themeColor="text1"/>
              </w:rPr>
            </w:pPr>
          </w:p>
          <w:p w:rsidR="00A229D6" w:rsidRPr="004D1951" w:rsidRDefault="00A229D6" w:rsidP="00612CE8">
            <w:pPr>
              <w:spacing w:before="60"/>
              <w:jc w:val="center"/>
              <w:rPr>
                <w:rFonts w:cs="Times New Roman"/>
                <w:color w:val="000000" w:themeColor="text1"/>
                <w:spacing w:val="-8"/>
              </w:rPr>
            </w:pPr>
            <w:r w:rsidRPr="004D1951">
              <w:rPr>
                <w:rFonts w:cs="Times New Roman"/>
                <w:bCs/>
                <w:color w:val="000000" w:themeColor="text1"/>
              </w:rPr>
              <w:t>2TN</w:t>
            </w:r>
          </w:p>
        </w:tc>
        <w:tc>
          <w:tcPr>
            <w:tcW w:w="504" w:type="pct"/>
            <w:vAlign w:val="center"/>
          </w:tcPr>
          <w:p w:rsidR="00A229D6" w:rsidRPr="004D1951" w:rsidRDefault="00A229D6" w:rsidP="00612CE8">
            <w:pPr>
              <w:spacing w:before="60"/>
              <w:jc w:val="center"/>
              <w:rPr>
                <w:rFonts w:cs="Times New Roman"/>
                <w:color w:val="000000" w:themeColor="text1"/>
                <w:spacing w:val="-8"/>
              </w:rPr>
            </w:pPr>
          </w:p>
        </w:tc>
        <w:tc>
          <w:tcPr>
            <w:tcW w:w="517" w:type="pct"/>
            <w:vAlign w:val="center"/>
          </w:tcPr>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TL</w:t>
            </w:r>
          </w:p>
        </w:tc>
        <w:tc>
          <w:tcPr>
            <w:tcW w:w="569" w:type="pct"/>
            <w:vAlign w:val="center"/>
          </w:tcPr>
          <w:p w:rsidR="00A229D6" w:rsidRPr="004D1951" w:rsidRDefault="00A229D6" w:rsidP="00612CE8">
            <w:pPr>
              <w:spacing w:before="60"/>
              <w:jc w:val="center"/>
              <w:rPr>
                <w:rFonts w:cs="Times New Roman"/>
                <w:color w:val="000000" w:themeColor="text1"/>
                <w:spacing w:val="-8"/>
              </w:rPr>
            </w:pPr>
          </w:p>
        </w:tc>
      </w:tr>
      <w:tr w:rsidR="00A229D6" w:rsidRPr="004D1951" w:rsidTr="00612CE8">
        <w:trPr>
          <w:trHeight w:val="152"/>
        </w:trPr>
        <w:tc>
          <w:tcPr>
            <w:tcW w:w="266" w:type="pct"/>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4</w:t>
            </w:r>
          </w:p>
        </w:tc>
        <w:tc>
          <w:tcPr>
            <w:tcW w:w="559" w:type="pct"/>
          </w:tcPr>
          <w:p w:rsidR="00A229D6" w:rsidRPr="004D1951" w:rsidRDefault="00A229D6" w:rsidP="00612CE8">
            <w:pPr>
              <w:spacing w:before="60"/>
              <w:jc w:val="both"/>
              <w:rPr>
                <w:rFonts w:cs="Times New Roman"/>
                <w:color w:val="000000" w:themeColor="text1"/>
                <w:spacing w:val="-8"/>
              </w:rPr>
            </w:pPr>
            <w:r w:rsidRPr="004D1951">
              <w:rPr>
                <w:rFonts w:eastAsia="Times New Roman" w:cs="Times New Roman"/>
                <w:bCs/>
                <w:color w:val="000000" w:themeColor="text1"/>
              </w:rPr>
              <w:t>THẾ GIỚI TỪ NĂM 1945 ĐẾN NĂM 1991</w:t>
            </w:r>
          </w:p>
        </w:tc>
        <w:tc>
          <w:tcPr>
            <w:tcW w:w="607" w:type="pct"/>
          </w:tcPr>
          <w:p w:rsidR="00A229D6" w:rsidRPr="004D1951" w:rsidRDefault="00A229D6" w:rsidP="00612CE8">
            <w:pPr>
              <w:spacing w:before="60" w:after="60"/>
              <w:jc w:val="both"/>
              <w:rPr>
                <w:rFonts w:eastAsia="Times New Roman" w:cs="Times New Roman"/>
                <w:bCs/>
                <w:color w:val="000000" w:themeColor="text1"/>
              </w:rPr>
            </w:pPr>
            <w:r w:rsidRPr="004D1951">
              <w:rPr>
                <w:rFonts w:eastAsia="Times New Roman" w:cs="Times New Roman"/>
                <w:bCs/>
                <w:color w:val="000000" w:themeColor="text1"/>
              </w:rPr>
              <w:t>1. Chiến tranh lạnh (1947 – 1989)</w:t>
            </w:r>
          </w:p>
          <w:p w:rsidR="00A229D6" w:rsidRPr="004D1951" w:rsidRDefault="00A229D6" w:rsidP="00612CE8">
            <w:pPr>
              <w:spacing w:before="60" w:after="60"/>
              <w:jc w:val="both"/>
              <w:rPr>
                <w:rFonts w:eastAsia="Times New Roman" w:cs="Times New Roman"/>
                <w:bCs/>
                <w:color w:val="000000" w:themeColor="text1"/>
              </w:rPr>
            </w:pPr>
            <w:r w:rsidRPr="004D1951">
              <w:rPr>
                <w:rFonts w:eastAsia="Times New Roman" w:cs="Times New Roman"/>
                <w:bCs/>
                <w:color w:val="000000" w:themeColor="text1"/>
              </w:rPr>
              <w:t>2. Liên Xô và các nước Đông Âu từ năm 1945 đến năm 1991</w:t>
            </w:r>
          </w:p>
          <w:p w:rsidR="00A229D6" w:rsidRPr="004D1951" w:rsidRDefault="00A229D6" w:rsidP="00612CE8">
            <w:pPr>
              <w:spacing w:before="60" w:after="60"/>
              <w:jc w:val="both"/>
              <w:rPr>
                <w:rFonts w:eastAsia="Times New Roman" w:cs="Times New Roman"/>
                <w:bCs/>
                <w:color w:val="000000" w:themeColor="text1"/>
              </w:rPr>
            </w:pPr>
            <w:r w:rsidRPr="004D1951">
              <w:rPr>
                <w:rFonts w:eastAsia="Times New Roman" w:cs="Times New Roman"/>
                <w:bCs/>
                <w:color w:val="000000" w:themeColor="text1"/>
              </w:rPr>
              <w:t>3. Nước Mỹ và các nước Tây Âu từ năm 1945 đến năm 1991</w:t>
            </w:r>
          </w:p>
          <w:p w:rsidR="00A229D6" w:rsidRPr="004D1951" w:rsidRDefault="00A229D6" w:rsidP="00612CE8">
            <w:pPr>
              <w:spacing w:before="60" w:after="60"/>
              <w:jc w:val="both"/>
              <w:rPr>
                <w:rFonts w:eastAsia="Times New Roman" w:cs="Times New Roman"/>
                <w:bCs/>
                <w:color w:val="000000" w:themeColor="text1"/>
              </w:rPr>
            </w:pPr>
            <w:r w:rsidRPr="004D1951">
              <w:rPr>
                <w:rFonts w:eastAsia="Times New Roman" w:cs="Times New Roman"/>
                <w:bCs/>
                <w:color w:val="000000" w:themeColor="text1"/>
              </w:rPr>
              <w:t xml:space="preserve">4. Mỹ Latinh từ </w:t>
            </w:r>
            <w:r w:rsidRPr="004D1951">
              <w:rPr>
                <w:rFonts w:eastAsia="Times New Roman" w:cs="Times New Roman"/>
                <w:bCs/>
                <w:color w:val="000000" w:themeColor="text1"/>
              </w:rPr>
              <w:lastRenderedPageBreak/>
              <w:t>năm 1945 đến năm 1991</w:t>
            </w:r>
          </w:p>
          <w:p w:rsidR="00A229D6" w:rsidRPr="004D1951" w:rsidRDefault="00A229D6" w:rsidP="00612CE8">
            <w:pPr>
              <w:spacing w:before="60"/>
              <w:jc w:val="both"/>
              <w:rPr>
                <w:rFonts w:cs="Times New Roman"/>
                <w:color w:val="000000" w:themeColor="text1"/>
                <w:spacing w:val="-8"/>
              </w:rPr>
            </w:pPr>
            <w:r w:rsidRPr="004D1951">
              <w:rPr>
                <w:rFonts w:eastAsia="Times New Roman" w:cs="Times New Roman"/>
                <w:bCs/>
                <w:color w:val="000000" w:themeColor="text1"/>
              </w:rPr>
              <w:t>5. Châu Á từ năm 1945 đến năm 1991</w:t>
            </w:r>
          </w:p>
        </w:tc>
        <w:tc>
          <w:tcPr>
            <w:tcW w:w="1466" w:type="pct"/>
          </w:tcPr>
          <w:p w:rsidR="00A229D6" w:rsidRPr="004D1951" w:rsidRDefault="00A229D6" w:rsidP="00612CE8">
            <w:pPr>
              <w:widowControl w:val="0"/>
              <w:suppressAutoHyphens/>
              <w:spacing w:line="276" w:lineRule="auto"/>
              <w:jc w:val="both"/>
              <w:rPr>
                <w:rFonts w:eastAsia="Times New Roman" w:cs="Times New Roman"/>
                <w:b/>
                <w:color w:val="000000" w:themeColor="text1"/>
              </w:rPr>
            </w:pPr>
            <w:r w:rsidRPr="004D1951">
              <w:rPr>
                <w:rFonts w:eastAsia="Times New Roman" w:cs="Times New Roman"/>
                <w:b/>
                <w:color w:val="000000" w:themeColor="text1"/>
              </w:rPr>
              <w:lastRenderedPageBreak/>
              <w:t>Nhận biết</w:t>
            </w:r>
          </w:p>
          <w:p w:rsidR="00A229D6" w:rsidRPr="004D1951" w:rsidRDefault="00A229D6" w:rsidP="00612CE8">
            <w:pPr>
              <w:widowControl w:val="0"/>
              <w:suppressAutoHyphens/>
              <w:spacing w:line="276" w:lineRule="auto"/>
              <w:jc w:val="both"/>
              <w:rPr>
                <w:rFonts w:eastAsia="Times New Roman" w:cs="Times New Roman"/>
                <w:color w:val="000000" w:themeColor="text1"/>
              </w:rPr>
            </w:pPr>
            <w:r w:rsidRPr="004D1951">
              <w:rPr>
                <w:rFonts w:eastAsia="Times New Roman" w:cs="Times New Roman"/>
                <w:color w:val="000000" w:themeColor="text1"/>
              </w:rPr>
              <w:t>– Trình bày được tình hình chính trị, kinh tế, xã hội, văn hoá của Liên Xô và Đông Âu từ năm 1945 đến năm 1991.</w:t>
            </w:r>
          </w:p>
          <w:p w:rsidR="00A229D6" w:rsidRPr="004D1951" w:rsidRDefault="00A229D6" w:rsidP="00612CE8">
            <w:pPr>
              <w:spacing w:before="60" w:after="60"/>
              <w:jc w:val="both"/>
              <w:rPr>
                <w:rFonts w:eastAsia="Times New Roman" w:cs="Times New Roman"/>
                <w:color w:val="000000" w:themeColor="text1"/>
              </w:rPr>
            </w:pPr>
            <w:r w:rsidRPr="004D1951">
              <w:rPr>
                <w:rFonts w:eastAsia="Times New Roman" w:cs="Times New Roman"/>
                <w:color w:val="000000" w:themeColor="text1"/>
              </w:rPr>
              <w:t>– Nêu được những nét chính về chính trị, kinh tế của nước Mỹ và các nước Tây Âu từ năm 1945 đến năm 1991.</w:t>
            </w:r>
          </w:p>
          <w:p w:rsidR="00A229D6" w:rsidRPr="004D1951" w:rsidRDefault="00A229D6" w:rsidP="00612CE8">
            <w:pPr>
              <w:widowControl w:val="0"/>
              <w:suppressAutoHyphens/>
              <w:spacing w:line="276" w:lineRule="auto"/>
              <w:jc w:val="both"/>
              <w:rPr>
                <w:rFonts w:eastAsia="Times New Roman" w:cs="Times New Roman"/>
                <w:color w:val="000000" w:themeColor="text1"/>
              </w:rPr>
            </w:pPr>
            <w:r w:rsidRPr="004D1951">
              <w:rPr>
                <w:rFonts w:eastAsia="Times New Roman" w:cs="Times New Roman"/>
                <w:color w:val="000000" w:themeColor="text1"/>
              </w:rPr>
              <w:t>– Trình bày được một cách khái quát về cách mạng Cuba.</w:t>
            </w:r>
          </w:p>
          <w:p w:rsidR="00A229D6" w:rsidRPr="004D1951" w:rsidRDefault="00A229D6" w:rsidP="00612CE8">
            <w:pPr>
              <w:widowControl w:val="0"/>
              <w:suppressAutoHyphens/>
              <w:spacing w:line="276" w:lineRule="auto"/>
              <w:jc w:val="both"/>
              <w:rPr>
                <w:rFonts w:eastAsia="Times New Roman" w:cs="Times New Roman"/>
                <w:color w:val="000000" w:themeColor="text1"/>
              </w:rPr>
            </w:pPr>
            <w:r w:rsidRPr="004D1951">
              <w:rPr>
                <w:rFonts w:eastAsia="Times New Roman" w:cs="Times New Roman"/>
                <w:color w:val="000000" w:themeColor="text1"/>
              </w:rPr>
              <w:t xml:space="preserve">– Trình bày được cuộc đấu tranh giành độc lập dân tộc và quá trình phát triển của các nước Đông Nam Á, sự hình thành và </w:t>
            </w:r>
            <w:r w:rsidRPr="004D1951">
              <w:rPr>
                <w:rFonts w:eastAsia="Times New Roman" w:cs="Times New Roman"/>
                <w:color w:val="000000" w:themeColor="text1"/>
              </w:rPr>
              <w:lastRenderedPageBreak/>
              <w:t>phát triển của Hiệp hội các quốc gia Đông Nam Á (ASEAN).</w:t>
            </w:r>
          </w:p>
          <w:p w:rsidR="00A229D6" w:rsidRPr="004D1951" w:rsidRDefault="00A229D6" w:rsidP="00612CE8">
            <w:pPr>
              <w:widowControl w:val="0"/>
              <w:suppressAutoHyphens/>
              <w:spacing w:line="276" w:lineRule="auto"/>
              <w:jc w:val="both"/>
              <w:rPr>
                <w:rFonts w:eastAsia="Times New Roman" w:cs="Times New Roman"/>
                <w:b/>
                <w:color w:val="000000" w:themeColor="text1"/>
              </w:rPr>
            </w:pPr>
            <w:r w:rsidRPr="004D1951">
              <w:rPr>
                <w:rFonts w:eastAsia="Times New Roman" w:cs="Times New Roman"/>
                <w:b/>
                <w:color w:val="000000" w:themeColor="text1"/>
              </w:rPr>
              <w:t>Thông hiểu</w:t>
            </w:r>
          </w:p>
          <w:p w:rsidR="00A229D6" w:rsidRPr="004D1951" w:rsidRDefault="00A229D6" w:rsidP="00612CE8">
            <w:pPr>
              <w:widowControl w:val="0"/>
              <w:suppressAutoHyphens/>
              <w:spacing w:line="276" w:lineRule="auto"/>
              <w:jc w:val="both"/>
              <w:rPr>
                <w:rFonts w:cs="Times New Roman"/>
                <w:bCs/>
                <w:color w:val="000000" w:themeColor="text1"/>
                <w:lang w:val="pt-BR"/>
              </w:rPr>
            </w:pPr>
            <w:r w:rsidRPr="004D1951">
              <w:rPr>
                <w:rFonts w:eastAsia="Times New Roman" w:cs="Times New Roman"/>
                <w:color w:val="000000" w:themeColor="text1"/>
              </w:rPr>
              <w:t>– Giới thiệu được những nét chính về Nhật Bản, Trung Quốc, Ấn Độ từ năm 1945 đến năm 1991.</w:t>
            </w:r>
          </w:p>
          <w:p w:rsidR="00A229D6" w:rsidRPr="004D1951" w:rsidRDefault="00A229D6" w:rsidP="00612CE8">
            <w:pPr>
              <w:widowControl w:val="0"/>
              <w:suppressAutoHyphens/>
              <w:spacing w:line="276" w:lineRule="auto"/>
              <w:jc w:val="both"/>
              <w:rPr>
                <w:rFonts w:eastAsia="Times New Roman" w:cs="Times New Roman"/>
                <w:b/>
                <w:color w:val="000000" w:themeColor="text1"/>
              </w:rPr>
            </w:pPr>
            <w:r w:rsidRPr="004D1951">
              <w:rPr>
                <w:rFonts w:eastAsia="Times New Roman" w:cs="Times New Roman"/>
                <w:b/>
                <w:color w:val="000000" w:themeColor="text1"/>
              </w:rPr>
              <w:t>Vận dụng</w:t>
            </w:r>
          </w:p>
          <w:p w:rsidR="00A229D6" w:rsidRPr="004D1951" w:rsidRDefault="00A229D6" w:rsidP="00612CE8">
            <w:pPr>
              <w:widowControl w:val="0"/>
              <w:suppressAutoHyphens/>
              <w:spacing w:line="276" w:lineRule="auto"/>
              <w:jc w:val="both"/>
              <w:rPr>
                <w:rFonts w:eastAsia="Times New Roman" w:cs="Times New Roman"/>
                <w:color w:val="000000" w:themeColor="text1"/>
              </w:rPr>
            </w:pPr>
            <w:r w:rsidRPr="004D1951">
              <w:rPr>
                <w:rFonts w:eastAsia="Times New Roman" w:cs="Times New Roman"/>
                <w:color w:val="000000" w:themeColor="text1"/>
              </w:rPr>
              <w:t>– Đánh giá được kết quả công cuộc xây dựng chủ nghĩa xã hội ở Cuba.</w:t>
            </w:r>
          </w:p>
          <w:p w:rsidR="00A229D6" w:rsidRPr="004D1951" w:rsidRDefault="00A229D6" w:rsidP="00612CE8">
            <w:pPr>
              <w:widowControl w:val="0"/>
              <w:suppressAutoHyphens/>
              <w:spacing w:line="276" w:lineRule="auto"/>
              <w:jc w:val="both"/>
              <w:rPr>
                <w:rFonts w:eastAsia="Times New Roman" w:cs="Times New Roman"/>
                <w:b/>
                <w:color w:val="000000" w:themeColor="text1"/>
              </w:rPr>
            </w:pPr>
            <w:r w:rsidRPr="004D1951">
              <w:rPr>
                <w:rFonts w:eastAsia="Times New Roman" w:cs="Times New Roman"/>
                <w:b/>
                <w:color w:val="000000" w:themeColor="text1"/>
              </w:rPr>
              <w:t>Vận dụng cao</w:t>
            </w:r>
          </w:p>
          <w:p w:rsidR="00A229D6" w:rsidRPr="004D1951" w:rsidRDefault="00A229D6" w:rsidP="00612CE8">
            <w:pPr>
              <w:spacing w:before="60"/>
              <w:jc w:val="both"/>
              <w:rPr>
                <w:rFonts w:cs="Times New Roman"/>
                <w:color w:val="000000" w:themeColor="text1"/>
                <w:spacing w:val="-8"/>
              </w:rPr>
            </w:pPr>
            <w:r w:rsidRPr="004D1951">
              <w:rPr>
                <w:rFonts w:eastAsia="Times New Roman" w:cs="Times New Roman"/>
                <w:color w:val="000000" w:themeColor="text1"/>
              </w:rPr>
              <w:t>– Liên hệ được kết quả công cuộc xây dựng chủ nghĩa xã hội ở Cuba với Việt Nam</w:t>
            </w:r>
          </w:p>
        </w:tc>
        <w:tc>
          <w:tcPr>
            <w:tcW w:w="512" w:type="pct"/>
          </w:tcPr>
          <w:p w:rsidR="00A229D6" w:rsidRPr="004D1951" w:rsidRDefault="00A229D6" w:rsidP="00612CE8">
            <w:pPr>
              <w:rPr>
                <w:rFonts w:cs="Times New Roman"/>
                <w:bCs/>
                <w:color w:val="000000" w:themeColor="text1"/>
              </w:rPr>
            </w:pPr>
          </w:p>
          <w:p w:rsidR="00A229D6" w:rsidRPr="004D1951" w:rsidRDefault="00A229D6" w:rsidP="00612CE8">
            <w:pPr>
              <w:rPr>
                <w:rFonts w:cs="Times New Roman"/>
                <w:bCs/>
                <w:color w:val="000000" w:themeColor="text1"/>
              </w:rPr>
            </w:pPr>
          </w:p>
          <w:p w:rsidR="00A229D6" w:rsidRPr="004D1951" w:rsidRDefault="00A229D6" w:rsidP="00612CE8">
            <w:pPr>
              <w:rPr>
                <w:rFonts w:cs="Times New Roman"/>
                <w:bCs/>
                <w:color w:val="000000" w:themeColor="text1"/>
              </w:rPr>
            </w:pPr>
          </w:p>
          <w:p w:rsidR="00A229D6" w:rsidRPr="004D1951" w:rsidRDefault="00A229D6" w:rsidP="00612CE8">
            <w:pPr>
              <w:rPr>
                <w:rFonts w:cs="Times New Roman"/>
                <w:bCs/>
                <w:color w:val="000000" w:themeColor="text1"/>
              </w:rPr>
            </w:pPr>
          </w:p>
          <w:p w:rsidR="00A229D6" w:rsidRPr="004D1951" w:rsidRDefault="00A229D6" w:rsidP="00612CE8">
            <w:pPr>
              <w:rPr>
                <w:rFonts w:cs="Times New Roman"/>
                <w:bCs/>
                <w:color w:val="000000" w:themeColor="text1"/>
              </w:rPr>
            </w:pPr>
          </w:p>
          <w:p w:rsidR="00A229D6" w:rsidRPr="004D1951" w:rsidRDefault="00A229D6" w:rsidP="00612CE8">
            <w:pPr>
              <w:rPr>
                <w:rFonts w:cs="Times New Roman"/>
                <w:bCs/>
                <w:color w:val="000000" w:themeColor="text1"/>
              </w:rPr>
            </w:pPr>
          </w:p>
          <w:p w:rsidR="00A229D6" w:rsidRPr="004D1951" w:rsidRDefault="00A229D6" w:rsidP="00612CE8">
            <w:pPr>
              <w:spacing w:before="60"/>
              <w:jc w:val="center"/>
              <w:rPr>
                <w:rFonts w:cs="Times New Roman"/>
                <w:color w:val="000000" w:themeColor="text1"/>
                <w:spacing w:val="-8"/>
              </w:rPr>
            </w:pPr>
            <w:r w:rsidRPr="004D1951">
              <w:rPr>
                <w:rFonts w:cs="Times New Roman"/>
                <w:bCs/>
                <w:color w:val="000000" w:themeColor="text1"/>
              </w:rPr>
              <w:t>4TN</w:t>
            </w:r>
          </w:p>
        </w:tc>
        <w:tc>
          <w:tcPr>
            <w:tcW w:w="504" w:type="pct"/>
            <w:vAlign w:val="center"/>
          </w:tcPr>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1TL*</w:t>
            </w: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tc>
        <w:tc>
          <w:tcPr>
            <w:tcW w:w="517" w:type="pct"/>
            <w:vAlign w:val="center"/>
          </w:tcPr>
          <w:p w:rsidR="00A229D6" w:rsidRPr="004D1951" w:rsidRDefault="00A229D6" w:rsidP="00612CE8">
            <w:pPr>
              <w:spacing w:before="60"/>
              <w:jc w:val="center"/>
              <w:rPr>
                <w:rFonts w:cs="Times New Roman"/>
                <w:color w:val="000000" w:themeColor="text1"/>
                <w:spacing w:val="-8"/>
              </w:rPr>
            </w:pPr>
          </w:p>
        </w:tc>
        <w:tc>
          <w:tcPr>
            <w:tcW w:w="569" w:type="pct"/>
            <w:vAlign w:val="center"/>
          </w:tcPr>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1TL</w:t>
            </w:r>
          </w:p>
          <w:p w:rsidR="00A229D6" w:rsidRPr="004D1951" w:rsidRDefault="00A229D6" w:rsidP="00612CE8">
            <w:pPr>
              <w:spacing w:before="60"/>
              <w:jc w:val="center"/>
              <w:rPr>
                <w:rFonts w:cs="Times New Roman"/>
                <w:color w:val="000000" w:themeColor="text1"/>
                <w:spacing w:val="-8"/>
              </w:rPr>
            </w:pPr>
          </w:p>
          <w:p w:rsidR="00A229D6" w:rsidRPr="004D1951" w:rsidRDefault="00A229D6" w:rsidP="00612CE8">
            <w:pPr>
              <w:spacing w:before="60"/>
              <w:jc w:val="center"/>
              <w:rPr>
                <w:rFonts w:cs="Times New Roman"/>
                <w:color w:val="000000" w:themeColor="text1"/>
                <w:spacing w:val="-8"/>
              </w:rPr>
            </w:pPr>
          </w:p>
        </w:tc>
      </w:tr>
      <w:tr w:rsidR="00A229D6" w:rsidRPr="004D1951" w:rsidTr="00612CE8">
        <w:trPr>
          <w:trHeight w:val="374"/>
        </w:trPr>
        <w:tc>
          <w:tcPr>
            <w:tcW w:w="1432" w:type="pct"/>
            <w:gridSpan w:val="3"/>
          </w:tcPr>
          <w:p w:rsidR="00A229D6" w:rsidRPr="004D1951" w:rsidRDefault="00A229D6" w:rsidP="00612CE8">
            <w:pPr>
              <w:spacing w:before="60"/>
              <w:jc w:val="center"/>
              <w:rPr>
                <w:rFonts w:cs="Times New Roman"/>
                <w:b/>
                <w:color w:val="000000" w:themeColor="text1"/>
                <w:spacing w:val="-8"/>
              </w:rPr>
            </w:pPr>
            <w:r w:rsidRPr="004D1951">
              <w:rPr>
                <w:rFonts w:cs="Times New Roman"/>
                <w:color w:val="000000" w:themeColor="text1"/>
                <w:spacing w:val="-8"/>
              </w:rPr>
              <w:lastRenderedPageBreak/>
              <w:t>Số câu/ loại câu</w:t>
            </w:r>
          </w:p>
        </w:tc>
        <w:tc>
          <w:tcPr>
            <w:tcW w:w="1466" w:type="pct"/>
          </w:tcPr>
          <w:p w:rsidR="00A229D6" w:rsidRPr="004D1951" w:rsidRDefault="00A229D6" w:rsidP="00612CE8">
            <w:pPr>
              <w:spacing w:before="60"/>
              <w:rPr>
                <w:rFonts w:cs="Times New Roman"/>
                <w:b/>
                <w:color w:val="000000" w:themeColor="text1"/>
                <w:spacing w:val="-8"/>
              </w:rPr>
            </w:pPr>
          </w:p>
        </w:tc>
        <w:tc>
          <w:tcPr>
            <w:tcW w:w="512" w:type="pct"/>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8 câu TNKQ</w:t>
            </w:r>
          </w:p>
        </w:tc>
        <w:tc>
          <w:tcPr>
            <w:tcW w:w="504"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 xml:space="preserve">1 câu TL </w:t>
            </w:r>
          </w:p>
        </w:tc>
        <w:tc>
          <w:tcPr>
            <w:tcW w:w="517"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 câu (a) TL</w:t>
            </w:r>
          </w:p>
        </w:tc>
        <w:tc>
          <w:tcPr>
            <w:tcW w:w="569" w:type="pct"/>
            <w:vAlign w:val="center"/>
          </w:tcPr>
          <w:p w:rsidR="00A229D6" w:rsidRPr="004D1951" w:rsidRDefault="00A229D6" w:rsidP="00612CE8">
            <w:pPr>
              <w:spacing w:before="60"/>
              <w:jc w:val="center"/>
              <w:rPr>
                <w:rFonts w:cs="Times New Roman"/>
                <w:color w:val="000000" w:themeColor="text1"/>
                <w:spacing w:val="-8"/>
              </w:rPr>
            </w:pPr>
            <w:r w:rsidRPr="004D1951">
              <w:rPr>
                <w:rFonts w:cs="Times New Roman"/>
                <w:color w:val="000000" w:themeColor="text1"/>
                <w:spacing w:val="-8"/>
              </w:rPr>
              <w:t>1 câu (b) TL</w:t>
            </w:r>
          </w:p>
        </w:tc>
      </w:tr>
      <w:tr w:rsidR="00A229D6" w:rsidRPr="004D1951" w:rsidTr="00612CE8">
        <w:trPr>
          <w:trHeight w:val="374"/>
        </w:trPr>
        <w:tc>
          <w:tcPr>
            <w:tcW w:w="1432" w:type="pct"/>
            <w:gridSpan w:val="3"/>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Tỉ lệ %</w:t>
            </w:r>
          </w:p>
        </w:tc>
        <w:tc>
          <w:tcPr>
            <w:tcW w:w="1466" w:type="pct"/>
          </w:tcPr>
          <w:p w:rsidR="00A229D6" w:rsidRPr="004D1951" w:rsidRDefault="00A229D6" w:rsidP="00612CE8">
            <w:pPr>
              <w:spacing w:before="60"/>
              <w:rPr>
                <w:rFonts w:cs="Times New Roman"/>
                <w:b/>
                <w:i/>
                <w:color w:val="000000" w:themeColor="text1"/>
                <w:spacing w:val="-8"/>
              </w:rPr>
            </w:pPr>
          </w:p>
        </w:tc>
        <w:tc>
          <w:tcPr>
            <w:tcW w:w="512" w:type="pct"/>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20</w:t>
            </w:r>
          </w:p>
        </w:tc>
        <w:tc>
          <w:tcPr>
            <w:tcW w:w="504" w:type="pct"/>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15</w:t>
            </w:r>
          </w:p>
        </w:tc>
        <w:tc>
          <w:tcPr>
            <w:tcW w:w="517" w:type="pct"/>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10</w:t>
            </w:r>
          </w:p>
        </w:tc>
        <w:tc>
          <w:tcPr>
            <w:tcW w:w="569" w:type="pct"/>
          </w:tcPr>
          <w:p w:rsidR="00A229D6" w:rsidRPr="004D1951" w:rsidRDefault="00A229D6" w:rsidP="00612CE8">
            <w:pPr>
              <w:spacing w:before="60"/>
              <w:jc w:val="center"/>
              <w:rPr>
                <w:rFonts w:cs="Times New Roman"/>
                <w:b/>
                <w:i/>
                <w:color w:val="000000" w:themeColor="text1"/>
                <w:spacing w:val="-8"/>
              </w:rPr>
            </w:pPr>
            <w:r w:rsidRPr="004D1951">
              <w:rPr>
                <w:rFonts w:cs="Times New Roman"/>
                <w:b/>
                <w:i/>
                <w:color w:val="000000" w:themeColor="text1"/>
                <w:spacing w:val="-8"/>
              </w:rPr>
              <w:t>5</w:t>
            </w:r>
          </w:p>
        </w:tc>
      </w:tr>
      <w:tr w:rsidR="00A229D6" w:rsidRPr="004D1951" w:rsidTr="00612CE8">
        <w:trPr>
          <w:trHeight w:val="374"/>
        </w:trPr>
        <w:tc>
          <w:tcPr>
            <w:tcW w:w="1432" w:type="pct"/>
            <w:gridSpan w:val="3"/>
          </w:tcPr>
          <w:p w:rsidR="00A229D6" w:rsidRPr="004D1951" w:rsidRDefault="00A229D6" w:rsidP="00612CE8">
            <w:pPr>
              <w:spacing w:before="60"/>
              <w:jc w:val="center"/>
              <w:rPr>
                <w:rFonts w:cs="Times New Roman"/>
                <w:b/>
                <w:color w:val="000000" w:themeColor="text1"/>
                <w:spacing w:val="-8"/>
              </w:rPr>
            </w:pPr>
            <w:r w:rsidRPr="004D1951">
              <w:rPr>
                <w:rFonts w:cs="Times New Roman"/>
                <w:b/>
                <w:color w:val="000000" w:themeColor="text1"/>
                <w:spacing w:val="-8"/>
              </w:rPr>
              <w:t>Tổng hợp chung</w:t>
            </w:r>
          </w:p>
        </w:tc>
        <w:tc>
          <w:tcPr>
            <w:tcW w:w="1466" w:type="pct"/>
            <w:vAlign w:val="center"/>
          </w:tcPr>
          <w:p w:rsidR="00A229D6" w:rsidRPr="004D1951" w:rsidRDefault="00A229D6" w:rsidP="00612CE8">
            <w:pPr>
              <w:spacing w:before="60"/>
              <w:rPr>
                <w:rFonts w:cs="Times New Roman"/>
                <w:b/>
                <w:i/>
                <w:color w:val="000000" w:themeColor="text1"/>
                <w:spacing w:val="-8"/>
              </w:rPr>
            </w:pPr>
          </w:p>
        </w:tc>
        <w:tc>
          <w:tcPr>
            <w:tcW w:w="512" w:type="pct"/>
            <w:vAlign w:val="center"/>
          </w:tcPr>
          <w:p w:rsidR="00A229D6" w:rsidRPr="004D1951" w:rsidRDefault="00A229D6" w:rsidP="00612CE8">
            <w:pPr>
              <w:spacing w:before="60"/>
              <w:jc w:val="center"/>
              <w:rPr>
                <w:rFonts w:cs="Times New Roman"/>
                <w:b/>
                <w:i/>
                <w:color w:val="000000" w:themeColor="text1"/>
                <w:spacing w:val="-8"/>
              </w:rPr>
            </w:pPr>
            <w:r w:rsidRPr="004D1951">
              <w:rPr>
                <w:rFonts w:cs="Times New Roman"/>
                <w:b/>
                <w:color w:val="000000" w:themeColor="text1"/>
                <w:spacing w:val="-8"/>
              </w:rPr>
              <w:t>40%</w:t>
            </w:r>
          </w:p>
        </w:tc>
        <w:tc>
          <w:tcPr>
            <w:tcW w:w="504" w:type="pct"/>
            <w:vAlign w:val="center"/>
          </w:tcPr>
          <w:p w:rsidR="00A229D6" w:rsidRPr="004D1951" w:rsidRDefault="00A229D6" w:rsidP="00612CE8">
            <w:pPr>
              <w:spacing w:before="60"/>
              <w:jc w:val="center"/>
              <w:rPr>
                <w:rFonts w:cs="Times New Roman"/>
                <w:b/>
                <w:i/>
                <w:color w:val="000000" w:themeColor="text1"/>
                <w:spacing w:val="-8"/>
              </w:rPr>
            </w:pPr>
            <w:r w:rsidRPr="004D1951">
              <w:rPr>
                <w:rFonts w:cs="Times New Roman"/>
                <w:b/>
                <w:color w:val="000000" w:themeColor="text1"/>
                <w:spacing w:val="-8"/>
              </w:rPr>
              <w:t>30%</w:t>
            </w:r>
          </w:p>
        </w:tc>
        <w:tc>
          <w:tcPr>
            <w:tcW w:w="517" w:type="pct"/>
            <w:vAlign w:val="center"/>
          </w:tcPr>
          <w:p w:rsidR="00A229D6" w:rsidRPr="004D1951" w:rsidRDefault="00A229D6" w:rsidP="00612CE8">
            <w:pPr>
              <w:spacing w:before="60"/>
              <w:jc w:val="center"/>
              <w:rPr>
                <w:rFonts w:cs="Times New Roman"/>
                <w:b/>
                <w:i/>
                <w:color w:val="000000" w:themeColor="text1"/>
                <w:spacing w:val="-8"/>
              </w:rPr>
            </w:pPr>
            <w:r w:rsidRPr="004D1951">
              <w:rPr>
                <w:rFonts w:cs="Times New Roman"/>
                <w:b/>
                <w:color w:val="000000" w:themeColor="text1"/>
                <w:spacing w:val="-8"/>
              </w:rPr>
              <w:t>20%</w:t>
            </w:r>
          </w:p>
        </w:tc>
        <w:tc>
          <w:tcPr>
            <w:tcW w:w="569" w:type="pct"/>
          </w:tcPr>
          <w:p w:rsidR="00A229D6" w:rsidRPr="004D1951" w:rsidRDefault="00A229D6" w:rsidP="00612CE8">
            <w:pPr>
              <w:spacing w:before="60"/>
              <w:jc w:val="center"/>
              <w:rPr>
                <w:rFonts w:cs="Times New Roman"/>
                <w:b/>
                <w:i/>
                <w:color w:val="000000" w:themeColor="text1"/>
                <w:spacing w:val="-8"/>
              </w:rPr>
            </w:pPr>
            <w:r w:rsidRPr="004D1951">
              <w:rPr>
                <w:rFonts w:cs="Times New Roman"/>
                <w:b/>
                <w:color w:val="000000" w:themeColor="text1"/>
                <w:spacing w:val="-8"/>
              </w:rPr>
              <w:t>10%</w:t>
            </w:r>
          </w:p>
        </w:tc>
      </w:tr>
    </w:tbl>
    <w:p w:rsidR="00A229D6" w:rsidRPr="004D1951" w:rsidRDefault="00A229D6" w:rsidP="00A229D6">
      <w:pPr>
        <w:spacing w:before="280" w:after="28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c) Đề kiểm tra</w:t>
      </w:r>
    </w:p>
    <w:p w:rsidR="00C15509" w:rsidRDefault="00C15509"/>
    <w:sectPr w:rsidR="00C15509" w:rsidSect="005D4222">
      <w:pgSz w:w="12240" w:h="15840"/>
      <w:pgMar w:top="851" w:right="851" w:bottom="851" w:left="1276"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VnArial Narrow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
    <w:nsid w:val="0AE8245D"/>
    <w:multiLevelType w:val="hybridMultilevel"/>
    <w:tmpl w:val="5EA0A482"/>
    <w:lvl w:ilvl="0" w:tplc="C0587296">
      <w:start w:val="1"/>
      <w:numFmt w:val="bullet"/>
      <w:lvlText w:val="–"/>
      <w:lvlJc w:val="left"/>
      <w:pPr>
        <w:ind w:left="103" w:hanging="291"/>
      </w:pPr>
      <w:rPr>
        <w:rFonts w:ascii="Times New Roman" w:eastAsia="Times New Roman" w:hAnsi="Times New Roman" w:cs="Times New Roman" w:hint="default"/>
        <w:w w:val="100"/>
        <w:sz w:val="28"/>
        <w:szCs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2">
    <w:nsid w:val="10111A6A"/>
    <w:multiLevelType w:val="hybridMultilevel"/>
    <w:tmpl w:val="5030A25C"/>
    <w:lvl w:ilvl="0" w:tplc="8CDE95A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184A772C"/>
    <w:multiLevelType w:val="hybridMultilevel"/>
    <w:tmpl w:val="42BEC832"/>
    <w:lvl w:ilvl="0" w:tplc="A9AA8EB4">
      <w:start w:val="1"/>
      <w:numFmt w:val="bullet"/>
      <w:lvlText w:val="–"/>
      <w:lvlJc w:val="left"/>
      <w:pPr>
        <w:ind w:left="103" w:hanging="214"/>
      </w:pPr>
      <w:rPr>
        <w:rFonts w:ascii="Times New Roman" w:eastAsia="Times New Roman" w:hAnsi="Times New Roman" w:cs="Times New Roman" w:hint="default"/>
        <w:w w:val="100"/>
        <w:sz w:val="28"/>
        <w:szCs w:val="28"/>
      </w:rPr>
    </w:lvl>
    <w:lvl w:ilvl="1" w:tplc="16E83E12">
      <w:start w:val="1"/>
      <w:numFmt w:val="bullet"/>
      <w:lvlText w:val="•"/>
      <w:lvlJc w:val="left"/>
      <w:pPr>
        <w:ind w:left="904" w:hanging="214"/>
      </w:pPr>
      <w:rPr>
        <w:rFonts w:hint="default"/>
      </w:rPr>
    </w:lvl>
    <w:lvl w:ilvl="2" w:tplc="ADC6F980">
      <w:start w:val="1"/>
      <w:numFmt w:val="bullet"/>
      <w:lvlText w:val="•"/>
      <w:lvlJc w:val="left"/>
      <w:pPr>
        <w:ind w:left="1709" w:hanging="214"/>
      </w:pPr>
      <w:rPr>
        <w:rFonts w:hint="default"/>
      </w:rPr>
    </w:lvl>
    <w:lvl w:ilvl="3" w:tplc="519C5884">
      <w:start w:val="1"/>
      <w:numFmt w:val="bullet"/>
      <w:lvlText w:val="•"/>
      <w:lvlJc w:val="left"/>
      <w:pPr>
        <w:ind w:left="2514" w:hanging="214"/>
      </w:pPr>
      <w:rPr>
        <w:rFonts w:hint="default"/>
      </w:rPr>
    </w:lvl>
    <w:lvl w:ilvl="4" w:tplc="2196E812">
      <w:start w:val="1"/>
      <w:numFmt w:val="bullet"/>
      <w:lvlText w:val="•"/>
      <w:lvlJc w:val="left"/>
      <w:pPr>
        <w:ind w:left="3319" w:hanging="214"/>
      </w:pPr>
      <w:rPr>
        <w:rFonts w:hint="default"/>
      </w:rPr>
    </w:lvl>
    <w:lvl w:ilvl="5" w:tplc="B13E38A2">
      <w:start w:val="1"/>
      <w:numFmt w:val="bullet"/>
      <w:lvlText w:val="•"/>
      <w:lvlJc w:val="left"/>
      <w:pPr>
        <w:ind w:left="4124" w:hanging="214"/>
      </w:pPr>
      <w:rPr>
        <w:rFonts w:hint="default"/>
      </w:rPr>
    </w:lvl>
    <w:lvl w:ilvl="6" w:tplc="1F80CC44">
      <w:start w:val="1"/>
      <w:numFmt w:val="bullet"/>
      <w:lvlText w:val="•"/>
      <w:lvlJc w:val="left"/>
      <w:pPr>
        <w:ind w:left="4928" w:hanging="214"/>
      </w:pPr>
      <w:rPr>
        <w:rFonts w:hint="default"/>
      </w:rPr>
    </w:lvl>
    <w:lvl w:ilvl="7" w:tplc="F33E268E">
      <w:start w:val="1"/>
      <w:numFmt w:val="bullet"/>
      <w:lvlText w:val="•"/>
      <w:lvlJc w:val="left"/>
      <w:pPr>
        <w:ind w:left="5733" w:hanging="214"/>
      </w:pPr>
      <w:rPr>
        <w:rFonts w:hint="default"/>
      </w:rPr>
    </w:lvl>
    <w:lvl w:ilvl="8" w:tplc="8B3015C4">
      <w:start w:val="1"/>
      <w:numFmt w:val="bullet"/>
      <w:lvlText w:val="•"/>
      <w:lvlJc w:val="left"/>
      <w:pPr>
        <w:ind w:left="6538" w:hanging="214"/>
      </w:pPr>
      <w:rPr>
        <w:rFonts w:hint="default"/>
      </w:rPr>
    </w:lvl>
  </w:abstractNum>
  <w:abstractNum w:abstractNumId="5">
    <w:nsid w:val="1C2E3D9C"/>
    <w:multiLevelType w:val="hybridMultilevel"/>
    <w:tmpl w:val="9B3E0EEE"/>
    <w:lvl w:ilvl="0" w:tplc="0B1C7D2E">
      <w:start w:val="1"/>
      <w:numFmt w:val="bullet"/>
      <w:lvlText w:val="–"/>
      <w:lvlJc w:val="left"/>
      <w:pPr>
        <w:ind w:left="103" w:hanging="238"/>
      </w:pPr>
      <w:rPr>
        <w:rFonts w:ascii="Times New Roman" w:eastAsia="Times New Roman" w:hAnsi="Times New Roman" w:cs="Times New Roman" w:hint="default"/>
        <w:w w:val="100"/>
        <w:sz w:val="28"/>
        <w:szCs w:val="28"/>
      </w:rPr>
    </w:lvl>
    <w:lvl w:ilvl="1" w:tplc="BD865392">
      <w:start w:val="1"/>
      <w:numFmt w:val="bullet"/>
      <w:lvlText w:val="•"/>
      <w:lvlJc w:val="left"/>
      <w:pPr>
        <w:ind w:left="904" w:hanging="238"/>
      </w:pPr>
      <w:rPr>
        <w:rFonts w:hint="default"/>
      </w:rPr>
    </w:lvl>
    <w:lvl w:ilvl="2" w:tplc="A060207E">
      <w:start w:val="1"/>
      <w:numFmt w:val="bullet"/>
      <w:lvlText w:val="•"/>
      <w:lvlJc w:val="left"/>
      <w:pPr>
        <w:ind w:left="1709" w:hanging="238"/>
      </w:pPr>
      <w:rPr>
        <w:rFonts w:hint="default"/>
      </w:rPr>
    </w:lvl>
    <w:lvl w:ilvl="3" w:tplc="0DBAEAF2">
      <w:start w:val="1"/>
      <w:numFmt w:val="bullet"/>
      <w:lvlText w:val="•"/>
      <w:lvlJc w:val="left"/>
      <w:pPr>
        <w:ind w:left="2514" w:hanging="238"/>
      </w:pPr>
      <w:rPr>
        <w:rFonts w:hint="default"/>
      </w:rPr>
    </w:lvl>
    <w:lvl w:ilvl="4" w:tplc="DD00C65E">
      <w:start w:val="1"/>
      <w:numFmt w:val="bullet"/>
      <w:lvlText w:val="•"/>
      <w:lvlJc w:val="left"/>
      <w:pPr>
        <w:ind w:left="3319" w:hanging="238"/>
      </w:pPr>
      <w:rPr>
        <w:rFonts w:hint="default"/>
      </w:rPr>
    </w:lvl>
    <w:lvl w:ilvl="5" w:tplc="ADA2A1C4">
      <w:start w:val="1"/>
      <w:numFmt w:val="bullet"/>
      <w:lvlText w:val="•"/>
      <w:lvlJc w:val="left"/>
      <w:pPr>
        <w:ind w:left="4124" w:hanging="238"/>
      </w:pPr>
      <w:rPr>
        <w:rFonts w:hint="default"/>
      </w:rPr>
    </w:lvl>
    <w:lvl w:ilvl="6" w:tplc="46AA6AAE">
      <w:start w:val="1"/>
      <w:numFmt w:val="bullet"/>
      <w:lvlText w:val="•"/>
      <w:lvlJc w:val="left"/>
      <w:pPr>
        <w:ind w:left="4928" w:hanging="238"/>
      </w:pPr>
      <w:rPr>
        <w:rFonts w:hint="default"/>
      </w:rPr>
    </w:lvl>
    <w:lvl w:ilvl="7" w:tplc="191CA59C">
      <w:start w:val="1"/>
      <w:numFmt w:val="bullet"/>
      <w:lvlText w:val="•"/>
      <w:lvlJc w:val="left"/>
      <w:pPr>
        <w:ind w:left="5733" w:hanging="238"/>
      </w:pPr>
      <w:rPr>
        <w:rFonts w:hint="default"/>
      </w:rPr>
    </w:lvl>
    <w:lvl w:ilvl="8" w:tplc="C0DAF8BE">
      <w:start w:val="1"/>
      <w:numFmt w:val="bullet"/>
      <w:lvlText w:val="•"/>
      <w:lvlJc w:val="left"/>
      <w:pPr>
        <w:ind w:left="6538" w:hanging="238"/>
      </w:pPr>
      <w:rPr>
        <w:rFonts w:hint="default"/>
      </w:rPr>
    </w:lvl>
  </w:abstractNum>
  <w:abstractNum w:abstractNumId="6">
    <w:nsid w:val="27477EDC"/>
    <w:multiLevelType w:val="hybridMultilevel"/>
    <w:tmpl w:val="46E639E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EF183264">
      <w:start w:val="1"/>
      <w:numFmt w:val="upperRoman"/>
      <w:lvlText w:val="%4."/>
      <w:lvlJc w:val="left"/>
      <w:pPr>
        <w:ind w:left="3240" w:hanging="72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nsid w:val="2B4777D7"/>
    <w:multiLevelType w:val="hybridMultilevel"/>
    <w:tmpl w:val="AFF82FFC"/>
    <w:lvl w:ilvl="0" w:tplc="37901FC6">
      <w:start w:val="1"/>
      <w:numFmt w:val="bullet"/>
      <w:lvlText w:val="–"/>
      <w:lvlJc w:val="left"/>
      <w:pPr>
        <w:ind w:left="103" w:hanging="226"/>
      </w:pPr>
      <w:rPr>
        <w:rFonts w:ascii="Times New Roman" w:eastAsia="Times New Roman" w:hAnsi="Times New Roman" w:cs="Times New Roman" w:hint="default"/>
        <w:w w:val="100"/>
        <w:sz w:val="28"/>
        <w:szCs w:val="28"/>
      </w:rPr>
    </w:lvl>
    <w:lvl w:ilvl="1" w:tplc="63645752">
      <w:start w:val="1"/>
      <w:numFmt w:val="bullet"/>
      <w:lvlText w:val="•"/>
      <w:lvlJc w:val="left"/>
      <w:pPr>
        <w:ind w:left="905" w:hanging="226"/>
      </w:pPr>
      <w:rPr>
        <w:rFonts w:hint="default"/>
      </w:rPr>
    </w:lvl>
    <w:lvl w:ilvl="2" w:tplc="45EAB036">
      <w:start w:val="1"/>
      <w:numFmt w:val="bullet"/>
      <w:lvlText w:val="•"/>
      <w:lvlJc w:val="left"/>
      <w:pPr>
        <w:ind w:left="1710" w:hanging="226"/>
      </w:pPr>
      <w:rPr>
        <w:rFonts w:hint="default"/>
      </w:rPr>
    </w:lvl>
    <w:lvl w:ilvl="3" w:tplc="99C0F03A">
      <w:start w:val="1"/>
      <w:numFmt w:val="bullet"/>
      <w:lvlText w:val="•"/>
      <w:lvlJc w:val="left"/>
      <w:pPr>
        <w:ind w:left="2515" w:hanging="226"/>
      </w:pPr>
      <w:rPr>
        <w:rFonts w:hint="default"/>
      </w:rPr>
    </w:lvl>
    <w:lvl w:ilvl="4" w:tplc="93409D82">
      <w:start w:val="1"/>
      <w:numFmt w:val="bullet"/>
      <w:lvlText w:val="•"/>
      <w:lvlJc w:val="left"/>
      <w:pPr>
        <w:ind w:left="3320" w:hanging="226"/>
      </w:pPr>
      <w:rPr>
        <w:rFonts w:hint="default"/>
      </w:rPr>
    </w:lvl>
    <w:lvl w:ilvl="5" w:tplc="0FE2C3E6">
      <w:start w:val="1"/>
      <w:numFmt w:val="bullet"/>
      <w:lvlText w:val="•"/>
      <w:lvlJc w:val="left"/>
      <w:pPr>
        <w:ind w:left="4125" w:hanging="226"/>
      </w:pPr>
      <w:rPr>
        <w:rFonts w:hint="default"/>
      </w:rPr>
    </w:lvl>
    <w:lvl w:ilvl="6" w:tplc="F78C609E">
      <w:start w:val="1"/>
      <w:numFmt w:val="bullet"/>
      <w:lvlText w:val="•"/>
      <w:lvlJc w:val="left"/>
      <w:pPr>
        <w:ind w:left="4930" w:hanging="226"/>
      </w:pPr>
      <w:rPr>
        <w:rFonts w:hint="default"/>
      </w:rPr>
    </w:lvl>
    <w:lvl w:ilvl="7" w:tplc="06BEE012">
      <w:start w:val="1"/>
      <w:numFmt w:val="bullet"/>
      <w:lvlText w:val="•"/>
      <w:lvlJc w:val="left"/>
      <w:pPr>
        <w:ind w:left="5735" w:hanging="226"/>
      </w:pPr>
      <w:rPr>
        <w:rFonts w:hint="default"/>
      </w:rPr>
    </w:lvl>
    <w:lvl w:ilvl="8" w:tplc="8E0E3012">
      <w:start w:val="1"/>
      <w:numFmt w:val="bullet"/>
      <w:lvlText w:val="•"/>
      <w:lvlJc w:val="left"/>
      <w:pPr>
        <w:ind w:left="6540" w:hanging="226"/>
      </w:pPr>
      <w:rPr>
        <w:rFonts w:hint="default"/>
      </w:rPr>
    </w:lvl>
  </w:abstractNum>
  <w:abstractNum w:abstractNumId="8">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409C5D22"/>
    <w:multiLevelType w:val="hybridMultilevel"/>
    <w:tmpl w:val="BEDEDA0E"/>
    <w:lvl w:ilvl="0" w:tplc="8F9CF4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C97904"/>
    <w:multiLevelType w:val="hybridMultilevel"/>
    <w:tmpl w:val="25440B0A"/>
    <w:lvl w:ilvl="0" w:tplc="534AB1D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abstractNum w:abstractNumId="13">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14">
    <w:nsid w:val="77415621"/>
    <w:multiLevelType w:val="hybridMultilevel"/>
    <w:tmpl w:val="CE0EA296"/>
    <w:lvl w:ilvl="0" w:tplc="9CEED93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7"/>
  </w:num>
  <w:num w:numId="5">
    <w:abstractNumId w:val="12"/>
  </w:num>
  <w:num w:numId="6">
    <w:abstractNumId w:val="1"/>
  </w:num>
  <w:num w:numId="7">
    <w:abstractNumId w:val="5"/>
  </w:num>
  <w:num w:numId="8">
    <w:abstractNumId w:val="4"/>
  </w:num>
  <w:num w:numId="9">
    <w:abstractNumId w:val="2"/>
  </w:num>
  <w:num w:numId="10">
    <w:abstractNumId w:val="11"/>
  </w:num>
  <w:num w:numId="11">
    <w:abstractNumId w:val="14"/>
  </w:num>
  <w:num w:numId="12">
    <w:abstractNumId w:val="13"/>
  </w:num>
  <w:num w:numId="13">
    <w:abstractNumId w:val="1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40"/>
  <w:drawingGridVerticalSpacing w:val="381"/>
  <w:displayHorizontalDrawingGridEvery w:val="2"/>
  <w:characterSpacingControl w:val="doNotCompress"/>
  <w:compat/>
  <w:rsids>
    <w:rsidRoot w:val="00A229D6"/>
    <w:rsid w:val="00066461"/>
    <w:rsid w:val="005D4222"/>
    <w:rsid w:val="00730C5E"/>
    <w:rsid w:val="00A229D6"/>
    <w:rsid w:val="00C15509"/>
    <w:rsid w:val="00CA66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9D6"/>
    <w:pPr>
      <w:spacing w:line="240" w:lineRule="auto"/>
    </w:pPr>
    <w:rPr>
      <w:rFonts w:asciiTheme="minorHAnsi" w:hAnsiTheme="minorHAnsi" w:cstheme="minorBidi"/>
      <w:sz w:val="24"/>
      <w:szCs w:val="24"/>
      <w:lang w:val="vi-VN"/>
    </w:rPr>
  </w:style>
  <w:style w:type="paragraph" w:styleId="Heading1">
    <w:name w:val="heading 1"/>
    <w:basedOn w:val="Normal"/>
    <w:next w:val="Normal"/>
    <w:link w:val="Heading1Char"/>
    <w:uiPriority w:val="9"/>
    <w:qFormat/>
    <w:rsid w:val="00A229D6"/>
    <w:pPr>
      <w:keepNext/>
      <w:keepLines/>
      <w:spacing w:before="240" w:line="312" w:lineRule="auto"/>
      <w:outlineLvl w:val="0"/>
    </w:pPr>
    <w:rPr>
      <w:rFonts w:ascii="Calibri Light" w:eastAsia="Times New Roman"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A229D6"/>
    <w:pPr>
      <w:keepNext/>
      <w:keepLines/>
      <w:spacing w:before="40" w:line="312" w:lineRule="auto"/>
      <w:outlineLvl w:val="1"/>
    </w:pPr>
    <w:rPr>
      <w:rFonts w:ascii="Calibri Light" w:eastAsia="Times New Roman"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9D6"/>
    <w:rPr>
      <w:rFonts w:ascii="Calibri Light" w:eastAsia="Times New Roman" w:hAnsi="Calibri Light"/>
      <w:color w:val="2F5496"/>
      <w:sz w:val="32"/>
      <w:szCs w:val="32"/>
    </w:rPr>
  </w:style>
  <w:style w:type="character" w:customStyle="1" w:styleId="Heading2Char">
    <w:name w:val="Heading 2 Char"/>
    <w:basedOn w:val="DefaultParagraphFont"/>
    <w:link w:val="Heading2"/>
    <w:uiPriority w:val="9"/>
    <w:rsid w:val="00A229D6"/>
    <w:rPr>
      <w:rFonts w:ascii="Calibri Light" w:eastAsia="Times New Roman" w:hAnsi="Calibri Light"/>
      <w:color w:val="2F5496"/>
      <w:sz w:val="26"/>
      <w:szCs w:val="26"/>
    </w:rPr>
  </w:style>
  <w:style w:type="paragraph" w:styleId="Header">
    <w:name w:val="header"/>
    <w:basedOn w:val="Normal"/>
    <w:link w:val="HeaderChar"/>
    <w:uiPriority w:val="99"/>
    <w:unhideWhenUsed/>
    <w:rsid w:val="00A229D6"/>
    <w:pPr>
      <w:tabs>
        <w:tab w:val="center" w:pos="4680"/>
        <w:tab w:val="right" w:pos="9360"/>
      </w:tabs>
    </w:pPr>
  </w:style>
  <w:style w:type="character" w:customStyle="1" w:styleId="HeaderChar">
    <w:name w:val="Header Char"/>
    <w:basedOn w:val="DefaultParagraphFont"/>
    <w:link w:val="Header"/>
    <w:uiPriority w:val="99"/>
    <w:rsid w:val="00A229D6"/>
    <w:rPr>
      <w:rFonts w:asciiTheme="minorHAnsi" w:hAnsiTheme="minorHAnsi" w:cstheme="minorBidi"/>
      <w:sz w:val="24"/>
      <w:szCs w:val="24"/>
      <w:lang w:val="vi-VN"/>
    </w:rPr>
  </w:style>
  <w:style w:type="paragraph" w:styleId="Footer">
    <w:name w:val="footer"/>
    <w:basedOn w:val="Normal"/>
    <w:link w:val="FooterChar"/>
    <w:uiPriority w:val="99"/>
    <w:unhideWhenUsed/>
    <w:rsid w:val="00A229D6"/>
    <w:pPr>
      <w:tabs>
        <w:tab w:val="center" w:pos="4680"/>
        <w:tab w:val="right" w:pos="9360"/>
      </w:tabs>
    </w:pPr>
  </w:style>
  <w:style w:type="character" w:customStyle="1" w:styleId="FooterChar">
    <w:name w:val="Footer Char"/>
    <w:basedOn w:val="DefaultParagraphFont"/>
    <w:link w:val="Footer"/>
    <w:uiPriority w:val="99"/>
    <w:rsid w:val="00A229D6"/>
    <w:rPr>
      <w:rFonts w:asciiTheme="minorHAnsi" w:hAnsiTheme="minorHAnsi" w:cstheme="minorBidi"/>
      <w:sz w:val="24"/>
      <w:szCs w:val="24"/>
      <w:lang w:val="vi-VN"/>
    </w:rPr>
  </w:style>
  <w:style w:type="table" w:styleId="TableGrid">
    <w:name w:val="Table Grid"/>
    <w:basedOn w:val="TableNormal"/>
    <w:uiPriority w:val="39"/>
    <w:rsid w:val="00A229D6"/>
    <w:pPr>
      <w:spacing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A229D6"/>
    <w:rPr>
      <w:rFonts w:eastAsia="Calibri"/>
      <w:szCs w:val="26"/>
    </w:rPr>
  </w:style>
  <w:style w:type="paragraph" w:customStyle="1" w:styleId="4-Bang">
    <w:name w:val="4-Bang"/>
    <w:basedOn w:val="Normal"/>
    <w:link w:val="4-BangChar"/>
    <w:qFormat/>
    <w:rsid w:val="00A229D6"/>
    <w:pPr>
      <w:widowControl w:val="0"/>
      <w:spacing w:before="40" w:after="40" w:line="276" w:lineRule="auto"/>
      <w:jc w:val="both"/>
    </w:pPr>
    <w:rPr>
      <w:rFonts w:ascii="Times New Roman" w:eastAsia="Calibri" w:hAnsi="Times New Roman" w:cs="Times New Roman"/>
      <w:sz w:val="28"/>
      <w:szCs w:val="26"/>
      <w:lang w:val="en-US"/>
    </w:rPr>
  </w:style>
  <w:style w:type="character" w:customStyle="1" w:styleId="hps">
    <w:name w:val="hps"/>
    <w:basedOn w:val="DefaultParagraphFont"/>
    <w:rsid w:val="00A229D6"/>
  </w:style>
  <w:style w:type="paragraph" w:customStyle="1" w:styleId="TableParagraph">
    <w:name w:val="Table Paragraph"/>
    <w:basedOn w:val="Normal"/>
    <w:uiPriority w:val="1"/>
    <w:qFormat/>
    <w:rsid w:val="00A229D6"/>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rsid w:val="00A229D6"/>
    <w:pPr>
      <w:spacing w:after="160" w:line="259" w:lineRule="auto"/>
      <w:ind w:left="720"/>
      <w:contextualSpacing/>
    </w:pPr>
    <w:rPr>
      <w:rFonts w:eastAsiaTheme="minorEastAsia"/>
      <w:sz w:val="22"/>
      <w:szCs w:val="22"/>
      <w:lang w:val="en-US"/>
    </w:rPr>
  </w:style>
  <w:style w:type="character" w:customStyle="1" w:styleId="ListParagraphChar">
    <w:name w:val="List Paragraph Char"/>
    <w:link w:val="ListParagraph"/>
    <w:uiPriority w:val="34"/>
    <w:locked/>
    <w:rsid w:val="00A229D6"/>
    <w:rPr>
      <w:rFonts w:asciiTheme="minorHAnsi" w:eastAsiaTheme="minorEastAsia" w:hAnsiTheme="minorHAnsi" w:cstheme="minorBidi"/>
      <w:sz w:val="22"/>
    </w:rPr>
  </w:style>
  <w:style w:type="paragraph" w:styleId="HTMLPreformatted">
    <w:name w:val="HTML Preformatted"/>
    <w:basedOn w:val="Normal"/>
    <w:link w:val="HTMLPreformattedChar"/>
    <w:uiPriority w:val="99"/>
    <w:unhideWhenUsed/>
    <w:rsid w:val="00A22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229D6"/>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229D6"/>
    <w:rPr>
      <w:rFonts w:ascii="Cambria" w:eastAsia="MS Mincho" w:hAnsi="Cambria" w:cs="Times New Roman"/>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229D6"/>
    <w:rPr>
      <w:rFonts w:ascii="Cambria" w:eastAsia="MS Mincho" w:hAnsi="Cambria"/>
      <w:sz w:val="24"/>
      <w:szCs w:val="24"/>
    </w:rPr>
  </w:style>
  <w:style w:type="character" w:styleId="FootnoteReference">
    <w:name w:val="footnote reference"/>
    <w:aliases w:val="Ref,de nota al pie"/>
    <w:uiPriority w:val="99"/>
    <w:unhideWhenUsed/>
    <w:rsid w:val="00A229D6"/>
    <w:rPr>
      <w:vertAlign w:val="superscript"/>
    </w:rPr>
  </w:style>
  <w:style w:type="character" w:customStyle="1" w:styleId="fontstyle01">
    <w:name w:val="fontstyle01"/>
    <w:rsid w:val="00A229D6"/>
    <w:rPr>
      <w:rFonts w:ascii="TimesNewRoman" w:hAnsi="TimesNewRoman" w:hint="default"/>
      <w:b w:val="0"/>
      <w:bCs w:val="0"/>
      <w:i w:val="0"/>
      <w:iCs w:val="0"/>
      <w:color w:val="000000"/>
      <w:sz w:val="24"/>
      <w:szCs w:val="24"/>
    </w:rPr>
  </w:style>
  <w:style w:type="character" w:customStyle="1" w:styleId="tr">
    <w:name w:val="tr"/>
    <w:basedOn w:val="DefaultParagraphFont"/>
    <w:rsid w:val="00A229D6"/>
  </w:style>
  <w:style w:type="character" w:styleId="FollowedHyperlink">
    <w:name w:val="FollowedHyperlink"/>
    <w:uiPriority w:val="99"/>
    <w:unhideWhenUsed/>
    <w:rsid w:val="00A229D6"/>
    <w:rPr>
      <w:color w:val="800080"/>
      <w:u w:val="single"/>
    </w:rPr>
  </w:style>
  <w:style w:type="paragraph" w:customStyle="1" w:styleId="Char">
    <w:name w:val="Char"/>
    <w:basedOn w:val="Normal"/>
    <w:semiHidden/>
    <w:rsid w:val="00A229D6"/>
    <w:pPr>
      <w:spacing w:after="160" w:line="240" w:lineRule="exact"/>
    </w:pPr>
    <w:rPr>
      <w:rFonts w:ascii="Arial" w:eastAsia="Times New Roman" w:hAnsi="Arial" w:cs="Arial"/>
      <w:sz w:val="22"/>
      <w:szCs w:val="22"/>
      <w:lang w:val="en-US"/>
    </w:rPr>
  </w:style>
  <w:style w:type="paragraph" w:customStyle="1" w:styleId="I">
    <w:name w:val="I"/>
    <w:basedOn w:val="Normal"/>
    <w:rsid w:val="00A229D6"/>
    <w:pPr>
      <w:spacing w:before="340" w:after="170" w:line="320" w:lineRule="exact"/>
      <w:jc w:val="both"/>
    </w:pPr>
    <w:rPr>
      <w:rFonts w:ascii=".VnArial NarrowH" w:eastAsia="Batang" w:hAnsi=".VnArial NarrowH" w:cs=".VnArial NarrowH"/>
      <w:spacing w:val="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10930</Words>
  <Characters>62307</Characters>
  <Application>Microsoft Office Word</Application>
  <DocSecurity>0</DocSecurity>
  <Lines>519</Lines>
  <Paragraphs>146</Paragraphs>
  <ScaleCrop>false</ScaleCrop>
  <Company/>
  <LinksUpToDate>false</LinksUpToDate>
  <CharactersWithSpaces>73091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2</cp:revision>
  <dcterms:created xsi:type="dcterms:W3CDTF">2022-09-22T14:33:00Z</dcterms:created>
  <dcterms:modified xsi:type="dcterms:W3CDTF">2022-09-22T14:33:00Z</dcterms:modified>
</cp:coreProperties>
</file>