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645"/>
        <w:tblW w:w="10308" w:type="dxa"/>
        <w:tblLook w:val="01E0" w:firstRow="1" w:lastRow="1" w:firstColumn="1" w:lastColumn="1" w:noHBand="0" w:noVBand="0"/>
      </w:tblPr>
      <w:tblGrid>
        <w:gridCol w:w="5113"/>
        <w:gridCol w:w="5195"/>
      </w:tblGrid>
      <w:tr w:rsidR="0007202E" w:rsidRPr="0007202E" w:rsidTr="00747656">
        <w:tc>
          <w:tcPr>
            <w:tcW w:w="5113" w:type="dxa"/>
            <w:vAlign w:val="center"/>
          </w:tcPr>
          <w:p w:rsidR="0007202E" w:rsidRPr="0007202E" w:rsidRDefault="0007202E" w:rsidP="00072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720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TRƯỜNG THCS ĐỨC GIANG</w:t>
            </w:r>
          </w:p>
          <w:p w:rsidR="0007202E" w:rsidRPr="0007202E" w:rsidRDefault="0007202E" w:rsidP="00072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95" w:type="dxa"/>
          </w:tcPr>
          <w:p w:rsidR="0007202E" w:rsidRPr="0007202E" w:rsidRDefault="0007202E" w:rsidP="00072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07202E" w:rsidRPr="0007202E" w:rsidRDefault="0007202E" w:rsidP="00072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07202E" w:rsidRPr="0007202E" w:rsidRDefault="0007202E" w:rsidP="00072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07202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ĐỀ CƯƠNG ÔN TẬP HỌC KÌ II</w:t>
            </w:r>
          </w:p>
          <w:p w:rsidR="0007202E" w:rsidRPr="0007202E" w:rsidRDefault="0007202E" w:rsidP="00072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07202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 xml:space="preserve">MÔN: </w:t>
            </w:r>
            <w:r w:rsidRPr="0007202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LỊCH SỬ</w:t>
            </w:r>
            <w:r w:rsidRPr="0007202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 xml:space="preserve"> 9</w:t>
            </w:r>
          </w:p>
          <w:p w:rsidR="0007202E" w:rsidRPr="0007202E" w:rsidRDefault="0007202E" w:rsidP="00072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7202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NĂM HỌC: 2019 - 2020</w:t>
            </w:r>
          </w:p>
          <w:p w:rsidR="0007202E" w:rsidRPr="0007202E" w:rsidRDefault="0007202E" w:rsidP="00072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07202E" w:rsidRPr="0007202E" w:rsidRDefault="0007202E" w:rsidP="00C667E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6816" w:rsidRPr="0007202E" w:rsidRDefault="00856816" w:rsidP="0007202E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7202E">
        <w:rPr>
          <w:rFonts w:ascii="Times New Roman" w:hAnsi="Times New Roman" w:cs="Times New Roman"/>
          <w:b/>
          <w:i/>
          <w:sz w:val="28"/>
          <w:szCs w:val="28"/>
          <w:u w:val="single"/>
        </w:rPr>
        <w:t>I. Nội dung ôn tập</w:t>
      </w:r>
    </w:p>
    <w:p w:rsidR="00856816" w:rsidRPr="0007202E" w:rsidRDefault="00856816" w:rsidP="0007202E">
      <w:pPr>
        <w:rPr>
          <w:rFonts w:ascii="Times New Roman" w:hAnsi="Times New Roman" w:cs="Times New Roman"/>
          <w:sz w:val="28"/>
          <w:szCs w:val="28"/>
        </w:rPr>
      </w:pPr>
      <w:r w:rsidRPr="0007202E">
        <w:rPr>
          <w:rFonts w:ascii="Times New Roman" w:hAnsi="Times New Roman" w:cs="Times New Roman"/>
          <w:sz w:val="28"/>
          <w:szCs w:val="28"/>
        </w:rPr>
        <w:t>1. Hoạt động của Nguyễn Ái Quốc ở nước ngoài trong những năm 1919-1925.</w:t>
      </w:r>
    </w:p>
    <w:p w:rsidR="00856816" w:rsidRPr="0007202E" w:rsidRDefault="00856816" w:rsidP="0007202E">
      <w:pPr>
        <w:rPr>
          <w:rFonts w:ascii="Times New Roman" w:hAnsi="Times New Roman" w:cs="Times New Roman"/>
          <w:sz w:val="28"/>
          <w:szCs w:val="28"/>
        </w:rPr>
      </w:pPr>
      <w:r w:rsidRPr="0007202E">
        <w:rPr>
          <w:rFonts w:ascii="Times New Roman" w:hAnsi="Times New Roman" w:cs="Times New Roman"/>
          <w:sz w:val="28"/>
          <w:szCs w:val="28"/>
        </w:rPr>
        <w:t>2. Cách mạng Việt Nam trước khi Đảng Cộng sản ra đời.</w:t>
      </w:r>
    </w:p>
    <w:p w:rsidR="00856816" w:rsidRPr="0007202E" w:rsidRDefault="00856816" w:rsidP="0007202E">
      <w:pPr>
        <w:rPr>
          <w:rFonts w:ascii="Times New Roman" w:hAnsi="Times New Roman" w:cs="Times New Roman"/>
          <w:sz w:val="28"/>
          <w:szCs w:val="28"/>
        </w:rPr>
      </w:pPr>
      <w:r w:rsidRPr="0007202E">
        <w:rPr>
          <w:rFonts w:ascii="Times New Roman" w:hAnsi="Times New Roman" w:cs="Times New Roman"/>
          <w:sz w:val="28"/>
          <w:szCs w:val="28"/>
        </w:rPr>
        <w:t>3. Việt Nam từ  năm 1930 đến Cách mạng tháng Tám năm 1945.</w:t>
      </w:r>
    </w:p>
    <w:p w:rsidR="00856816" w:rsidRPr="0007202E" w:rsidRDefault="00856816" w:rsidP="0007202E">
      <w:pPr>
        <w:rPr>
          <w:rFonts w:ascii="Times New Roman" w:hAnsi="Times New Roman" w:cs="Times New Roman"/>
          <w:sz w:val="28"/>
          <w:szCs w:val="28"/>
        </w:rPr>
      </w:pPr>
      <w:r w:rsidRPr="0007202E">
        <w:rPr>
          <w:rFonts w:ascii="Times New Roman" w:hAnsi="Times New Roman" w:cs="Times New Roman"/>
          <w:sz w:val="28"/>
          <w:szCs w:val="28"/>
        </w:rPr>
        <w:t>4. Việt Nam từ sau Cách mạng tháng Tám 1945 đến chiến dịch Điện Biên Phủ năm 1954.</w:t>
      </w:r>
    </w:p>
    <w:p w:rsidR="00856816" w:rsidRPr="0007202E" w:rsidRDefault="00856816" w:rsidP="0007202E">
      <w:pPr>
        <w:rPr>
          <w:rFonts w:ascii="Times New Roman" w:hAnsi="Times New Roman" w:cs="Times New Roman"/>
          <w:sz w:val="28"/>
          <w:szCs w:val="28"/>
        </w:rPr>
      </w:pPr>
      <w:r w:rsidRPr="0007202E">
        <w:rPr>
          <w:rFonts w:ascii="Times New Roman" w:hAnsi="Times New Roman" w:cs="Times New Roman"/>
          <w:sz w:val="28"/>
          <w:szCs w:val="28"/>
        </w:rPr>
        <w:t>5. Việt Nam từ sau chiến dịch Điện Biên Phủ năm 1954 đến chiến thắng mùa xuân năm 1975.</w:t>
      </w:r>
    </w:p>
    <w:p w:rsidR="00856816" w:rsidRPr="0007202E" w:rsidRDefault="00856816" w:rsidP="0007202E">
      <w:pPr>
        <w:rPr>
          <w:rFonts w:ascii="Times New Roman" w:hAnsi="Times New Roman" w:cs="Times New Roman"/>
          <w:sz w:val="28"/>
          <w:szCs w:val="28"/>
        </w:rPr>
      </w:pPr>
      <w:r w:rsidRPr="0007202E">
        <w:rPr>
          <w:rFonts w:ascii="Times New Roman" w:hAnsi="Times New Roman" w:cs="Times New Roman"/>
          <w:sz w:val="28"/>
          <w:szCs w:val="28"/>
        </w:rPr>
        <w:t>6. Việt Nam từ sau đại thắng mùa xuân 1975 đến năm 2000.</w:t>
      </w:r>
    </w:p>
    <w:p w:rsidR="00856816" w:rsidRPr="0007202E" w:rsidRDefault="00856816" w:rsidP="0007202E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7202E">
        <w:rPr>
          <w:rFonts w:ascii="Times New Roman" w:hAnsi="Times New Roman" w:cs="Times New Roman"/>
          <w:b/>
          <w:i/>
          <w:sz w:val="28"/>
          <w:szCs w:val="28"/>
          <w:u w:val="single"/>
        </w:rPr>
        <w:t>II. Yêu cầu</w:t>
      </w:r>
    </w:p>
    <w:p w:rsidR="00856816" w:rsidRPr="0007202E" w:rsidRDefault="00856816" w:rsidP="0007202E">
      <w:pPr>
        <w:rPr>
          <w:rFonts w:ascii="Times New Roman" w:hAnsi="Times New Roman" w:cs="Times New Roman"/>
          <w:sz w:val="28"/>
          <w:szCs w:val="28"/>
        </w:rPr>
      </w:pPr>
      <w:r w:rsidRPr="0007202E">
        <w:rPr>
          <w:rFonts w:ascii="Times New Roman" w:hAnsi="Times New Roman" w:cs="Times New Roman"/>
          <w:sz w:val="28"/>
          <w:szCs w:val="28"/>
        </w:rPr>
        <w:t>1. Giáo viên yêu cầu học sinh năm vững kiên shtức của từng bài trong chương trình lịch sử học kì II</w:t>
      </w:r>
    </w:p>
    <w:p w:rsidR="00856816" w:rsidRPr="0007202E" w:rsidRDefault="00856816" w:rsidP="0007202E">
      <w:pPr>
        <w:rPr>
          <w:rFonts w:ascii="Times New Roman" w:hAnsi="Times New Roman" w:cs="Times New Roman"/>
          <w:sz w:val="28"/>
          <w:szCs w:val="28"/>
        </w:rPr>
      </w:pPr>
      <w:r w:rsidRPr="0007202E">
        <w:rPr>
          <w:rFonts w:ascii="Times New Roman" w:hAnsi="Times New Roman" w:cs="Times New Roman"/>
          <w:sz w:val="28"/>
          <w:szCs w:val="28"/>
        </w:rPr>
        <w:t>2. Hướng dẫn học sinh làm bảng hệ thống các sự kiện lịch sử theo mốc thời gian</w:t>
      </w:r>
    </w:p>
    <w:p w:rsidR="00856816" w:rsidRPr="0007202E" w:rsidRDefault="00856816" w:rsidP="0007202E">
      <w:pPr>
        <w:rPr>
          <w:rFonts w:ascii="Times New Roman" w:hAnsi="Times New Roman" w:cs="Times New Roman"/>
          <w:sz w:val="28"/>
          <w:szCs w:val="28"/>
        </w:rPr>
      </w:pPr>
      <w:r w:rsidRPr="0007202E">
        <w:rPr>
          <w:rFonts w:ascii="Times New Roman" w:hAnsi="Times New Roman" w:cs="Times New Roman"/>
          <w:sz w:val="28"/>
          <w:szCs w:val="28"/>
        </w:rPr>
        <w:t>3. Giáo viên hướng dẫn học sinh làm bài tập trắc nghiệm và bài tập tự luận ( theo câu hỏi sgk)</w:t>
      </w:r>
    </w:p>
    <w:p w:rsidR="00856816" w:rsidRDefault="00856816" w:rsidP="0007202E">
      <w:pPr>
        <w:rPr>
          <w:rFonts w:ascii="Times New Roman" w:hAnsi="Times New Roman" w:cs="Times New Roman"/>
          <w:sz w:val="28"/>
          <w:szCs w:val="28"/>
        </w:rPr>
      </w:pPr>
      <w:r w:rsidRPr="0007202E">
        <w:rPr>
          <w:rFonts w:ascii="Times New Roman" w:hAnsi="Times New Roman" w:cs="Times New Roman"/>
          <w:sz w:val="28"/>
          <w:szCs w:val="28"/>
        </w:rPr>
        <w:t>*</w:t>
      </w:r>
      <w:r w:rsidRPr="0007202E">
        <w:rPr>
          <w:rFonts w:ascii="Times New Roman" w:hAnsi="Times New Roman" w:cs="Times New Roman"/>
          <w:i/>
          <w:sz w:val="28"/>
          <w:szCs w:val="28"/>
          <w:u w:val="single"/>
        </w:rPr>
        <w:t>Lưu ý:</w:t>
      </w:r>
      <w:r w:rsidRPr="0007202E">
        <w:rPr>
          <w:rFonts w:ascii="Times New Roman" w:hAnsi="Times New Roman" w:cs="Times New Roman"/>
          <w:sz w:val="28"/>
          <w:szCs w:val="28"/>
        </w:rPr>
        <w:t xml:space="preserve"> Ôn trọng tâm vào các bài 23, bài 24</w:t>
      </w:r>
      <w:r w:rsidR="00E809B6" w:rsidRPr="0007202E">
        <w:rPr>
          <w:rFonts w:ascii="Times New Roman" w:hAnsi="Times New Roman" w:cs="Times New Roman"/>
          <w:sz w:val="28"/>
          <w:szCs w:val="28"/>
        </w:rPr>
        <w:t xml:space="preserve">, bài 25 (Mục I, IV), bài 27, bài 29 (mục I,II,V), bài 30 (mục </w:t>
      </w:r>
      <w:r w:rsidR="00C667EA" w:rsidRPr="0007202E">
        <w:rPr>
          <w:rFonts w:ascii="Times New Roman" w:hAnsi="Times New Roman" w:cs="Times New Roman"/>
          <w:sz w:val="28"/>
          <w:szCs w:val="28"/>
        </w:rPr>
        <w:t>III,IV).</w:t>
      </w:r>
    </w:p>
    <w:tbl>
      <w:tblPr>
        <w:tblW w:w="100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6"/>
        <w:gridCol w:w="3096"/>
        <w:gridCol w:w="3816"/>
      </w:tblGrid>
      <w:tr w:rsidR="0007202E" w:rsidRPr="0007202E" w:rsidTr="00747656"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07202E" w:rsidRPr="0007202E" w:rsidRDefault="0007202E" w:rsidP="00072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07202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Ngườ</w:t>
            </w: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i lập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07202E" w:rsidRPr="0007202E" w:rsidRDefault="0007202E" w:rsidP="00072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Nhóm trưởng duyệt</w:t>
            </w:r>
          </w:p>
        </w:tc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</w:tcPr>
          <w:p w:rsidR="0007202E" w:rsidRPr="0007202E" w:rsidRDefault="0007202E" w:rsidP="00072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BGH duyệt</w:t>
            </w:r>
          </w:p>
        </w:tc>
      </w:tr>
      <w:tr w:rsidR="0007202E" w:rsidRPr="0007202E" w:rsidTr="00747656"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07202E" w:rsidRPr="0007202E" w:rsidRDefault="0007202E" w:rsidP="00072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07202E" w:rsidRPr="0007202E" w:rsidRDefault="0007202E" w:rsidP="00072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</w:tcPr>
          <w:p w:rsidR="0007202E" w:rsidRPr="0007202E" w:rsidRDefault="0007202E" w:rsidP="00072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  <w:tr w:rsidR="0007202E" w:rsidRPr="0007202E" w:rsidTr="00747656"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07202E" w:rsidRPr="0007202E" w:rsidRDefault="0007202E" w:rsidP="00072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07202E" w:rsidRPr="0007202E" w:rsidRDefault="0007202E" w:rsidP="00072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</w:tcPr>
          <w:p w:rsidR="0007202E" w:rsidRPr="0007202E" w:rsidRDefault="0007202E" w:rsidP="00072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  <w:tr w:rsidR="0007202E" w:rsidRPr="0007202E" w:rsidTr="00747656"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07202E" w:rsidRPr="0007202E" w:rsidRDefault="0007202E" w:rsidP="00072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</w:p>
          <w:p w:rsidR="0007202E" w:rsidRPr="0007202E" w:rsidRDefault="0007202E" w:rsidP="00072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</w:p>
          <w:p w:rsidR="0007202E" w:rsidRPr="0007202E" w:rsidRDefault="0007202E" w:rsidP="00072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Phạm Kiều Trang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07202E" w:rsidRPr="0007202E" w:rsidRDefault="0007202E" w:rsidP="00072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</w:p>
          <w:p w:rsidR="0007202E" w:rsidRPr="0007202E" w:rsidRDefault="0007202E" w:rsidP="00072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</w:p>
          <w:p w:rsidR="0007202E" w:rsidRPr="0007202E" w:rsidRDefault="0007202E" w:rsidP="00072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Phạm Thị Minh Chí</w:t>
            </w:r>
            <w:bookmarkStart w:id="0" w:name="_GoBack"/>
            <w:bookmarkEnd w:id="0"/>
          </w:p>
        </w:tc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</w:tcPr>
          <w:p w:rsidR="0007202E" w:rsidRPr="0007202E" w:rsidRDefault="0007202E" w:rsidP="00072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</w:p>
          <w:p w:rsidR="0007202E" w:rsidRPr="0007202E" w:rsidRDefault="0007202E" w:rsidP="00072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</w:p>
          <w:p w:rsidR="0007202E" w:rsidRPr="0007202E" w:rsidRDefault="0007202E" w:rsidP="00072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07202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Nguyễn Thị Thanh Huyền</w:t>
            </w:r>
          </w:p>
        </w:tc>
      </w:tr>
    </w:tbl>
    <w:p w:rsidR="0007202E" w:rsidRPr="0007202E" w:rsidRDefault="0007202E" w:rsidP="00072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7202E" w:rsidRPr="0007202E" w:rsidRDefault="0007202E" w:rsidP="0007202E">
      <w:pPr>
        <w:rPr>
          <w:rFonts w:ascii="Times New Roman" w:hAnsi="Times New Roman" w:cs="Times New Roman"/>
          <w:sz w:val="28"/>
          <w:szCs w:val="28"/>
        </w:rPr>
      </w:pPr>
    </w:p>
    <w:sectPr w:rsidR="0007202E" w:rsidRPr="0007202E" w:rsidSect="00C667EA">
      <w:pgSz w:w="11907" w:h="16839" w:code="9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94B"/>
    <w:rsid w:val="0007202E"/>
    <w:rsid w:val="00856816"/>
    <w:rsid w:val="00A7294B"/>
    <w:rsid w:val="00C667EA"/>
    <w:rsid w:val="00E809B6"/>
    <w:rsid w:val="00F3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</dc:creator>
  <cp:keywords/>
  <dc:description/>
  <cp:lastModifiedBy>A</cp:lastModifiedBy>
  <cp:revision>3</cp:revision>
  <dcterms:created xsi:type="dcterms:W3CDTF">2020-05-13T16:52:00Z</dcterms:created>
  <dcterms:modified xsi:type="dcterms:W3CDTF">2020-05-15T14:31:00Z</dcterms:modified>
</cp:coreProperties>
</file>