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22" w:rsidRPr="0082182A" w:rsidRDefault="002542C6" w:rsidP="00857364">
      <w:pPr>
        <w:spacing w:line="10" w:lineRule="atLeast"/>
        <w:jc w:val="both"/>
        <w:rPr>
          <w:b/>
          <w:color w:val="000000" w:themeColor="text1"/>
          <w:sz w:val="24"/>
          <w:szCs w:val="24"/>
          <w:lang w:val="nl-NL"/>
        </w:rPr>
      </w:pPr>
      <w:r>
        <w:rPr>
          <w:b/>
          <w:color w:val="000000" w:themeColor="text1"/>
          <w:sz w:val="24"/>
          <w:szCs w:val="24"/>
          <w:lang w:val="nl-NL"/>
        </w:rPr>
        <w:t>`</w:t>
      </w:r>
      <w:r w:rsidR="00B02822" w:rsidRPr="0082182A">
        <w:rPr>
          <w:b/>
          <w:color w:val="000000" w:themeColor="text1"/>
          <w:sz w:val="24"/>
          <w:szCs w:val="24"/>
          <w:lang w:val="nl-NL"/>
        </w:rPr>
        <w:t xml:space="preserve">TRƯỜNG THCS ĐỨC GIANG          </w:t>
      </w:r>
      <w:r w:rsidR="00B02822" w:rsidRPr="0082182A">
        <w:rPr>
          <w:color w:val="000000" w:themeColor="text1"/>
          <w:sz w:val="24"/>
          <w:szCs w:val="24"/>
          <w:lang w:val="nl-NL"/>
        </w:rPr>
        <w:t xml:space="preserve">   </w:t>
      </w:r>
      <w:r w:rsidR="00B02822"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00B02822" w:rsidRPr="0082182A">
        <w:rPr>
          <w:b/>
          <w:color w:val="000000" w:themeColor="text1"/>
          <w:sz w:val="24"/>
          <w:szCs w:val="24"/>
          <w:lang w:val="nl-NL"/>
        </w:rPr>
        <w:t xml:space="preserve">        ĐỀ KIỂM TRA </w:t>
      </w:r>
      <w:r w:rsidR="003B6E6A" w:rsidRPr="0082182A">
        <w:rPr>
          <w:b/>
          <w:color w:val="000000" w:themeColor="text1"/>
          <w:sz w:val="24"/>
          <w:szCs w:val="24"/>
          <w:lang w:val="nl-NL"/>
        </w:rPr>
        <w:t>HỌC KÌ I</w:t>
      </w:r>
    </w:p>
    <w:p w:rsidR="00B02822" w:rsidRPr="0082182A" w:rsidRDefault="00B02822"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857364"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00857364" w:rsidRPr="0082182A">
        <w:rPr>
          <w:b/>
          <w:color w:val="000000" w:themeColor="text1"/>
          <w:sz w:val="24"/>
          <w:szCs w:val="24"/>
          <w:lang w:val="nl-NL"/>
        </w:rPr>
        <w:t xml:space="preserve">  </w:t>
      </w:r>
      <w:r w:rsidR="004A0EE7" w:rsidRPr="0082182A">
        <w:rPr>
          <w:b/>
          <w:color w:val="000000" w:themeColor="text1"/>
          <w:sz w:val="24"/>
          <w:szCs w:val="24"/>
          <w:lang w:val="nl-NL"/>
        </w:rPr>
        <w:t xml:space="preserve"> </w:t>
      </w:r>
      <w:r w:rsidRPr="0082182A">
        <w:rPr>
          <w:b/>
          <w:color w:val="000000" w:themeColor="text1"/>
          <w:sz w:val="24"/>
          <w:szCs w:val="24"/>
          <w:lang w:val="nl-NL"/>
        </w:rPr>
        <w:t xml:space="preserve"> </w:t>
      </w:r>
      <w:r w:rsidR="00D53F30" w:rsidRPr="0082182A">
        <w:rPr>
          <w:b/>
          <w:color w:val="000000" w:themeColor="text1"/>
          <w:sz w:val="24"/>
          <w:szCs w:val="24"/>
          <w:lang w:val="nl-NL"/>
        </w:rPr>
        <w:t>MÔN LỊCH SỬ 9</w:t>
      </w:r>
      <w:r w:rsidR="003B6E6A" w:rsidRPr="0082182A">
        <w:rPr>
          <w:b/>
          <w:color w:val="000000" w:themeColor="text1"/>
          <w:sz w:val="24"/>
          <w:szCs w:val="24"/>
          <w:lang w:val="nl-NL"/>
        </w:rPr>
        <w:t>- TIẾT</w:t>
      </w:r>
      <w:r w:rsidR="00D53F30" w:rsidRPr="0082182A">
        <w:rPr>
          <w:b/>
          <w:color w:val="000000" w:themeColor="text1"/>
          <w:sz w:val="24"/>
          <w:szCs w:val="24"/>
          <w:lang w:val="nl-NL"/>
        </w:rPr>
        <w:t xml:space="preserve"> 18</w:t>
      </w:r>
      <w:r w:rsidR="003B6E6A" w:rsidRPr="0082182A">
        <w:rPr>
          <w:b/>
          <w:color w:val="000000" w:themeColor="text1"/>
          <w:sz w:val="24"/>
          <w:szCs w:val="24"/>
          <w:lang w:val="nl-NL"/>
        </w:rPr>
        <w:t xml:space="preserve"> </w:t>
      </w:r>
      <w:r w:rsidRPr="0082182A">
        <w:rPr>
          <w:b/>
          <w:color w:val="000000" w:themeColor="text1"/>
          <w:sz w:val="24"/>
          <w:szCs w:val="24"/>
          <w:lang w:val="nl-NL"/>
        </w:rPr>
        <w:t xml:space="preserve"> </w:t>
      </w:r>
    </w:p>
    <w:p w:rsidR="00B02822" w:rsidRPr="0082182A" w:rsidRDefault="00B02822"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Pr="0082182A">
        <w:rPr>
          <w:b/>
          <w:color w:val="000000" w:themeColor="text1"/>
          <w:sz w:val="24"/>
          <w:szCs w:val="24"/>
          <w:lang w:val="nl-NL"/>
        </w:rPr>
        <w:t xml:space="preserve">   NĂM HỌC 2019-2020</w:t>
      </w:r>
    </w:p>
    <w:p w:rsidR="000D3213" w:rsidRPr="0082182A" w:rsidRDefault="00B02822" w:rsidP="000D3213">
      <w:pPr>
        <w:pStyle w:val="NormalWeb"/>
        <w:spacing w:before="0" w:beforeAutospacing="0" w:after="240" w:afterAutospacing="0" w:line="10" w:lineRule="atLeast"/>
        <w:ind w:left="48" w:right="48"/>
        <w:jc w:val="both"/>
        <w:rPr>
          <w:b/>
          <w:color w:val="000000" w:themeColor="text1"/>
          <w:lang w:val="nl-NL"/>
        </w:rPr>
      </w:pPr>
      <w:r w:rsidRPr="0082182A">
        <w:rPr>
          <w:b/>
          <w:color w:val="000000" w:themeColor="text1"/>
        </w:rPr>
        <w:t xml:space="preserve">I.Trắc nghiệm (5 điểm):                                                                  </w:t>
      </w:r>
      <w:r w:rsidR="00284BB2" w:rsidRPr="0082182A">
        <w:rPr>
          <w:b/>
          <w:color w:val="000000" w:themeColor="text1"/>
        </w:rPr>
        <w:t xml:space="preserve">  </w:t>
      </w:r>
      <w:r w:rsidR="002173FE" w:rsidRPr="0082182A">
        <w:rPr>
          <w:b/>
          <w:color w:val="000000" w:themeColor="text1"/>
          <w:lang w:val="nl-NL"/>
        </w:rPr>
        <w:t xml:space="preserve"> </w:t>
      </w:r>
      <w:r w:rsidR="00CA08C2" w:rsidRPr="0082182A">
        <w:rPr>
          <w:b/>
          <w:color w:val="000000" w:themeColor="text1"/>
          <w:lang w:val="nl-NL"/>
        </w:rPr>
        <w:t xml:space="preserve">MÃ ĐỀ: </w:t>
      </w:r>
      <w:r w:rsidR="002542C6">
        <w:rPr>
          <w:b/>
          <w:color w:val="000000" w:themeColor="text1"/>
          <w:lang w:val="nl-NL"/>
        </w:rPr>
        <w:t>03</w:t>
      </w:r>
      <w:bookmarkStart w:id="0" w:name="_GoBack"/>
      <w:bookmarkEnd w:id="0"/>
    </w:p>
    <w:p w:rsidR="00B02822" w:rsidRDefault="00B02822" w:rsidP="00857364">
      <w:pPr>
        <w:spacing w:line="10" w:lineRule="atLeast"/>
        <w:jc w:val="both"/>
        <w:rPr>
          <w:color w:val="000000" w:themeColor="text1"/>
          <w:sz w:val="24"/>
          <w:szCs w:val="24"/>
        </w:rPr>
      </w:pPr>
      <w:r w:rsidRPr="0082182A">
        <w:rPr>
          <w:color w:val="000000" w:themeColor="text1"/>
          <w:sz w:val="24"/>
          <w:szCs w:val="24"/>
        </w:rPr>
        <w:t>Tô vào phiế</w:t>
      </w:r>
      <w:proofErr w:type="gramStart"/>
      <w:r w:rsidRPr="0082182A">
        <w:rPr>
          <w:color w:val="000000" w:themeColor="text1"/>
          <w:sz w:val="24"/>
          <w:szCs w:val="24"/>
        </w:rPr>
        <w:t>u  tra</w:t>
      </w:r>
      <w:proofErr w:type="gramEnd"/>
      <w:r w:rsidRPr="0082182A">
        <w:rPr>
          <w:color w:val="000000" w:themeColor="text1"/>
          <w:sz w:val="24"/>
          <w:szCs w:val="24"/>
        </w:rPr>
        <w:t>̉ lời đáp án em chọn:</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Pr>
          <w:b/>
          <w:color w:val="000000" w:themeColor="text1"/>
        </w:rPr>
        <w:t>1</w:t>
      </w:r>
      <w:r w:rsidRPr="0082182A">
        <w:rPr>
          <w:b/>
          <w:color w:val="000000" w:themeColor="text1"/>
        </w:rPr>
        <w:t>.</w:t>
      </w:r>
      <w:proofErr w:type="gramEnd"/>
      <w:r w:rsidRPr="0082182A">
        <w:rPr>
          <w:b/>
          <w:color w:val="000000" w:themeColor="text1"/>
        </w:rPr>
        <w:t xml:space="preserve"> </w:t>
      </w:r>
      <w:proofErr w:type="gramStart"/>
      <w:r w:rsidRPr="0082182A">
        <w:rPr>
          <w:bCs/>
          <w:color w:val="000000" w:themeColor="text1"/>
        </w:rPr>
        <w:t>Sau Chiến tranh lạnh, hầu hết các nước đều điều chỉnh chiến lược phát triển với trọng điểm là lĩnh vực nào?</w:t>
      </w:r>
      <w:proofErr w:type="gramEnd"/>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Chính trị                                                                            C. Văn hóa</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Kinh tế                                                                              D. Quân sự</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Pr>
          <w:b/>
          <w:color w:val="000000" w:themeColor="text1"/>
        </w:rPr>
        <w:t>2.</w:t>
      </w:r>
      <w:proofErr w:type="gramEnd"/>
      <w:r w:rsidRPr="0082182A">
        <w:rPr>
          <w:color w:val="000000" w:themeColor="text1"/>
        </w:rPr>
        <w:t xml:space="preserve"> </w:t>
      </w:r>
      <w:proofErr w:type="gramStart"/>
      <w:r w:rsidRPr="0082182A">
        <w:rPr>
          <w:bCs/>
          <w:color w:val="000000" w:themeColor="text1"/>
        </w:rPr>
        <w:t>Những thỏa thuận của Hội nghị Ianta đã dẫn đến sự hình thành một trật tự thế giới như thế nào?</w:t>
      </w:r>
      <w:proofErr w:type="gramEnd"/>
    </w:p>
    <w:p w:rsidR="002542C6"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Trật tự thế giới một cực do Mĩ đứng đầu.</w:t>
      </w:r>
      <w:r>
        <w:rPr>
          <w:rFonts w:eastAsia="Times New Roman"/>
          <w:color w:val="000000" w:themeColor="text1"/>
          <w:sz w:val="24"/>
          <w:szCs w:val="24"/>
        </w:rPr>
        <w:tab/>
        <w:t xml:space="preserve">   </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C. Trật tự thế giới hai cực do Liên Xô và Mĩ đứng đầu mỗi cực.</w:t>
      </w:r>
    </w:p>
    <w:p w:rsidR="002542C6"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Trật tự thế giới một cực do Mĩ đứng đầu.         </w:t>
      </w:r>
    </w:p>
    <w:p w:rsidR="002542C6"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D. Trật tự thế giới đa cực, nhiều trung tâm.</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Pr>
          <w:b/>
          <w:color w:val="000000" w:themeColor="text1"/>
        </w:rPr>
        <w:t>3</w:t>
      </w:r>
      <w:r w:rsidRPr="0082182A">
        <w:rPr>
          <w:b/>
          <w:color w:val="000000" w:themeColor="text1"/>
        </w:rPr>
        <w:t>.</w:t>
      </w:r>
      <w:proofErr w:type="gramEnd"/>
      <w:r w:rsidRPr="0082182A">
        <w:rPr>
          <w:color w:val="000000" w:themeColor="text1"/>
        </w:rPr>
        <w:t xml:space="preserve"> </w:t>
      </w:r>
      <w:r w:rsidRPr="0082182A">
        <w:rPr>
          <w:bCs/>
          <w:color w:val="000000" w:themeColor="text1"/>
        </w:rPr>
        <w:t>Từ năm 1945 đến đầu những năm 70 của thế kỉ XX, Liên Xô thực hiện chính sách đối ngoại như thế nào?</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Muốn làm bạn với tất cả các nước.                             C. Hòa bình và tích cực ủng hộ cách mạng thế giới.</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Chỉ quan hệ với các nước lớn.                                     D. Chỉ quan hệ với các nước xã hội chủ nghĩa.</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sidRPr="0082182A">
        <w:rPr>
          <w:b/>
          <w:bCs/>
          <w:color w:val="000000" w:themeColor="text1"/>
          <w:bdr w:val="none" w:sz="0" w:space="0" w:color="auto" w:frame="1"/>
        </w:rPr>
        <w:t xml:space="preserve">Câu </w:t>
      </w:r>
      <w:r>
        <w:rPr>
          <w:b/>
          <w:bCs/>
          <w:color w:val="000000" w:themeColor="text1"/>
          <w:bdr w:val="none" w:sz="0" w:space="0" w:color="auto" w:frame="1"/>
        </w:rPr>
        <w:t>4</w:t>
      </w:r>
      <w:r w:rsidRPr="0082182A">
        <w:rPr>
          <w:bCs/>
          <w:color w:val="000000" w:themeColor="text1"/>
          <w:bdr w:val="none" w:sz="0" w:space="0" w:color="auto" w:frame="1"/>
        </w:rPr>
        <w:t>.</w:t>
      </w:r>
      <w:proofErr w:type="gramEnd"/>
      <w:r w:rsidRPr="0082182A">
        <w:rPr>
          <w:color w:val="000000" w:themeColor="text1"/>
        </w:rPr>
        <w:t xml:space="preserve"> </w:t>
      </w:r>
      <w:r w:rsidRPr="0082182A">
        <w:rPr>
          <w:b/>
          <w:bCs/>
          <w:color w:val="000000" w:themeColor="text1"/>
        </w:rPr>
        <w:t> </w:t>
      </w:r>
      <w:r w:rsidRPr="0082182A">
        <w:rPr>
          <w:bCs/>
          <w:color w:val="000000" w:themeColor="text1"/>
        </w:rPr>
        <w:t>Tổ chức Hiệp ước Vác-sa-va mang tính chất:</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Một tổ chức kinh tế của các nước xã hội chủ nghĩa Đông Âu.</w:t>
      </w:r>
    </w:p>
    <w:p w:rsidR="002542C6" w:rsidRPr="0082182A" w:rsidRDefault="002542C6" w:rsidP="002542C6">
      <w:pPr>
        <w:pStyle w:val="NormalWeb"/>
        <w:spacing w:before="0" w:after="240" w:line="360" w:lineRule="atLeast"/>
        <w:ind w:left="48" w:right="48"/>
        <w:jc w:val="both"/>
        <w:rPr>
          <w:color w:val="000000" w:themeColor="text1"/>
        </w:rPr>
      </w:pPr>
      <w:r w:rsidRPr="0082182A">
        <w:rPr>
          <w:color w:val="000000" w:themeColor="text1"/>
        </w:rPr>
        <w:t>B. Một tổ chức liên minh phòng thủ về quân sự của các nước xã hội chủ nghĩa Đông Âu.</w:t>
      </w:r>
    </w:p>
    <w:p w:rsidR="002542C6" w:rsidRPr="0082182A" w:rsidRDefault="002542C6" w:rsidP="002542C6">
      <w:pPr>
        <w:pStyle w:val="NormalWeb"/>
        <w:spacing w:before="0" w:after="240" w:line="360" w:lineRule="atLeast"/>
        <w:ind w:left="48" w:right="48"/>
        <w:jc w:val="both"/>
        <w:rPr>
          <w:color w:val="000000" w:themeColor="text1"/>
        </w:rPr>
      </w:pPr>
      <w:r w:rsidRPr="0082182A">
        <w:rPr>
          <w:color w:val="000000" w:themeColor="text1"/>
        </w:rPr>
        <w:t>C. Một tổ chức liên minh chính trị của các nước xã hội chủ nghĩa Đông Âu.</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r w:rsidRPr="0082182A">
        <w:rPr>
          <w:color w:val="000000" w:themeColor="text1"/>
        </w:rPr>
        <w:t>D. Một tổ chức liên minh phòng thủ về quân sự và chính trị của các nước xã hội chủ nghĩa Đông Âu.</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Pr>
          <w:b/>
          <w:color w:val="000000" w:themeColor="text1"/>
        </w:rPr>
        <w:t>5</w:t>
      </w:r>
      <w:r w:rsidRPr="0082182A">
        <w:rPr>
          <w:b/>
          <w:color w:val="000000" w:themeColor="text1"/>
        </w:rPr>
        <w:t>.</w:t>
      </w:r>
      <w:proofErr w:type="gramEnd"/>
      <w:r w:rsidRPr="0082182A">
        <w:rPr>
          <w:color w:val="000000" w:themeColor="text1"/>
        </w:rPr>
        <w:t xml:space="preserve"> </w:t>
      </w:r>
      <w:proofErr w:type="gramStart"/>
      <w:r w:rsidRPr="0082182A">
        <w:rPr>
          <w:bCs/>
          <w:color w:val="000000" w:themeColor="text1"/>
        </w:rPr>
        <w:t>Những năm 80 của thế kỉ XX, tình hình kinh tế Liên Xô như thế nào?</w:t>
      </w:r>
      <w:proofErr w:type="gramEnd"/>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Phát triển tương đối ổn định.</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B. Liên Xô trở thành cường quốc kinh tế.</w:t>
      </w:r>
      <w:proofErr w:type="gramEnd"/>
    </w:p>
    <w:p w:rsidR="002542C6" w:rsidRPr="0082182A" w:rsidRDefault="002542C6" w:rsidP="002542C6">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C..</w:t>
      </w:r>
      <w:proofErr w:type="gramEnd"/>
      <w:r w:rsidRPr="0082182A">
        <w:rPr>
          <w:rFonts w:eastAsia="Times New Roman"/>
          <w:color w:val="000000" w:themeColor="text1"/>
          <w:sz w:val="24"/>
          <w:szCs w:val="24"/>
        </w:rPr>
        <w:t xml:space="preserve"> Nền kinh tế đất nước ngày càng khó khăn, khủng hoảng nghiêm trọng.</w:t>
      </w:r>
    </w:p>
    <w:p w:rsidR="002542C6" w:rsidRPr="0082182A" w:rsidRDefault="002542C6" w:rsidP="002542C6">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lastRenderedPageBreak/>
        <w:t>D. Khủng hoảng trong thời gian đầu nhưng nhanh chóng phát triển trở lại.</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Pr>
          <w:b/>
          <w:color w:val="000000" w:themeColor="text1"/>
        </w:rPr>
        <w:t>6</w:t>
      </w:r>
      <w:r w:rsidRPr="0082182A">
        <w:rPr>
          <w:b/>
          <w:color w:val="000000" w:themeColor="text1"/>
        </w:rPr>
        <w:t>.</w:t>
      </w:r>
      <w:proofErr w:type="gramEnd"/>
      <w:r w:rsidRPr="0082182A">
        <w:rPr>
          <w:color w:val="000000" w:themeColor="text1"/>
        </w:rPr>
        <w:t xml:space="preserve"> </w:t>
      </w:r>
      <w:r w:rsidRPr="0082182A">
        <w:rPr>
          <w:bCs/>
          <w:color w:val="000000" w:themeColor="text1"/>
        </w:rPr>
        <w:t>Nội dung của công cuộc cải tổ ở Liên Xô là gì?</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A. Cải tổ về kinh tế.                                 </w:t>
      </w:r>
      <w:r>
        <w:rPr>
          <w:rFonts w:eastAsia="Times New Roman"/>
          <w:color w:val="000000" w:themeColor="text1"/>
          <w:sz w:val="24"/>
          <w:szCs w:val="24"/>
        </w:rPr>
        <w:t xml:space="preserve">                             </w:t>
      </w:r>
      <w:r w:rsidRPr="0082182A">
        <w:rPr>
          <w:rFonts w:eastAsia="Times New Roman"/>
          <w:color w:val="000000" w:themeColor="text1"/>
          <w:sz w:val="24"/>
          <w:szCs w:val="24"/>
        </w:rPr>
        <w:t xml:space="preserve"> </w:t>
      </w:r>
      <w:proofErr w:type="gramStart"/>
      <w:r w:rsidRPr="0082182A">
        <w:rPr>
          <w:rFonts w:eastAsia="Times New Roman"/>
          <w:color w:val="000000" w:themeColor="text1"/>
          <w:sz w:val="24"/>
          <w:szCs w:val="24"/>
        </w:rPr>
        <w:t>C..</w:t>
      </w:r>
      <w:proofErr w:type="gramEnd"/>
      <w:r w:rsidRPr="0082182A">
        <w:rPr>
          <w:rFonts w:eastAsia="Times New Roman"/>
          <w:color w:val="000000" w:themeColor="text1"/>
          <w:sz w:val="24"/>
          <w:szCs w:val="24"/>
        </w:rPr>
        <w:t xml:space="preserve"> Cải tổ xã hội.</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Cải tổ hệ thống chính trị.                      </w:t>
      </w:r>
      <w:r>
        <w:rPr>
          <w:rFonts w:eastAsia="Times New Roman"/>
          <w:color w:val="000000" w:themeColor="text1"/>
          <w:sz w:val="24"/>
          <w:szCs w:val="24"/>
        </w:rPr>
        <w:t xml:space="preserve">                            </w:t>
      </w:r>
      <w:r w:rsidRPr="0082182A">
        <w:rPr>
          <w:rFonts w:eastAsia="Times New Roman"/>
          <w:color w:val="000000" w:themeColor="text1"/>
          <w:sz w:val="24"/>
          <w:szCs w:val="24"/>
        </w:rPr>
        <w:t xml:space="preserve"> D. Cải tổ kinh tế, chính trị và xã hội.</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Pr>
          <w:b/>
          <w:color w:val="000000" w:themeColor="text1"/>
        </w:rPr>
        <w:t>Câu 7</w:t>
      </w:r>
      <w:r w:rsidRPr="0082182A">
        <w:rPr>
          <w:b/>
          <w:color w:val="000000" w:themeColor="text1"/>
        </w:rPr>
        <w:t>.</w:t>
      </w:r>
      <w:proofErr w:type="gramEnd"/>
      <w:r w:rsidRPr="0082182A">
        <w:rPr>
          <w:color w:val="000000" w:themeColor="text1"/>
        </w:rPr>
        <w:t xml:space="preserve"> </w:t>
      </w:r>
      <w:r w:rsidRPr="0082182A">
        <w:rPr>
          <w:bCs/>
          <w:color w:val="000000" w:themeColor="text1"/>
        </w:rPr>
        <w:t xml:space="preserve">Tổ chức liên kết khu vực ra đời ở Châu </w:t>
      </w:r>
      <w:proofErr w:type="gramStart"/>
      <w:r w:rsidRPr="0082182A">
        <w:rPr>
          <w:bCs/>
          <w:color w:val="000000" w:themeColor="text1"/>
        </w:rPr>
        <w:t>Âu  đầu</w:t>
      </w:r>
      <w:proofErr w:type="gramEnd"/>
      <w:r w:rsidRPr="0082182A">
        <w:rPr>
          <w:bCs/>
          <w:color w:val="000000" w:themeColor="text1"/>
        </w:rPr>
        <w:t xml:space="preserve"> tiên là tổ chức nào?</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Cộng đồng châu Âu.</w:t>
      </w:r>
      <w:r w:rsidRPr="0082182A">
        <w:rPr>
          <w:rFonts w:eastAsia="Times New Roman"/>
          <w:color w:val="000000" w:themeColor="text1"/>
          <w:sz w:val="24"/>
          <w:szCs w:val="24"/>
        </w:rPr>
        <w:tab/>
        <w:t xml:space="preserve">                          </w:t>
      </w:r>
      <w:r>
        <w:rPr>
          <w:rFonts w:eastAsia="Times New Roman"/>
          <w:color w:val="000000" w:themeColor="text1"/>
          <w:sz w:val="24"/>
          <w:szCs w:val="24"/>
        </w:rPr>
        <w:t xml:space="preserve">                     </w:t>
      </w:r>
      <w:r w:rsidRPr="0082182A">
        <w:rPr>
          <w:rFonts w:eastAsia="Times New Roman"/>
          <w:color w:val="000000" w:themeColor="text1"/>
          <w:sz w:val="24"/>
          <w:szCs w:val="24"/>
        </w:rPr>
        <w:t>C. Cộng đồng năng lượng nguyên tử châu Âu.</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Cộng đồng than thép châu Âu.                                         D. Liên minh châu Âu.</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Pr>
          <w:b/>
          <w:color w:val="000000" w:themeColor="text1"/>
        </w:rPr>
        <w:t>8</w:t>
      </w:r>
      <w:r w:rsidRPr="0082182A">
        <w:rPr>
          <w:b/>
          <w:color w:val="000000" w:themeColor="text1"/>
        </w:rPr>
        <w:t>.</w:t>
      </w:r>
      <w:proofErr w:type="gramEnd"/>
      <w:r w:rsidRPr="0082182A">
        <w:rPr>
          <w:color w:val="000000" w:themeColor="text1"/>
        </w:rPr>
        <w:t xml:space="preserve"> </w:t>
      </w:r>
      <w:proofErr w:type="gramStart"/>
      <w:r w:rsidRPr="0082182A">
        <w:rPr>
          <w:bCs/>
          <w:color w:val="000000" w:themeColor="text1"/>
        </w:rPr>
        <w:t>Chiến tranh lạnh chủ yếu là cuộc chạy đua trên lĩnh vực nào?</w:t>
      </w:r>
      <w:proofErr w:type="gramEnd"/>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Kinh tế</w:t>
      </w:r>
      <w:r w:rsidRPr="0082182A">
        <w:rPr>
          <w:rFonts w:eastAsia="Times New Roman"/>
          <w:color w:val="000000" w:themeColor="text1"/>
          <w:sz w:val="24"/>
          <w:szCs w:val="24"/>
        </w:rPr>
        <w:tab/>
        <w:t xml:space="preserve">                                                                       C. Khoa học – kĩ thuật</w:t>
      </w:r>
    </w:p>
    <w:p w:rsidR="002542C6"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Chính trị                                                                            D. Quân sự</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r w:rsidRPr="0082182A">
        <w:rPr>
          <w:b/>
          <w:color w:val="000000" w:themeColor="text1"/>
        </w:rPr>
        <w:t xml:space="preserve">Câu </w:t>
      </w:r>
      <w:r>
        <w:rPr>
          <w:b/>
          <w:color w:val="000000" w:themeColor="text1"/>
        </w:rPr>
        <w:t>9</w:t>
      </w:r>
      <w:r w:rsidRPr="0082182A">
        <w:rPr>
          <w:b/>
          <w:color w:val="000000" w:themeColor="text1"/>
        </w:rPr>
        <w:t>.</w:t>
      </w:r>
      <w:r w:rsidRPr="0082182A">
        <w:rPr>
          <w:bCs/>
          <w:color w:val="000000" w:themeColor="text1"/>
        </w:rPr>
        <w:t xml:space="preserve">Theo quyết định của Hội nghị Ianta vùng Tây Đức và Tây Âu thuộc phạm </w:t>
      </w:r>
      <w:proofErr w:type="gramStart"/>
      <w:r w:rsidRPr="0082182A">
        <w:rPr>
          <w:bCs/>
          <w:color w:val="000000" w:themeColor="text1"/>
        </w:rPr>
        <w:t>vi</w:t>
      </w:r>
      <w:proofErr w:type="gramEnd"/>
      <w:r w:rsidRPr="0082182A">
        <w:rPr>
          <w:bCs/>
          <w:color w:val="000000" w:themeColor="text1"/>
        </w:rPr>
        <w:t xml:space="preserve"> ảnh hưởng của nước nào?</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Anh, Mĩ</w:t>
      </w:r>
      <w:r w:rsidRPr="0082182A">
        <w:rPr>
          <w:rFonts w:eastAsia="Times New Roman"/>
          <w:color w:val="000000" w:themeColor="text1"/>
          <w:sz w:val="24"/>
          <w:szCs w:val="24"/>
        </w:rPr>
        <w:tab/>
        <w:t xml:space="preserve">                                                                        C. Anh</w:t>
      </w:r>
    </w:p>
    <w:p w:rsidR="002542C6" w:rsidRPr="002542C6"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Liên Xô                                                                              D. Mĩ</w:t>
      </w:r>
    </w:p>
    <w:p w:rsidR="003F40AE" w:rsidRPr="0082182A" w:rsidRDefault="003F40AE" w:rsidP="003F40AE">
      <w:pPr>
        <w:pStyle w:val="NormalWeb"/>
        <w:spacing w:before="0" w:beforeAutospacing="0" w:after="240" w:afterAutospacing="0" w:line="360" w:lineRule="atLeast"/>
        <w:ind w:right="48"/>
        <w:jc w:val="both"/>
        <w:rPr>
          <w:color w:val="000000" w:themeColor="text1"/>
        </w:rPr>
      </w:pPr>
      <w:proofErr w:type="gramStart"/>
      <w:r>
        <w:rPr>
          <w:b/>
          <w:color w:val="000000" w:themeColor="text1"/>
          <w:shd w:val="clear" w:color="auto" w:fill="FFFFFF"/>
        </w:rPr>
        <w:t>Câu 1</w:t>
      </w:r>
      <w:r w:rsidR="002542C6">
        <w:rPr>
          <w:b/>
          <w:color w:val="000000" w:themeColor="text1"/>
          <w:shd w:val="clear" w:color="auto" w:fill="FFFFFF"/>
        </w:rPr>
        <w:t>0</w:t>
      </w:r>
      <w:r w:rsidRPr="0082182A">
        <w:rPr>
          <w:color w:val="000000" w:themeColor="text1"/>
          <w:shd w:val="clear" w:color="auto" w:fill="FFFFFF"/>
        </w:rPr>
        <w:t>.</w:t>
      </w:r>
      <w:proofErr w:type="gramEnd"/>
      <w:r w:rsidRPr="0082182A">
        <w:rPr>
          <w:color w:val="000000" w:themeColor="text1"/>
          <w:shd w:val="clear" w:color="auto" w:fill="FFFFFF"/>
        </w:rPr>
        <w:t xml:space="preserve"> </w:t>
      </w:r>
      <w:proofErr w:type="gramStart"/>
      <w:r w:rsidRPr="0082182A">
        <w:rPr>
          <w:bCs/>
          <w:color w:val="000000" w:themeColor="text1"/>
        </w:rPr>
        <w:t>Tại sao thế kỉ XXI, được dự đoán là “thế kỉ của châu Á”?</w:t>
      </w:r>
      <w:proofErr w:type="gramEnd"/>
    </w:p>
    <w:p w:rsidR="003F40AE" w:rsidRPr="0082182A" w:rsidRDefault="003F40AE" w:rsidP="003F40AE">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A. Châu Á trở thành trung tâm kinh tế, tài chính của thế giới.</w:t>
      </w:r>
      <w:proofErr w:type="gramEnd"/>
    </w:p>
    <w:p w:rsidR="003F40AE" w:rsidRPr="0082182A" w:rsidRDefault="003F40AE" w:rsidP="003F40AE">
      <w:pPr>
        <w:pStyle w:val="NormalWeb"/>
        <w:spacing w:before="0" w:beforeAutospacing="0" w:after="240" w:afterAutospacing="0" w:line="10" w:lineRule="atLeast"/>
        <w:ind w:left="48" w:right="48"/>
        <w:jc w:val="both"/>
        <w:rPr>
          <w:color w:val="000000" w:themeColor="text1"/>
          <w:lang w:val="vi-VN"/>
        </w:rPr>
      </w:pPr>
      <w:r w:rsidRPr="0082182A">
        <w:rPr>
          <w:color w:val="000000" w:themeColor="text1"/>
          <w:lang w:val="vi-VN"/>
        </w:rPr>
        <w:t>B. Các nước Ch</w:t>
      </w:r>
      <w:r w:rsidRPr="0082182A">
        <w:rPr>
          <w:color w:val="000000" w:themeColor="text1"/>
        </w:rPr>
        <w:t>âu Á</w:t>
      </w:r>
      <w:r w:rsidRPr="0082182A">
        <w:rPr>
          <w:color w:val="000000" w:themeColor="text1"/>
          <w:lang w:val="vi-VN"/>
        </w:rPr>
        <w:t xml:space="preserve"> đạt được sự tăng trưởng nhanh chóng về kinh tế</w:t>
      </w:r>
    </w:p>
    <w:p w:rsidR="003F40AE" w:rsidRPr="0082182A" w:rsidRDefault="003F40AE" w:rsidP="003F40AE">
      <w:pPr>
        <w:pStyle w:val="NormalWeb"/>
        <w:spacing w:before="0" w:beforeAutospacing="0" w:after="240" w:afterAutospacing="0" w:line="10" w:lineRule="atLeast"/>
        <w:ind w:left="48" w:right="48"/>
        <w:jc w:val="both"/>
        <w:rPr>
          <w:color w:val="000000" w:themeColor="text1"/>
          <w:lang w:val="vi-VN"/>
        </w:rPr>
      </w:pPr>
      <w:r w:rsidRPr="0082182A">
        <w:rPr>
          <w:color w:val="000000" w:themeColor="text1"/>
          <w:lang w:val="vi-VN"/>
        </w:rPr>
        <w:t>C. Các nước Châu Á giành được độc lập</w:t>
      </w:r>
    </w:p>
    <w:p w:rsidR="003F40AE" w:rsidRPr="003F40AE" w:rsidRDefault="003F40AE" w:rsidP="003F40AE">
      <w:pPr>
        <w:pStyle w:val="NormalWeb"/>
        <w:spacing w:before="0" w:beforeAutospacing="0" w:after="240" w:afterAutospacing="0" w:line="10" w:lineRule="atLeast"/>
        <w:ind w:left="48" w:right="48"/>
        <w:jc w:val="both"/>
        <w:rPr>
          <w:color w:val="000000" w:themeColor="text1"/>
        </w:rPr>
      </w:pPr>
      <w:r w:rsidRPr="0082182A">
        <w:rPr>
          <w:color w:val="000000" w:themeColor="text1"/>
          <w:lang w:val="vi-VN"/>
        </w:rPr>
        <w:t>D. Các nước Châu Á có tình hình chính trị ổn định nhất thế giới</w:t>
      </w:r>
    </w:p>
    <w:p w:rsidR="00A63371" w:rsidRPr="0082182A" w:rsidRDefault="00F54F82" w:rsidP="00A63371">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2542C6">
        <w:rPr>
          <w:b/>
          <w:color w:val="000000" w:themeColor="text1"/>
        </w:rPr>
        <w:t>11</w:t>
      </w:r>
      <w:r w:rsidR="00203E8A" w:rsidRPr="0082182A">
        <w:rPr>
          <w:color w:val="000000" w:themeColor="text1"/>
        </w:rPr>
        <w:t>.</w:t>
      </w:r>
      <w:proofErr w:type="gramEnd"/>
      <w:r w:rsidR="00A63371" w:rsidRPr="0082182A">
        <w:rPr>
          <w:b/>
          <w:bCs/>
          <w:color w:val="000000" w:themeColor="text1"/>
        </w:rPr>
        <w:t xml:space="preserve"> </w:t>
      </w:r>
      <w:proofErr w:type="gramStart"/>
      <w:r w:rsidR="00A63371" w:rsidRPr="0082182A">
        <w:rPr>
          <w:bCs/>
          <w:color w:val="000000" w:themeColor="text1"/>
        </w:rPr>
        <w:t>Quan hệ ngoại giao giữa Mĩ và Cu-ba sau chiến tranh như thế nào?</w:t>
      </w:r>
      <w:proofErr w:type="gramEnd"/>
    </w:p>
    <w:p w:rsidR="00A63371" w:rsidRPr="0082182A" w:rsidRDefault="00A63371"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Mĩ thực hiện chính sách bao vây, cấm vận Cu-ba.</w:t>
      </w:r>
      <w:r w:rsidR="00370260" w:rsidRPr="0082182A">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C. Nhanh</w:t>
      </w:r>
      <w:r w:rsidR="001143C4" w:rsidRPr="0082182A">
        <w:rPr>
          <w:rFonts w:eastAsia="Times New Roman"/>
          <w:color w:val="000000" w:themeColor="text1"/>
          <w:sz w:val="24"/>
          <w:szCs w:val="24"/>
        </w:rPr>
        <w:t xml:space="preserve"> chóng bình thường hóa quan hệ</w:t>
      </w:r>
    </w:p>
    <w:p w:rsidR="00A25213" w:rsidRPr="0082182A" w:rsidRDefault="00A63371"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Mĩ khôn</w:t>
      </w:r>
      <w:r w:rsidR="00370260" w:rsidRPr="0082182A">
        <w:rPr>
          <w:rFonts w:eastAsia="Times New Roman"/>
          <w:color w:val="000000" w:themeColor="text1"/>
          <w:sz w:val="24"/>
          <w:szCs w:val="24"/>
        </w:rPr>
        <w:t xml:space="preserve">g quan hệ ngoại giao với Cu-ba.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Thiết lập quan hệ ngoại giao.</w:t>
      </w:r>
    </w:p>
    <w:p w:rsidR="00A63371" w:rsidRPr="0082182A" w:rsidRDefault="003F40AE" w:rsidP="00A63371">
      <w:pPr>
        <w:pStyle w:val="NormalWeb"/>
        <w:spacing w:before="0" w:beforeAutospacing="0" w:after="240" w:afterAutospacing="0" w:line="360" w:lineRule="atLeast"/>
        <w:ind w:left="48" w:right="48"/>
        <w:jc w:val="both"/>
        <w:rPr>
          <w:color w:val="000000" w:themeColor="text1"/>
        </w:rPr>
      </w:pPr>
      <w:r>
        <w:rPr>
          <w:b/>
          <w:color w:val="000000" w:themeColor="text1"/>
          <w:lang w:val="vi-VN"/>
        </w:rPr>
        <w:t xml:space="preserve">Câu </w:t>
      </w:r>
      <w:r w:rsidR="002542C6">
        <w:rPr>
          <w:b/>
          <w:color w:val="000000" w:themeColor="text1"/>
        </w:rPr>
        <w:t>12.</w:t>
      </w:r>
      <w:r w:rsidR="00A63371" w:rsidRPr="0082182A">
        <w:rPr>
          <w:b/>
          <w:color w:val="000000" w:themeColor="text1"/>
          <w:lang w:val="vi-VN"/>
        </w:rPr>
        <w:t xml:space="preserve"> </w:t>
      </w:r>
      <w:proofErr w:type="gramStart"/>
      <w:r w:rsidR="00A63371" w:rsidRPr="0082182A">
        <w:rPr>
          <w:bCs/>
          <w:color w:val="000000" w:themeColor="text1"/>
        </w:rPr>
        <w:t>Vị thế của nền kinh tế Mĩ sau chiến tranh thế giới thứ hai như thế nào?</w:t>
      </w:r>
      <w:proofErr w:type="gramEnd"/>
    </w:p>
    <w:p w:rsidR="00A63371" w:rsidRPr="0082182A" w:rsidRDefault="00A63371" w:rsidP="001143C4">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Vươn lên đứng đầu trong giới tư bản chủ nghĩa.</w:t>
      </w:r>
      <w:r w:rsidR="001143C4" w:rsidRPr="0082182A">
        <w:rPr>
          <w:rFonts w:eastAsia="Times New Roman"/>
          <w:color w:val="000000" w:themeColor="text1"/>
          <w:sz w:val="24"/>
          <w:szCs w:val="24"/>
        </w:rPr>
        <w:tab/>
        <w:t xml:space="preserve">               </w:t>
      </w:r>
      <w:proofErr w:type="gramStart"/>
      <w:r w:rsidR="001143C4" w:rsidRPr="0082182A">
        <w:rPr>
          <w:rFonts w:eastAsia="Times New Roman"/>
          <w:color w:val="000000" w:themeColor="text1"/>
          <w:sz w:val="24"/>
          <w:szCs w:val="24"/>
        </w:rPr>
        <w:t>C. Đứng thứ ba trong giới tư bản chủ nghĩa.</w:t>
      </w:r>
      <w:proofErr w:type="gramEnd"/>
    </w:p>
    <w:p w:rsidR="00A63371" w:rsidRPr="0082182A" w:rsidRDefault="00A63371" w:rsidP="001143C4">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B. Đứng thứ h</w:t>
      </w:r>
      <w:r w:rsidR="001143C4" w:rsidRPr="0082182A">
        <w:rPr>
          <w:rFonts w:eastAsia="Times New Roman"/>
          <w:color w:val="000000" w:themeColor="text1"/>
          <w:sz w:val="24"/>
          <w:szCs w:val="24"/>
        </w:rPr>
        <w:t>ai trong giới tư bản chủ nghĩa.</w:t>
      </w:r>
      <w:proofErr w:type="gramEnd"/>
      <w:r w:rsidR="001143C4" w:rsidRPr="0082182A">
        <w:rPr>
          <w:rFonts w:eastAsia="Times New Roman"/>
          <w:color w:val="000000" w:themeColor="text1"/>
          <w:sz w:val="24"/>
          <w:szCs w:val="24"/>
        </w:rPr>
        <w:t xml:space="preserve">                              </w:t>
      </w:r>
      <w:r w:rsidRPr="0082182A">
        <w:rPr>
          <w:rFonts w:eastAsia="Times New Roman"/>
          <w:color w:val="000000" w:themeColor="text1"/>
          <w:sz w:val="24"/>
          <w:szCs w:val="24"/>
        </w:rPr>
        <w:t>D. Đứng thứ tư trong giới tư bản chủ nghĩa</w:t>
      </w:r>
    </w:p>
    <w:p w:rsidR="00B61FF2" w:rsidRPr="0082182A" w:rsidRDefault="002542C6" w:rsidP="00B61FF2">
      <w:pPr>
        <w:pStyle w:val="NormalWeb"/>
        <w:spacing w:before="0" w:beforeAutospacing="0" w:after="240" w:afterAutospacing="0" w:line="360" w:lineRule="atLeast"/>
        <w:ind w:left="48" w:right="48"/>
        <w:jc w:val="both"/>
        <w:rPr>
          <w:color w:val="000000" w:themeColor="text1"/>
        </w:rPr>
      </w:pPr>
      <w:proofErr w:type="gramStart"/>
      <w:r>
        <w:rPr>
          <w:b/>
          <w:color w:val="000000" w:themeColor="text1"/>
        </w:rPr>
        <w:lastRenderedPageBreak/>
        <w:t>Câu 13</w:t>
      </w:r>
      <w:r w:rsidR="00366E83" w:rsidRPr="0082182A">
        <w:rPr>
          <w:color w:val="000000" w:themeColor="text1"/>
        </w:rPr>
        <w:t>.</w:t>
      </w:r>
      <w:proofErr w:type="gramEnd"/>
      <w:r w:rsidR="00366E83" w:rsidRPr="0082182A">
        <w:rPr>
          <w:color w:val="000000" w:themeColor="text1"/>
        </w:rPr>
        <w:t xml:space="preserve"> </w:t>
      </w:r>
      <w:proofErr w:type="gramStart"/>
      <w:r w:rsidR="00B61FF2" w:rsidRPr="0082182A">
        <w:rPr>
          <w:bCs/>
          <w:color w:val="000000" w:themeColor="text1"/>
        </w:rPr>
        <w:t>Nhật Bản đã làm gì để thúc đẩy sự phát triển của khoa học – kĩ thuật?</w:t>
      </w:r>
      <w:proofErr w:type="gramEnd"/>
    </w:p>
    <w:p w:rsidR="00B61FF2" w:rsidRPr="0082182A"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Coi trọng nền giáo dục quốc dân, khoa học – kĩ thuật.</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C. Cho người đi học tập ở nước ngoài.</w:t>
      </w:r>
    </w:p>
    <w:p w:rsidR="00366E83"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Mua bằng phát</w:t>
      </w:r>
      <w:r w:rsidR="00370260" w:rsidRPr="0082182A">
        <w:rPr>
          <w:rFonts w:eastAsia="Times New Roman"/>
          <w:color w:val="000000" w:themeColor="text1"/>
          <w:sz w:val="24"/>
          <w:szCs w:val="24"/>
        </w:rPr>
        <w:t xml:space="preserve"> </w:t>
      </w:r>
      <w:proofErr w:type="gramStart"/>
      <w:r w:rsidR="00370260" w:rsidRPr="0082182A">
        <w:rPr>
          <w:rFonts w:eastAsia="Times New Roman"/>
          <w:color w:val="000000" w:themeColor="text1"/>
          <w:sz w:val="24"/>
          <w:szCs w:val="24"/>
        </w:rPr>
        <w:t>minh,</w:t>
      </w:r>
      <w:proofErr w:type="gramEnd"/>
      <w:r w:rsidR="00370260" w:rsidRPr="0082182A">
        <w:rPr>
          <w:rFonts w:eastAsia="Times New Roman"/>
          <w:color w:val="000000" w:themeColor="text1"/>
          <w:sz w:val="24"/>
          <w:szCs w:val="24"/>
        </w:rPr>
        <w:t xml:space="preserve"> sáng chế của nước ngoài.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Mời những người giỏi về làm việc.</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Pr>
          <w:b/>
          <w:color w:val="000000" w:themeColor="text1"/>
        </w:rPr>
        <w:t>14</w:t>
      </w:r>
      <w:r w:rsidRPr="0082182A">
        <w:rPr>
          <w:b/>
          <w:color w:val="000000" w:themeColor="text1"/>
        </w:rPr>
        <w:t>.</w:t>
      </w:r>
      <w:proofErr w:type="gramEnd"/>
      <w:r w:rsidRPr="0082182A">
        <w:rPr>
          <w:color w:val="000000" w:themeColor="text1"/>
        </w:rPr>
        <w:t xml:space="preserve"> </w:t>
      </w:r>
      <w:proofErr w:type="gramStart"/>
      <w:r w:rsidRPr="0082182A">
        <w:rPr>
          <w:bCs/>
          <w:color w:val="000000" w:themeColor="text1"/>
        </w:rPr>
        <w:t>Vì sao những năm 50 của thế kỉ XX, tình hình ĐNA ngày càng trở nên căng thẳng?</w:t>
      </w:r>
      <w:proofErr w:type="gramEnd"/>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Mĩ, Anh, Nhật thiết lập khối quân sự Đông Nam Á (SEATO).</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Mĩ thực hiện chiến lược toàn cầu.</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C. Mĩ biến Thái </w:t>
      </w:r>
      <w:proofErr w:type="gramStart"/>
      <w:r w:rsidRPr="0082182A">
        <w:rPr>
          <w:rFonts w:eastAsia="Times New Roman"/>
          <w:color w:val="000000" w:themeColor="text1"/>
          <w:sz w:val="24"/>
          <w:szCs w:val="24"/>
        </w:rPr>
        <w:t>Lan</w:t>
      </w:r>
      <w:proofErr w:type="gramEnd"/>
      <w:r w:rsidRPr="0082182A">
        <w:rPr>
          <w:rFonts w:eastAsia="Times New Roman"/>
          <w:color w:val="000000" w:themeColor="text1"/>
          <w:sz w:val="24"/>
          <w:szCs w:val="24"/>
        </w:rPr>
        <w:t xml:space="preserve"> thành căn cư quân sự.</w:t>
      </w:r>
    </w:p>
    <w:p w:rsidR="002542C6" w:rsidRPr="0082182A" w:rsidRDefault="002542C6" w:rsidP="002542C6">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Mĩ tiến hành chiến tranh xâm lược Việt Nam và mở rộng chiến tranh sang Lào, Cam-pu-chia.</w:t>
      </w:r>
    </w:p>
    <w:p w:rsidR="002542C6" w:rsidRPr="0082182A" w:rsidRDefault="002542C6" w:rsidP="002542C6">
      <w:pPr>
        <w:pStyle w:val="NormalWeb"/>
        <w:spacing w:before="0" w:beforeAutospacing="0" w:after="240" w:afterAutospacing="0" w:line="360" w:lineRule="atLeast"/>
        <w:ind w:left="48" w:right="48"/>
        <w:jc w:val="both"/>
        <w:rPr>
          <w:color w:val="000000" w:themeColor="text1"/>
        </w:rPr>
      </w:pPr>
      <w:proofErr w:type="gramStart"/>
      <w:r>
        <w:rPr>
          <w:b/>
          <w:color w:val="000000" w:themeColor="text1"/>
          <w:shd w:val="clear" w:color="auto" w:fill="FFFFFF"/>
        </w:rPr>
        <w:t>Câu 15.</w:t>
      </w:r>
      <w:proofErr w:type="gramEnd"/>
      <w:r>
        <w:rPr>
          <w:b/>
          <w:color w:val="000000" w:themeColor="text1"/>
          <w:shd w:val="clear" w:color="auto" w:fill="FFFFFF"/>
        </w:rPr>
        <w:t xml:space="preserve"> </w:t>
      </w:r>
      <w:proofErr w:type="gramStart"/>
      <w:r w:rsidRPr="0082182A">
        <w:rPr>
          <w:bCs/>
          <w:color w:val="000000" w:themeColor="text1"/>
        </w:rPr>
        <w:t xml:space="preserve">Ý nào </w:t>
      </w:r>
      <w:r w:rsidRPr="0082182A">
        <w:rPr>
          <w:b/>
          <w:bCs/>
          <w:color w:val="000000" w:themeColor="text1"/>
        </w:rPr>
        <w:t>không phải</w:t>
      </w:r>
      <w:r w:rsidRPr="0082182A">
        <w:rPr>
          <w:bCs/>
          <w:color w:val="000000" w:themeColor="text1"/>
        </w:rPr>
        <w:t xml:space="preserve"> kết quả của cuộc đấu tranh chống chế độ phân biệt chủng tộc ở Nam Phi?</w:t>
      </w:r>
      <w:proofErr w:type="gramEnd"/>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Nen-xơn Man-đê-la được trả tự do.</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Bầu cử được tiến hành, người da đen được bầu làm tổng thống.</w:t>
      </w:r>
    </w:p>
    <w:p w:rsidR="002542C6" w:rsidRPr="0082182A"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C. Chế độ A-pác-thai bị xóa bỏ.</w:t>
      </w:r>
    </w:p>
    <w:p w:rsidR="002542C6" w:rsidRPr="002542C6" w:rsidRDefault="002542C6" w:rsidP="002542C6">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D. Người da trắng vẫn được hưởng nhiều quyền lợi hơn người da đen.</w:t>
      </w:r>
    </w:p>
    <w:p w:rsidR="00B61FF2" w:rsidRPr="0082182A" w:rsidRDefault="00366E83" w:rsidP="00B61FF2">
      <w:pPr>
        <w:pStyle w:val="NormalWeb"/>
        <w:spacing w:before="0" w:beforeAutospacing="0" w:after="240" w:afterAutospacing="0" w:line="360" w:lineRule="atLeast"/>
        <w:ind w:left="48" w:right="48"/>
        <w:jc w:val="both"/>
        <w:rPr>
          <w:color w:val="000000" w:themeColor="text1"/>
        </w:rPr>
      </w:pPr>
      <w:r w:rsidRPr="0082182A">
        <w:rPr>
          <w:b/>
          <w:i/>
          <w:color w:val="000000" w:themeColor="text1"/>
        </w:rPr>
        <w:t> </w:t>
      </w:r>
      <w:r w:rsidR="002542C6">
        <w:rPr>
          <w:b/>
          <w:color w:val="000000" w:themeColor="text1"/>
        </w:rPr>
        <w:t>Câu 16</w:t>
      </w:r>
      <w:r w:rsidRPr="0082182A">
        <w:rPr>
          <w:b/>
          <w:color w:val="000000" w:themeColor="text1"/>
        </w:rPr>
        <w:t>.</w:t>
      </w:r>
      <w:r w:rsidR="00B61FF2" w:rsidRPr="0082182A">
        <w:rPr>
          <w:bCs/>
          <w:color w:val="000000" w:themeColor="text1"/>
        </w:rPr>
        <w:t>Việc các nước Tây Âu tham gia khối quân sự Bắc Đại Tây Dương (NATO) làm cho tình hình châu Âu:</w:t>
      </w:r>
    </w:p>
    <w:p w:rsidR="00B61FF2" w:rsidRPr="0082182A" w:rsidRDefault="00B61FF2" w:rsidP="00370260">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A. ổn định và có điều kiện phát triển.</w:t>
      </w:r>
      <w:proofErr w:type="gramEnd"/>
      <w:r w:rsidR="00370260" w:rsidRPr="0082182A">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proofErr w:type="gramStart"/>
      <w:r w:rsidR="00370260" w:rsidRPr="0082182A">
        <w:rPr>
          <w:rFonts w:eastAsia="Times New Roman"/>
          <w:color w:val="000000" w:themeColor="text1"/>
          <w:sz w:val="24"/>
          <w:szCs w:val="24"/>
        </w:rPr>
        <w:t>C. trở nên căng thẳng.</w:t>
      </w:r>
      <w:proofErr w:type="gramEnd"/>
    </w:p>
    <w:p w:rsidR="00B61FF2" w:rsidRPr="0082182A" w:rsidRDefault="00B61FF2" w:rsidP="00370260">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B. có sự</w:t>
      </w:r>
      <w:r w:rsidR="00370260" w:rsidRPr="0082182A">
        <w:rPr>
          <w:rFonts w:eastAsia="Times New Roman"/>
          <w:color w:val="000000" w:themeColor="text1"/>
          <w:sz w:val="24"/>
          <w:szCs w:val="24"/>
        </w:rPr>
        <w:t xml:space="preserve"> đối đầu gay gắt giữa các nước.</w:t>
      </w:r>
      <w:proofErr w:type="gramEnd"/>
      <w:r w:rsidR="00370260" w:rsidRPr="0082182A">
        <w:rPr>
          <w:rFonts w:eastAsia="Times New Roman"/>
          <w:color w:val="000000" w:themeColor="text1"/>
          <w:sz w:val="24"/>
          <w:szCs w:val="24"/>
        </w:rPr>
        <w:t xml:space="preserve"> </w:t>
      </w:r>
      <w:r w:rsidR="003F40AE">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có nguy cơ xảy ra một cuộc chiến tranh mới</w:t>
      </w:r>
    </w:p>
    <w:p w:rsidR="00B61FF2" w:rsidRPr="0082182A" w:rsidRDefault="00F54F82" w:rsidP="00B61FF2">
      <w:pPr>
        <w:pStyle w:val="NormalWeb"/>
        <w:spacing w:before="0" w:beforeAutospacing="0" w:after="240" w:afterAutospacing="0" w:line="360" w:lineRule="atLeast"/>
        <w:ind w:left="48" w:right="48"/>
        <w:jc w:val="both"/>
        <w:rPr>
          <w:color w:val="000000" w:themeColor="text1"/>
        </w:rPr>
      </w:pPr>
      <w:r w:rsidRPr="0082182A">
        <w:rPr>
          <w:b/>
          <w:color w:val="000000" w:themeColor="text1"/>
        </w:rPr>
        <w:t xml:space="preserve">Câu </w:t>
      </w:r>
      <w:proofErr w:type="gramStart"/>
      <w:r w:rsidR="002542C6">
        <w:rPr>
          <w:b/>
          <w:color w:val="000000" w:themeColor="text1"/>
        </w:rPr>
        <w:t>17</w:t>
      </w:r>
      <w:r w:rsidR="00203E8A" w:rsidRPr="0082182A">
        <w:rPr>
          <w:color w:val="000000" w:themeColor="text1"/>
        </w:rPr>
        <w:t xml:space="preserve"> </w:t>
      </w:r>
      <w:r w:rsidR="00B61FF2" w:rsidRPr="0082182A">
        <w:rPr>
          <w:color w:val="000000" w:themeColor="text1"/>
          <w:lang w:val="vi-VN"/>
        </w:rPr>
        <w:t>.</w:t>
      </w:r>
      <w:proofErr w:type="gramEnd"/>
      <w:r w:rsidR="00B61FF2" w:rsidRPr="0082182A">
        <w:rPr>
          <w:bCs/>
          <w:color w:val="000000" w:themeColor="text1"/>
        </w:rPr>
        <w:t xml:space="preserve"> Để giữa gìn hòa bình, </w:t>
      </w:r>
      <w:proofErr w:type="gramStart"/>
      <w:r w:rsidR="00B61FF2" w:rsidRPr="0082182A">
        <w:rPr>
          <w:bCs/>
          <w:color w:val="000000" w:themeColor="text1"/>
        </w:rPr>
        <w:t>an</w:t>
      </w:r>
      <w:proofErr w:type="gramEnd"/>
      <w:r w:rsidR="00B61FF2" w:rsidRPr="0082182A">
        <w:rPr>
          <w:bCs/>
          <w:color w:val="000000" w:themeColor="text1"/>
        </w:rPr>
        <w:t xml:space="preserve"> ninh và trật tự thế giới sau chiến tranh, Hội nghị Ianta đã quyết định vấn đề gì?</w:t>
      </w:r>
    </w:p>
    <w:p w:rsidR="00B61FF2" w:rsidRPr="0082182A" w:rsidRDefault="00B61FF2" w:rsidP="00B61FF2">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Thành lập tổ chức Liên Hợp Quốc.</w:t>
      </w:r>
    </w:p>
    <w:p w:rsidR="00B61FF2" w:rsidRPr="0082182A" w:rsidRDefault="00B61FF2" w:rsidP="00B61FF2">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Tổ chức trật tự thế giới sau chiến tranh.</w:t>
      </w:r>
    </w:p>
    <w:p w:rsidR="00B61FF2" w:rsidRPr="0082182A" w:rsidRDefault="00B61FF2" w:rsidP="00B61FF2">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C. Phân chia các khu vực chiếm đóng và phạm </w:t>
      </w:r>
      <w:proofErr w:type="gramStart"/>
      <w:r w:rsidRPr="0082182A">
        <w:rPr>
          <w:rFonts w:eastAsia="Times New Roman"/>
          <w:color w:val="000000" w:themeColor="text1"/>
          <w:sz w:val="24"/>
          <w:szCs w:val="24"/>
        </w:rPr>
        <w:t>vi</w:t>
      </w:r>
      <w:proofErr w:type="gramEnd"/>
      <w:r w:rsidRPr="0082182A">
        <w:rPr>
          <w:rFonts w:eastAsia="Times New Roman"/>
          <w:color w:val="000000" w:themeColor="text1"/>
          <w:sz w:val="24"/>
          <w:szCs w:val="24"/>
        </w:rPr>
        <w:t xml:space="preserve"> ảnh hưởng trên thế giới.</w:t>
      </w:r>
    </w:p>
    <w:p w:rsidR="00DA1C3D" w:rsidRPr="0082182A" w:rsidRDefault="00B61FF2" w:rsidP="00B61FF2">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Thực hiện chế độ quân quản ở các nước bại trận.</w:t>
      </w:r>
    </w:p>
    <w:p w:rsidR="003F40AE" w:rsidRPr="0082182A" w:rsidRDefault="003F40AE" w:rsidP="003F40AE">
      <w:pPr>
        <w:pStyle w:val="NormalWeb"/>
        <w:spacing w:before="0" w:beforeAutospacing="0" w:after="240" w:afterAutospacing="0" w:line="360" w:lineRule="atLeast"/>
        <w:ind w:left="48" w:right="48"/>
        <w:jc w:val="both"/>
        <w:rPr>
          <w:color w:val="000000" w:themeColor="text1"/>
        </w:rPr>
      </w:pPr>
      <w:r w:rsidRPr="0082182A">
        <w:rPr>
          <w:b/>
          <w:color w:val="000000" w:themeColor="text1"/>
          <w:shd w:val="clear" w:color="auto" w:fill="FFFFFF"/>
        </w:rPr>
        <w:t xml:space="preserve">Câu </w:t>
      </w:r>
      <w:proofErr w:type="gramStart"/>
      <w:r>
        <w:rPr>
          <w:b/>
          <w:color w:val="000000" w:themeColor="text1"/>
          <w:shd w:val="clear" w:color="auto" w:fill="FFFFFF"/>
        </w:rPr>
        <w:t>18</w:t>
      </w:r>
      <w:r w:rsidRPr="0082182A">
        <w:rPr>
          <w:color w:val="000000" w:themeColor="text1"/>
        </w:rPr>
        <w:t xml:space="preserve">  </w:t>
      </w:r>
      <w:r w:rsidRPr="0082182A">
        <w:rPr>
          <w:bCs/>
          <w:color w:val="000000" w:themeColor="text1"/>
        </w:rPr>
        <w:t>Loại</w:t>
      </w:r>
      <w:proofErr w:type="gramEnd"/>
      <w:r w:rsidRPr="0082182A">
        <w:rPr>
          <w:bCs/>
          <w:color w:val="000000" w:themeColor="text1"/>
        </w:rPr>
        <w:t xml:space="preserve"> vật liệu nào giữ vị trí quan trọng nhất trong cuộc sống hàng ngày và trong các ngành công nghiệp?</w:t>
      </w:r>
    </w:p>
    <w:p w:rsidR="003F40AE" w:rsidRPr="0082182A" w:rsidRDefault="003F40AE" w:rsidP="003F40AE">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Vật liệu siêu bền</w:t>
      </w:r>
      <w:r w:rsidRPr="0082182A">
        <w:rPr>
          <w:rFonts w:eastAsia="Times New Roman"/>
          <w:color w:val="000000" w:themeColor="text1"/>
          <w:sz w:val="24"/>
          <w:szCs w:val="24"/>
        </w:rPr>
        <w:tab/>
        <w:t xml:space="preserve">                                                             C. Vật liệu siêu dẫn</w:t>
      </w:r>
    </w:p>
    <w:p w:rsidR="003F40AE" w:rsidRPr="0082182A" w:rsidRDefault="003F40AE" w:rsidP="003F40AE">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lastRenderedPageBreak/>
        <w:t>B. Vật liệu Nano                                                                       D. Polim</w:t>
      </w:r>
      <w:r w:rsidRPr="0082182A">
        <w:rPr>
          <w:rFonts w:eastAsia="Times New Roman"/>
          <w:color w:val="000000" w:themeColor="text1"/>
          <w:sz w:val="24"/>
          <w:szCs w:val="24"/>
          <w:lang w:val="vi-VN"/>
        </w:rPr>
        <w:t>e</w:t>
      </w:r>
    </w:p>
    <w:p w:rsidR="003F40AE" w:rsidRPr="0082182A" w:rsidRDefault="003F40AE" w:rsidP="003F40AE">
      <w:pPr>
        <w:pStyle w:val="NormalWeb"/>
        <w:spacing w:before="0" w:beforeAutospacing="0" w:after="240" w:afterAutospacing="0" w:line="360" w:lineRule="atLeast"/>
        <w:ind w:left="48" w:right="48"/>
        <w:jc w:val="both"/>
        <w:rPr>
          <w:color w:val="000000" w:themeColor="text1"/>
        </w:rPr>
      </w:pPr>
      <w:r>
        <w:rPr>
          <w:b/>
          <w:color w:val="000000" w:themeColor="text1"/>
        </w:rPr>
        <w:t>Câu 19</w:t>
      </w:r>
      <w:r w:rsidRPr="0082182A">
        <w:rPr>
          <w:b/>
          <w:bCs/>
          <w:color w:val="000000" w:themeColor="text1"/>
        </w:rPr>
        <w:t>:</w:t>
      </w:r>
      <w:r w:rsidRPr="0082182A">
        <w:rPr>
          <w:b/>
          <w:color w:val="000000" w:themeColor="text1"/>
        </w:rPr>
        <w:t> </w:t>
      </w:r>
      <w:r w:rsidRPr="0082182A">
        <w:rPr>
          <w:color w:val="000000" w:themeColor="text1"/>
        </w:rPr>
        <w:t>T</w:t>
      </w:r>
      <w:r w:rsidRPr="0082182A">
        <w:rPr>
          <w:bCs/>
          <w:color w:val="000000" w:themeColor="text1"/>
        </w:rPr>
        <w:t>hành tựu quan trọng nào trong nông nghiệp đã góp phần giải quyết vấn đề lương thực cho con người?</w:t>
      </w:r>
    </w:p>
    <w:p w:rsidR="003F40AE" w:rsidRPr="0082182A" w:rsidRDefault="003F40AE" w:rsidP="003F40AE">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Chế tạo công sản xuất mới.</w:t>
      </w:r>
      <w:r w:rsidRPr="0082182A">
        <w:rPr>
          <w:rFonts w:eastAsia="Times New Roman"/>
          <w:color w:val="000000" w:themeColor="text1"/>
          <w:sz w:val="24"/>
          <w:szCs w:val="24"/>
        </w:rPr>
        <w:tab/>
        <w:t xml:space="preserve">                 </w:t>
      </w:r>
      <w:r>
        <w:rPr>
          <w:rFonts w:eastAsia="Times New Roman"/>
          <w:color w:val="000000" w:themeColor="text1"/>
          <w:sz w:val="24"/>
          <w:szCs w:val="24"/>
        </w:rPr>
        <w:t xml:space="preserve">                      </w:t>
      </w:r>
      <w:r w:rsidRPr="0082182A">
        <w:rPr>
          <w:rFonts w:eastAsia="Times New Roman"/>
          <w:color w:val="000000" w:themeColor="text1"/>
          <w:sz w:val="24"/>
          <w:szCs w:val="24"/>
        </w:rPr>
        <w:t>C. Cuộc “Cách mạng xanh”.</w:t>
      </w:r>
    </w:p>
    <w:p w:rsidR="003F40AE" w:rsidRPr="0082182A" w:rsidRDefault="003F40AE" w:rsidP="003F40AE">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Những phát minh về công nghệ sinh học.                            D. Chế tạo phân bón sinh học.</w:t>
      </w:r>
    </w:p>
    <w:p w:rsidR="003F40AE" w:rsidRPr="0082182A" w:rsidRDefault="003F40AE" w:rsidP="003F40AE">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shd w:val="clear" w:color="auto" w:fill="FFFFFF"/>
        </w:rPr>
        <w:t xml:space="preserve">Câu </w:t>
      </w:r>
      <w:r>
        <w:rPr>
          <w:b/>
          <w:color w:val="000000" w:themeColor="text1"/>
          <w:shd w:val="clear" w:color="auto" w:fill="FFFFFF"/>
        </w:rPr>
        <w:t>20</w:t>
      </w:r>
      <w:r w:rsidRPr="0082182A">
        <w:rPr>
          <w:b/>
          <w:color w:val="000000" w:themeColor="text1"/>
          <w:shd w:val="clear" w:color="auto" w:fill="FFFFFF"/>
        </w:rPr>
        <w:t>.</w:t>
      </w:r>
      <w:proofErr w:type="gramEnd"/>
      <w:r w:rsidRPr="0082182A">
        <w:rPr>
          <w:b/>
          <w:color w:val="000000" w:themeColor="text1"/>
          <w:shd w:val="clear" w:color="auto" w:fill="FFFFFF"/>
        </w:rPr>
        <w:t xml:space="preserve"> </w:t>
      </w:r>
      <w:r w:rsidRPr="0082182A">
        <w:rPr>
          <w:bCs/>
          <w:color w:val="000000" w:themeColor="text1"/>
        </w:rPr>
        <w:t xml:space="preserve">Nguồn gốc sâu </w:t>
      </w:r>
      <w:proofErr w:type="gramStart"/>
      <w:r w:rsidRPr="0082182A">
        <w:rPr>
          <w:bCs/>
          <w:color w:val="000000" w:themeColor="text1"/>
        </w:rPr>
        <w:t>sa</w:t>
      </w:r>
      <w:proofErr w:type="gramEnd"/>
      <w:r w:rsidRPr="0082182A">
        <w:rPr>
          <w:bCs/>
          <w:color w:val="000000" w:themeColor="text1"/>
        </w:rPr>
        <w:t xml:space="preserve"> của cuộc các mạng khoa học - kĩ thuật hiện đại là gì?</w:t>
      </w:r>
    </w:p>
    <w:p w:rsidR="003F40AE" w:rsidRPr="0082182A" w:rsidRDefault="003F40AE" w:rsidP="003F40AE">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Do sự bùng nổ dân số.</w:t>
      </w:r>
    </w:p>
    <w:p w:rsidR="003F40AE" w:rsidRPr="0082182A" w:rsidRDefault="003F40AE" w:rsidP="003F40AE">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Do những đòi hỏi của cuộc sống, sản xuất nhằm đáp ứng nhu cầu vật </w:t>
      </w:r>
      <w:proofErr w:type="gramStart"/>
      <w:r w:rsidRPr="0082182A">
        <w:rPr>
          <w:rFonts w:eastAsia="Times New Roman"/>
          <w:color w:val="000000" w:themeColor="text1"/>
          <w:sz w:val="24"/>
          <w:szCs w:val="24"/>
        </w:rPr>
        <w:t>chất ,kĩ</w:t>
      </w:r>
      <w:proofErr w:type="gramEnd"/>
      <w:r w:rsidRPr="0082182A">
        <w:rPr>
          <w:rFonts w:eastAsia="Times New Roman"/>
          <w:color w:val="000000" w:themeColor="text1"/>
          <w:sz w:val="24"/>
          <w:szCs w:val="24"/>
        </w:rPr>
        <w:t xml:space="preserve"> thuật ngày càng cao của con người.</w:t>
      </w:r>
    </w:p>
    <w:p w:rsidR="003F40AE" w:rsidRPr="0082182A" w:rsidRDefault="003F40AE" w:rsidP="003F40AE">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C. Yêu cầu của việc cải tiến vũ khí.</w:t>
      </w:r>
    </w:p>
    <w:p w:rsidR="003F40AE" w:rsidRPr="0082182A" w:rsidRDefault="003F40AE" w:rsidP="003F40AE">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D. Yêu cầu của cuộc chạy đua vũ trang giữa các nước tư bản.</w:t>
      </w:r>
    </w:p>
    <w:p w:rsidR="00613663" w:rsidRPr="0082182A" w:rsidRDefault="00613663" w:rsidP="00857364">
      <w:pPr>
        <w:spacing w:line="10" w:lineRule="atLeast"/>
        <w:jc w:val="both"/>
        <w:rPr>
          <w:b/>
          <w:color w:val="000000" w:themeColor="text1"/>
          <w:sz w:val="24"/>
          <w:szCs w:val="24"/>
        </w:rPr>
      </w:pPr>
      <w:r w:rsidRPr="0082182A">
        <w:rPr>
          <w:b/>
          <w:color w:val="000000" w:themeColor="text1"/>
          <w:sz w:val="24"/>
          <w:szCs w:val="24"/>
        </w:rPr>
        <w:t>II. Tự luận</w:t>
      </w:r>
      <w:r w:rsidR="00F54F82" w:rsidRPr="0082182A">
        <w:rPr>
          <w:b/>
          <w:color w:val="000000" w:themeColor="text1"/>
          <w:sz w:val="24"/>
          <w:szCs w:val="24"/>
        </w:rPr>
        <w:t xml:space="preserve"> </w:t>
      </w:r>
      <w:proofErr w:type="gramStart"/>
      <w:r w:rsidR="00F54F82" w:rsidRPr="0082182A">
        <w:rPr>
          <w:b/>
          <w:color w:val="000000" w:themeColor="text1"/>
          <w:sz w:val="24"/>
          <w:szCs w:val="24"/>
        </w:rPr>
        <w:t>( 5</w:t>
      </w:r>
      <w:proofErr w:type="gramEnd"/>
      <w:r w:rsidR="00F54F82" w:rsidRPr="0082182A">
        <w:rPr>
          <w:b/>
          <w:color w:val="000000" w:themeColor="text1"/>
          <w:sz w:val="24"/>
          <w:szCs w:val="24"/>
        </w:rPr>
        <w:t xml:space="preserve"> điểm)</w:t>
      </w:r>
    </w:p>
    <w:p w:rsidR="00E51980" w:rsidRPr="0082182A" w:rsidRDefault="00F54F82" w:rsidP="00E51980">
      <w:pPr>
        <w:tabs>
          <w:tab w:val="left" w:pos="5775"/>
        </w:tabs>
        <w:rPr>
          <w:rFonts w:eastAsia="Times New Roman"/>
          <w:color w:val="000000"/>
          <w:sz w:val="24"/>
          <w:szCs w:val="24"/>
        </w:rPr>
      </w:pPr>
      <w:proofErr w:type="gramStart"/>
      <w:r w:rsidRPr="0082182A">
        <w:rPr>
          <w:rStyle w:val="Strong"/>
          <w:color w:val="000000" w:themeColor="text1"/>
          <w:sz w:val="24"/>
          <w:szCs w:val="24"/>
        </w:rPr>
        <w:t>Câu 1.</w:t>
      </w:r>
      <w:proofErr w:type="gramEnd"/>
      <w:r w:rsidRPr="0082182A">
        <w:rPr>
          <w:rStyle w:val="Strong"/>
          <w:b w:val="0"/>
          <w:color w:val="000000" w:themeColor="text1"/>
          <w:sz w:val="24"/>
          <w:szCs w:val="24"/>
        </w:rPr>
        <w:t xml:space="preserve"> </w:t>
      </w:r>
      <w:r w:rsidR="00613663" w:rsidRPr="0082182A">
        <w:rPr>
          <w:rStyle w:val="Strong"/>
          <w:b w:val="0"/>
          <w:color w:val="000000" w:themeColor="text1"/>
          <w:sz w:val="24"/>
          <w:szCs w:val="24"/>
        </w:rPr>
        <w:t>(2 điể</w:t>
      </w:r>
      <w:r w:rsidR="006D34C9" w:rsidRPr="0082182A">
        <w:rPr>
          <w:rStyle w:val="Strong"/>
          <w:b w:val="0"/>
          <w:color w:val="000000" w:themeColor="text1"/>
          <w:sz w:val="24"/>
          <w:szCs w:val="24"/>
        </w:rPr>
        <w:t>m)</w:t>
      </w:r>
      <w:r w:rsidR="003B6E6A" w:rsidRPr="0082182A">
        <w:rPr>
          <w:rStyle w:val="Strong"/>
          <w:b w:val="0"/>
          <w:color w:val="000000" w:themeColor="text1"/>
          <w:sz w:val="24"/>
          <w:szCs w:val="24"/>
        </w:rPr>
        <w:t>:</w:t>
      </w:r>
      <w:r w:rsidR="003B6E6A" w:rsidRPr="0082182A">
        <w:rPr>
          <w:color w:val="000000" w:themeColor="text1"/>
          <w:sz w:val="24"/>
          <w:szCs w:val="24"/>
        </w:rPr>
        <w:t xml:space="preserve"> </w:t>
      </w:r>
      <w:r w:rsidR="00E51980" w:rsidRPr="0082182A">
        <w:rPr>
          <w:rFonts w:eastAsia="Times New Roman"/>
          <w:color w:val="000000"/>
          <w:sz w:val="24"/>
          <w:szCs w:val="24"/>
        </w:rPr>
        <w:t xml:space="preserve"> </w:t>
      </w:r>
      <w:proofErr w:type="gramStart"/>
      <w:r w:rsidR="00E51980" w:rsidRPr="0082182A">
        <w:rPr>
          <w:rFonts w:eastAsia="Times New Roman"/>
          <w:color w:val="000000"/>
          <w:sz w:val="24"/>
          <w:szCs w:val="24"/>
        </w:rPr>
        <w:t>Nêu  như</w:t>
      </w:r>
      <w:proofErr w:type="gramEnd"/>
      <w:r w:rsidR="00E51980" w:rsidRPr="0082182A">
        <w:rPr>
          <w:rFonts w:eastAsia="Times New Roman"/>
          <w:color w:val="000000"/>
          <w:sz w:val="24"/>
          <w:szCs w:val="24"/>
        </w:rPr>
        <w:t>̃ng biến đổi tình hình của khu vực Đông Nam Á sau 1945 là gì? Biến đổi nà</w:t>
      </w:r>
      <w:proofErr w:type="gramStart"/>
      <w:r w:rsidR="00E51980" w:rsidRPr="0082182A">
        <w:rPr>
          <w:rFonts w:eastAsia="Times New Roman"/>
          <w:color w:val="000000"/>
          <w:sz w:val="24"/>
          <w:szCs w:val="24"/>
        </w:rPr>
        <w:t>o  la</w:t>
      </w:r>
      <w:proofErr w:type="gramEnd"/>
      <w:r w:rsidR="00E51980" w:rsidRPr="0082182A">
        <w:rPr>
          <w:rFonts w:eastAsia="Times New Roman"/>
          <w:color w:val="000000"/>
          <w:sz w:val="24"/>
          <w:szCs w:val="24"/>
        </w:rPr>
        <w:t xml:space="preserve">̀ to lớn nhất? </w:t>
      </w:r>
    </w:p>
    <w:p w:rsidR="007A787E" w:rsidRPr="0082182A" w:rsidRDefault="00F54F82" w:rsidP="00857364">
      <w:pPr>
        <w:spacing w:line="10" w:lineRule="atLeast"/>
        <w:jc w:val="both"/>
        <w:rPr>
          <w:color w:val="000000" w:themeColor="text1"/>
          <w:sz w:val="24"/>
          <w:szCs w:val="24"/>
          <w:lang w:val="vi-VN"/>
        </w:rPr>
      </w:pPr>
      <w:proofErr w:type="gramStart"/>
      <w:r w:rsidRPr="0082182A">
        <w:rPr>
          <w:rStyle w:val="Strong"/>
          <w:color w:val="000000" w:themeColor="text1"/>
          <w:sz w:val="24"/>
          <w:szCs w:val="24"/>
        </w:rPr>
        <w:t>Câu 2.</w:t>
      </w:r>
      <w:proofErr w:type="gramEnd"/>
      <w:r w:rsidRPr="0082182A">
        <w:rPr>
          <w:rStyle w:val="Strong"/>
          <w:b w:val="0"/>
          <w:color w:val="000000" w:themeColor="text1"/>
          <w:sz w:val="24"/>
          <w:szCs w:val="24"/>
        </w:rPr>
        <w:t xml:space="preserve"> </w:t>
      </w:r>
      <w:r w:rsidR="006D34C9" w:rsidRPr="0082182A">
        <w:rPr>
          <w:rStyle w:val="Strong"/>
          <w:b w:val="0"/>
          <w:color w:val="000000" w:themeColor="text1"/>
          <w:sz w:val="24"/>
          <w:szCs w:val="24"/>
        </w:rPr>
        <w:t>(3 điểm)</w:t>
      </w:r>
      <w:r w:rsidR="003B6E6A" w:rsidRPr="0082182A">
        <w:rPr>
          <w:color w:val="000000" w:themeColor="text1"/>
          <w:sz w:val="24"/>
          <w:szCs w:val="24"/>
        </w:rPr>
        <w:t xml:space="preserve">:  </w:t>
      </w:r>
      <w:r w:rsidR="00E51980" w:rsidRPr="0082182A">
        <w:rPr>
          <w:color w:val="000000" w:themeColor="text1"/>
          <w:sz w:val="24"/>
          <w:szCs w:val="24"/>
        </w:rPr>
        <w:t>Nêu những thành tựu chủ yếu củ</w:t>
      </w:r>
      <w:r w:rsidR="005148A1" w:rsidRPr="0082182A">
        <w:rPr>
          <w:color w:val="000000" w:themeColor="text1"/>
          <w:sz w:val="24"/>
          <w:szCs w:val="24"/>
        </w:rPr>
        <w:t>a</w:t>
      </w:r>
      <w:r w:rsidR="00E51980" w:rsidRPr="0082182A">
        <w:rPr>
          <w:color w:val="000000" w:themeColor="text1"/>
          <w:sz w:val="24"/>
          <w:szCs w:val="24"/>
        </w:rPr>
        <w:t xml:space="preserve"> cuộc Cách mạng khoa học – kĩ thuật từ 1945 đến </w:t>
      </w:r>
      <w:proofErr w:type="gramStart"/>
      <w:r w:rsidR="00E51980" w:rsidRPr="0082182A">
        <w:rPr>
          <w:color w:val="000000" w:themeColor="text1"/>
          <w:sz w:val="24"/>
          <w:szCs w:val="24"/>
        </w:rPr>
        <w:t>nay ?</w:t>
      </w:r>
      <w:proofErr w:type="gramEnd"/>
      <w:r w:rsidR="00E51980" w:rsidRPr="0082182A">
        <w:rPr>
          <w:color w:val="000000" w:themeColor="text1"/>
          <w:sz w:val="24"/>
          <w:szCs w:val="24"/>
        </w:rPr>
        <w:t xml:space="preserve"> </w:t>
      </w:r>
      <w:r w:rsidR="00561396" w:rsidRPr="0082182A">
        <w:rPr>
          <w:color w:val="000000" w:themeColor="text1"/>
          <w:sz w:val="24"/>
          <w:szCs w:val="24"/>
        </w:rPr>
        <w:t>T</w:t>
      </w:r>
      <w:r w:rsidR="00E51980" w:rsidRPr="0082182A">
        <w:rPr>
          <w:color w:val="000000" w:themeColor="text1"/>
          <w:sz w:val="24"/>
          <w:szCs w:val="24"/>
        </w:rPr>
        <w:t xml:space="preserve">ác </w:t>
      </w:r>
      <w:proofErr w:type="gramStart"/>
      <w:r w:rsidR="00E51980" w:rsidRPr="0082182A">
        <w:rPr>
          <w:color w:val="000000" w:themeColor="text1"/>
          <w:sz w:val="24"/>
          <w:szCs w:val="24"/>
        </w:rPr>
        <w:t xml:space="preserve">động </w:t>
      </w:r>
      <w:r w:rsidR="00561396" w:rsidRPr="0082182A">
        <w:rPr>
          <w:color w:val="000000" w:themeColor="text1"/>
          <w:sz w:val="24"/>
          <w:szCs w:val="24"/>
        </w:rPr>
        <w:t xml:space="preserve"> (</w:t>
      </w:r>
      <w:proofErr w:type="gramEnd"/>
      <w:r w:rsidR="00561396" w:rsidRPr="0082182A">
        <w:rPr>
          <w:color w:val="000000" w:themeColor="text1"/>
          <w:sz w:val="24"/>
          <w:szCs w:val="24"/>
        </w:rPr>
        <w:t xml:space="preserve">tích cực và hạn chế) </w:t>
      </w:r>
      <w:r w:rsidR="00E51980" w:rsidRPr="0082182A">
        <w:rPr>
          <w:color w:val="000000" w:themeColor="text1"/>
          <w:sz w:val="24"/>
          <w:szCs w:val="24"/>
        </w:rPr>
        <w:t xml:space="preserve"> của nó đối với  cộc sống con người ?</w:t>
      </w:r>
    </w:p>
    <w:p w:rsidR="007A787E" w:rsidRPr="0082182A" w:rsidRDefault="007A787E" w:rsidP="00857364">
      <w:pPr>
        <w:spacing w:line="10" w:lineRule="atLeast"/>
        <w:jc w:val="both"/>
        <w:rPr>
          <w:color w:val="000000" w:themeColor="text1"/>
          <w:sz w:val="24"/>
          <w:szCs w:val="24"/>
          <w:lang w:val="vi-VN"/>
        </w:rPr>
      </w:pPr>
    </w:p>
    <w:p w:rsidR="007A787E" w:rsidRPr="0082182A" w:rsidRDefault="007A787E" w:rsidP="00857364">
      <w:pPr>
        <w:spacing w:line="10" w:lineRule="atLeast"/>
        <w:jc w:val="both"/>
        <w:rPr>
          <w:color w:val="000000" w:themeColor="text1"/>
          <w:sz w:val="24"/>
          <w:szCs w:val="24"/>
          <w:lang w:val="vi-VN"/>
        </w:rPr>
      </w:pPr>
    </w:p>
    <w:p w:rsidR="00370260" w:rsidRPr="0082182A" w:rsidRDefault="00370260" w:rsidP="00857364">
      <w:pPr>
        <w:spacing w:line="10" w:lineRule="atLeast"/>
        <w:jc w:val="both"/>
        <w:rPr>
          <w:b/>
          <w:color w:val="000000" w:themeColor="text1"/>
          <w:sz w:val="24"/>
          <w:szCs w:val="24"/>
          <w:lang w:val="nl-NL"/>
        </w:rPr>
      </w:pPr>
    </w:p>
    <w:p w:rsidR="00370260" w:rsidRDefault="00370260"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Pr="0082182A" w:rsidRDefault="0082182A"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0D3213" w:rsidRDefault="000D3213" w:rsidP="00857364">
      <w:pPr>
        <w:spacing w:line="10" w:lineRule="atLeast"/>
        <w:jc w:val="both"/>
        <w:rPr>
          <w:b/>
          <w:color w:val="000000" w:themeColor="text1"/>
          <w:sz w:val="24"/>
          <w:szCs w:val="24"/>
          <w:lang w:val="nl-NL"/>
        </w:rPr>
      </w:pPr>
    </w:p>
    <w:p w:rsidR="000D3213" w:rsidRDefault="000D3213" w:rsidP="00857364">
      <w:pPr>
        <w:spacing w:line="10" w:lineRule="atLeast"/>
        <w:jc w:val="both"/>
        <w:rPr>
          <w:b/>
          <w:color w:val="000000" w:themeColor="text1"/>
          <w:sz w:val="24"/>
          <w:szCs w:val="24"/>
          <w:lang w:val="nl-NL"/>
        </w:rPr>
      </w:pP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lastRenderedPageBreak/>
        <w:t xml:space="preserve">TRƯỜNG THCS ĐỨC GIANG          </w:t>
      </w:r>
      <w:r w:rsidRPr="0082182A">
        <w:rPr>
          <w:color w:val="000000" w:themeColor="text1"/>
          <w:sz w:val="24"/>
          <w:szCs w:val="24"/>
          <w:lang w:val="nl-NL"/>
        </w:rPr>
        <w:t xml:space="preserve">   </w:t>
      </w:r>
      <w:r w:rsidR="00284BB2" w:rsidRPr="0082182A">
        <w:rPr>
          <w:b/>
          <w:color w:val="000000" w:themeColor="text1"/>
          <w:sz w:val="24"/>
          <w:szCs w:val="24"/>
          <w:lang w:val="nl-NL"/>
        </w:rPr>
        <w:t xml:space="preserve">                      </w:t>
      </w:r>
      <w:r w:rsidR="00485E52" w:rsidRPr="0082182A">
        <w:rPr>
          <w:b/>
          <w:color w:val="000000" w:themeColor="text1"/>
          <w:sz w:val="24"/>
          <w:szCs w:val="24"/>
          <w:lang w:val="nl-NL"/>
        </w:rPr>
        <w:t xml:space="preserve">            </w:t>
      </w:r>
      <w:r w:rsidRPr="0082182A">
        <w:rPr>
          <w:b/>
          <w:color w:val="000000" w:themeColor="text1"/>
          <w:sz w:val="24"/>
          <w:szCs w:val="24"/>
          <w:lang w:val="nl-NL"/>
        </w:rPr>
        <w:t xml:space="preserve">ĐỀ KIỂM TRA </w:t>
      </w:r>
      <w:r w:rsidR="00485E52" w:rsidRPr="0082182A">
        <w:rPr>
          <w:b/>
          <w:color w:val="000000" w:themeColor="text1"/>
          <w:sz w:val="24"/>
          <w:szCs w:val="24"/>
          <w:lang w:val="nl-NL"/>
        </w:rPr>
        <w:t>HỌC KÌ I</w:t>
      </w: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485E52"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00CA08C2" w:rsidRPr="0082182A">
        <w:rPr>
          <w:b/>
          <w:color w:val="000000" w:themeColor="text1"/>
          <w:sz w:val="24"/>
          <w:szCs w:val="24"/>
          <w:lang w:val="nl-NL"/>
        </w:rPr>
        <w:t xml:space="preserve"> MÔN LỊCH SỬ 9</w:t>
      </w:r>
      <w:r w:rsidR="00485E52" w:rsidRPr="0082182A">
        <w:rPr>
          <w:b/>
          <w:color w:val="000000" w:themeColor="text1"/>
          <w:sz w:val="24"/>
          <w:szCs w:val="24"/>
          <w:lang w:val="nl-NL"/>
        </w:rPr>
        <w:t>- TIẾT</w:t>
      </w:r>
      <w:r w:rsidR="00CA08C2" w:rsidRPr="0082182A">
        <w:rPr>
          <w:b/>
          <w:color w:val="000000" w:themeColor="text1"/>
          <w:sz w:val="24"/>
          <w:szCs w:val="24"/>
          <w:lang w:val="nl-NL"/>
        </w:rPr>
        <w:t xml:space="preserve"> 18</w:t>
      </w:r>
      <w:r w:rsidRPr="0082182A">
        <w:rPr>
          <w:b/>
          <w:color w:val="000000" w:themeColor="text1"/>
          <w:sz w:val="24"/>
          <w:szCs w:val="24"/>
          <w:lang w:val="nl-NL"/>
        </w:rPr>
        <w:t xml:space="preserve"> </w:t>
      </w: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4B4E29" w:rsidRPr="0082182A">
        <w:rPr>
          <w:b/>
          <w:color w:val="000000" w:themeColor="text1"/>
          <w:sz w:val="24"/>
          <w:szCs w:val="24"/>
          <w:lang w:val="nl-NL"/>
        </w:rPr>
        <w:t xml:space="preserve"> </w:t>
      </w:r>
      <w:r w:rsidRPr="0082182A">
        <w:rPr>
          <w:b/>
          <w:color w:val="000000" w:themeColor="text1"/>
          <w:sz w:val="24"/>
          <w:szCs w:val="24"/>
          <w:lang w:val="nl-NL"/>
        </w:rPr>
        <w:t>NĂM HỌC 2019-2020</w:t>
      </w:r>
    </w:p>
    <w:p w:rsidR="00AF2C65" w:rsidRPr="0082182A" w:rsidRDefault="00AF2C65" w:rsidP="00CA08C2">
      <w:pPr>
        <w:tabs>
          <w:tab w:val="left" w:pos="6375"/>
        </w:tabs>
        <w:spacing w:line="10" w:lineRule="atLeast"/>
        <w:jc w:val="both"/>
        <w:rPr>
          <w:b/>
          <w:color w:val="000000" w:themeColor="text1"/>
          <w:sz w:val="24"/>
          <w:szCs w:val="24"/>
          <w:lang w:val="nl-NL"/>
        </w:rPr>
      </w:pPr>
      <w:r w:rsidRPr="0082182A">
        <w:rPr>
          <w:b/>
          <w:bCs/>
          <w:color w:val="000000" w:themeColor="text1"/>
          <w:sz w:val="24"/>
          <w:szCs w:val="24"/>
          <w:lang w:val="pt-BR"/>
        </w:rPr>
        <w:t>I.  Mục tiêu cần đạt</w:t>
      </w:r>
      <w:r w:rsidR="00CA08C2" w:rsidRPr="0082182A">
        <w:rPr>
          <w:b/>
          <w:bCs/>
          <w:color w:val="000000" w:themeColor="text1"/>
          <w:sz w:val="24"/>
          <w:szCs w:val="24"/>
          <w:lang w:val="pt-BR"/>
        </w:rPr>
        <w:t xml:space="preserve">                                  </w:t>
      </w:r>
      <w:r w:rsidR="00CA08C2" w:rsidRPr="0082182A">
        <w:rPr>
          <w:b/>
          <w:bCs/>
          <w:color w:val="000000" w:themeColor="text1"/>
          <w:sz w:val="24"/>
          <w:szCs w:val="24"/>
          <w:lang w:val="pt-BR"/>
        </w:rPr>
        <w:tab/>
        <w:t>MÃ ĐỀ</w:t>
      </w:r>
      <w:r w:rsidR="002542C6">
        <w:rPr>
          <w:b/>
          <w:bCs/>
          <w:color w:val="000000" w:themeColor="text1"/>
          <w:sz w:val="24"/>
          <w:szCs w:val="24"/>
          <w:lang w:val="pt-BR"/>
        </w:rPr>
        <w:t>: 03</w:t>
      </w:r>
    </w:p>
    <w:p w:rsidR="00AF2C65" w:rsidRPr="0082182A" w:rsidRDefault="00AF2C65" w:rsidP="00857364">
      <w:pPr>
        <w:pStyle w:val="NormalWeb"/>
        <w:spacing w:before="30" w:beforeAutospacing="0" w:line="10" w:lineRule="atLeast"/>
        <w:jc w:val="both"/>
        <w:rPr>
          <w:b/>
          <w:bCs/>
          <w:color w:val="000000" w:themeColor="text1"/>
          <w:u w:val="single"/>
          <w:lang w:val="pt-BR"/>
        </w:rPr>
      </w:pPr>
      <w:r w:rsidRPr="0082182A">
        <w:rPr>
          <w:b/>
          <w:color w:val="000000" w:themeColor="text1"/>
          <w:lang w:val="pt-BR"/>
        </w:rPr>
        <w:t xml:space="preserve">1. Kiến thức: </w:t>
      </w:r>
      <w:r w:rsidRPr="0082182A">
        <w:rPr>
          <w:color w:val="000000" w:themeColor="text1"/>
          <w:lang w:val="pt-BR"/>
        </w:rPr>
        <w:t xml:space="preserve">Củng cố lại kiến thức đã </w:t>
      </w:r>
      <w:r w:rsidR="0061146B" w:rsidRPr="0082182A">
        <w:rPr>
          <w:color w:val="000000" w:themeColor="text1"/>
          <w:lang w:val="pt-BR"/>
        </w:rPr>
        <w:t xml:space="preserve">học về phần lịch sử Việt Nam </w:t>
      </w:r>
      <w:r w:rsidR="00CA08C2" w:rsidRPr="0082182A">
        <w:rPr>
          <w:color w:val="000000" w:themeColor="text1"/>
          <w:lang w:val="pt-BR"/>
        </w:rPr>
        <w:t>hiện đại 1945-2000</w:t>
      </w:r>
    </w:p>
    <w:p w:rsidR="00AF2C65" w:rsidRPr="0082182A" w:rsidRDefault="00AF2C65" w:rsidP="00857364">
      <w:pPr>
        <w:spacing w:line="10" w:lineRule="atLeast"/>
        <w:jc w:val="both"/>
        <w:rPr>
          <w:b/>
          <w:color w:val="000000" w:themeColor="text1"/>
          <w:sz w:val="24"/>
          <w:szCs w:val="24"/>
          <w:lang w:val="pt-BR"/>
        </w:rPr>
      </w:pPr>
      <w:r w:rsidRPr="0082182A">
        <w:rPr>
          <w:b/>
          <w:color w:val="000000" w:themeColor="text1"/>
          <w:sz w:val="24"/>
          <w:szCs w:val="24"/>
          <w:lang w:val="pt-BR"/>
        </w:rPr>
        <w:t xml:space="preserve">2. Kỹ năng: </w:t>
      </w:r>
      <w:r w:rsidRPr="0082182A">
        <w:rPr>
          <w:color w:val="000000" w:themeColor="text1"/>
          <w:sz w:val="24"/>
          <w:szCs w:val="24"/>
          <w:lang w:val="pt-BR"/>
        </w:rPr>
        <w:t>Trình bày bài kiểm tra qua việc giải quyết các bai tập trắc nghiệm và tự luận</w:t>
      </w:r>
    </w:p>
    <w:p w:rsidR="00AF2C65" w:rsidRPr="0082182A" w:rsidRDefault="00AF2C65" w:rsidP="00857364">
      <w:pPr>
        <w:pStyle w:val="NormalWeb"/>
        <w:spacing w:before="30" w:beforeAutospacing="0" w:line="10" w:lineRule="atLeast"/>
        <w:jc w:val="both"/>
        <w:rPr>
          <w:color w:val="000000" w:themeColor="text1"/>
          <w:lang w:val="pt-BR"/>
        </w:rPr>
      </w:pPr>
      <w:r w:rsidRPr="0082182A">
        <w:rPr>
          <w:b/>
          <w:color w:val="000000" w:themeColor="text1"/>
          <w:lang w:val="pt-BR"/>
        </w:rPr>
        <w:t xml:space="preserve">3.Thái độ: </w:t>
      </w:r>
      <w:r w:rsidRPr="0082182A">
        <w:rPr>
          <w:color w:val="000000" w:themeColor="text1"/>
          <w:lang w:val="pt-BR"/>
        </w:rPr>
        <w:t xml:space="preserve"> Có ý thức làm bài nghiêm túc, yêu thích môn lịch sử</w:t>
      </w:r>
    </w:p>
    <w:p w:rsidR="00891902" w:rsidRPr="0082182A" w:rsidRDefault="00AF2C65" w:rsidP="00857364">
      <w:pPr>
        <w:pStyle w:val="NormalWeb"/>
        <w:spacing w:before="30" w:beforeAutospacing="0" w:line="10" w:lineRule="atLeast"/>
        <w:jc w:val="both"/>
        <w:rPr>
          <w:color w:val="000000" w:themeColor="text1"/>
          <w:lang w:val="pt-BR"/>
        </w:rPr>
      </w:pPr>
      <w:r w:rsidRPr="0082182A">
        <w:rPr>
          <w:b/>
          <w:color w:val="000000" w:themeColor="text1"/>
          <w:lang w:val="pt-BR"/>
        </w:rPr>
        <w:t>4. Định hướng phát triển năng lực</w:t>
      </w:r>
      <w:r w:rsidRPr="0082182A">
        <w:rPr>
          <w:color w:val="000000" w:themeColor="text1"/>
          <w:lang w:val="pt-BR"/>
        </w:rPr>
        <w:t>: Năng lực tự học,  tái hiện lịch sử, năng lực giải quyết vấn đề</w:t>
      </w:r>
    </w:p>
    <w:p w:rsidR="00890280" w:rsidRPr="0082182A" w:rsidRDefault="00DF799E" w:rsidP="00857364">
      <w:pPr>
        <w:spacing w:line="10" w:lineRule="atLeast"/>
        <w:jc w:val="both"/>
        <w:rPr>
          <w:b/>
          <w:color w:val="000000" w:themeColor="text1"/>
          <w:sz w:val="24"/>
          <w:szCs w:val="24"/>
          <w:u w:val="single"/>
          <w:lang w:val="nl-NL"/>
        </w:rPr>
      </w:pPr>
      <w:r w:rsidRPr="0082182A">
        <w:rPr>
          <w:b/>
          <w:color w:val="000000" w:themeColor="text1"/>
          <w:sz w:val="24"/>
          <w:szCs w:val="24"/>
          <w:u w:val="single"/>
          <w:lang w:val="nl-NL"/>
        </w:rPr>
        <w:t>II. Ma trận đề</w:t>
      </w:r>
    </w:p>
    <w:p w:rsidR="00890280" w:rsidRPr="0082182A" w:rsidRDefault="00890280" w:rsidP="00857364">
      <w:pPr>
        <w:spacing w:line="10" w:lineRule="atLeast"/>
        <w:jc w:val="both"/>
        <w:rPr>
          <w:b/>
          <w:color w:val="000000" w:themeColor="text1"/>
          <w:sz w:val="24"/>
          <w:szCs w:val="24"/>
          <w:lang w:val="nl-NL"/>
        </w:rPr>
      </w:pPr>
    </w:p>
    <w:tbl>
      <w:tblPr>
        <w:tblpPr w:leftFromText="180" w:rightFromText="180" w:vertAnchor="text" w:horzAnchor="margin" w:tblpY="-55"/>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88"/>
        <w:gridCol w:w="1134"/>
        <w:gridCol w:w="1134"/>
        <w:gridCol w:w="993"/>
        <w:gridCol w:w="992"/>
        <w:gridCol w:w="992"/>
        <w:gridCol w:w="709"/>
        <w:gridCol w:w="850"/>
      </w:tblGrid>
      <w:tr w:rsidR="0028508E" w:rsidRPr="0082182A" w:rsidTr="003F379E">
        <w:tc>
          <w:tcPr>
            <w:tcW w:w="1838" w:type="dxa"/>
            <w:vMerge w:val="restart"/>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Nội dung</w:t>
            </w:r>
          </w:p>
        </w:tc>
        <w:tc>
          <w:tcPr>
            <w:tcW w:w="2122" w:type="dxa"/>
            <w:gridSpan w:val="2"/>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Nhận biết</w:t>
            </w:r>
          </w:p>
        </w:tc>
        <w:tc>
          <w:tcPr>
            <w:tcW w:w="2268" w:type="dxa"/>
            <w:gridSpan w:val="2"/>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Thông hiểu</w:t>
            </w:r>
          </w:p>
        </w:tc>
        <w:tc>
          <w:tcPr>
            <w:tcW w:w="1985" w:type="dxa"/>
            <w:gridSpan w:val="2"/>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Vận dụng</w:t>
            </w:r>
          </w:p>
        </w:tc>
        <w:tc>
          <w:tcPr>
            <w:tcW w:w="1701" w:type="dxa"/>
            <w:gridSpan w:val="2"/>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Vận dụng cao</w:t>
            </w:r>
          </w:p>
        </w:tc>
        <w:tc>
          <w:tcPr>
            <w:tcW w:w="850" w:type="dxa"/>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Tổng</w:t>
            </w:r>
          </w:p>
        </w:tc>
      </w:tr>
      <w:tr w:rsidR="0028508E" w:rsidRPr="0082182A" w:rsidTr="003F379E">
        <w:tc>
          <w:tcPr>
            <w:tcW w:w="1838" w:type="dxa"/>
            <w:vMerge/>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TN</w:t>
            </w:r>
          </w:p>
        </w:tc>
        <w:tc>
          <w:tcPr>
            <w:tcW w:w="988"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TL</w:t>
            </w: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TN</w:t>
            </w: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TL</w:t>
            </w:r>
          </w:p>
        </w:tc>
        <w:tc>
          <w:tcPr>
            <w:tcW w:w="993"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TN</w:t>
            </w:r>
          </w:p>
        </w:tc>
        <w:tc>
          <w:tcPr>
            <w:tcW w:w="992"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TL</w:t>
            </w:r>
          </w:p>
        </w:tc>
        <w:tc>
          <w:tcPr>
            <w:tcW w:w="992"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TN</w:t>
            </w: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TL</w:t>
            </w:r>
          </w:p>
        </w:tc>
        <w:tc>
          <w:tcPr>
            <w:tcW w:w="850" w:type="dxa"/>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p>
        </w:tc>
      </w:tr>
      <w:tr w:rsidR="0028508E" w:rsidRPr="0082182A" w:rsidTr="003F379E">
        <w:trPr>
          <w:trHeight w:val="1249"/>
        </w:trPr>
        <w:tc>
          <w:tcPr>
            <w:tcW w:w="1838" w:type="dxa"/>
          </w:tcPr>
          <w:p w:rsidR="006B3196" w:rsidRPr="0082182A" w:rsidRDefault="006B3196" w:rsidP="006B3196">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Liên Xô  và  các nước Đông Âu 1945- 1990</w:t>
            </w:r>
          </w:p>
        </w:tc>
        <w:tc>
          <w:tcPr>
            <w:tcW w:w="1134" w:type="dxa"/>
          </w:tcPr>
          <w:p w:rsidR="00D02013" w:rsidRPr="0082182A" w:rsidRDefault="006B3196"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w:t>
            </w:r>
            <w:r w:rsidRPr="0082182A">
              <w:rPr>
                <w:color w:val="000000" w:themeColor="text1"/>
                <w:sz w:val="24"/>
                <w:szCs w:val="24"/>
                <w:lang w:val="vi-VN"/>
              </w:rPr>
              <w:t>2</w:t>
            </w:r>
            <w:r w:rsidR="00D02013" w:rsidRPr="0082182A">
              <w:rPr>
                <w:color w:val="000000" w:themeColor="text1"/>
                <w:sz w:val="24"/>
                <w:szCs w:val="24"/>
              </w:rPr>
              <w:t xml:space="preserve"> câu</w:t>
            </w:r>
          </w:p>
          <w:p w:rsidR="00D02013" w:rsidRPr="0082182A" w:rsidRDefault="006B3196"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(0,</w:t>
            </w:r>
            <w:r w:rsidR="00D02013" w:rsidRPr="0082182A">
              <w:rPr>
                <w:color w:val="000000" w:themeColor="text1"/>
                <w:sz w:val="24"/>
                <w:szCs w:val="24"/>
              </w:rPr>
              <w:t>5đ)</w:t>
            </w:r>
          </w:p>
          <w:p w:rsidR="00D02013" w:rsidRPr="0082182A" w:rsidRDefault="00D02013" w:rsidP="00857364">
            <w:pPr>
              <w:tabs>
                <w:tab w:val="left" w:pos="1290"/>
                <w:tab w:val="center" w:pos="5145"/>
              </w:tabs>
              <w:spacing w:line="10" w:lineRule="atLeast"/>
              <w:jc w:val="both"/>
              <w:rPr>
                <w:i/>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988" w:type="dxa"/>
            <w:vAlign w:val="center"/>
          </w:tcPr>
          <w:p w:rsidR="00D02013" w:rsidRPr="0082182A" w:rsidRDefault="00D02013" w:rsidP="00857364">
            <w:pPr>
              <w:tabs>
                <w:tab w:val="left" w:pos="1290"/>
                <w:tab w:val="center" w:pos="5145"/>
              </w:tabs>
              <w:spacing w:line="10" w:lineRule="atLeast"/>
              <w:jc w:val="both"/>
              <w:rPr>
                <w:color w:val="000000" w:themeColor="text1"/>
                <w:sz w:val="24"/>
                <w:szCs w:val="24"/>
              </w:rPr>
            </w:pPr>
          </w:p>
        </w:tc>
        <w:tc>
          <w:tcPr>
            <w:tcW w:w="1134" w:type="dxa"/>
          </w:tcPr>
          <w:p w:rsidR="00D02013" w:rsidRPr="0082182A" w:rsidRDefault="00125E3B"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 xml:space="preserve">I. </w:t>
            </w:r>
            <w:r w:rsidR="007A787E" w:rsidRPr="0082182A">
              <w:rPr>
                <w:color w:val="000000" w:themeColor="text1"/>
                <w:sz w:val="24"/>
                <w:szCs w:val="24"/>
                <w:lang w:val="vi-VN"/>
              </w:rPr>
              <w:t>1</w:t>
            </w:r>
            <w:r w:rsidR="00D02013" w:rsidRPr="0082182A">
              <w:rPr>
                <w:color w:val="000000" w:themeColor="text1"/>
                <w:sz w:val="24"/>
                <w:szCs w:val="24"/>
              </w:rPr>
              <w:t xml:space="preserve"> câu</w:t>
            </w:r>
          </w:p>
          <w:p w:rsidR="00D02013" w:rsidRPr="0082182A" w:rsidRDefault="00125E3B"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w:t>
            </w:r>
            <w:r w:rsidR="00D02013" w:rsidRPr="0082182A">
              <w:rPr>
                <w:i/>
                <w:color w:val="000000" w:themeColor="text1"/>
                <w:sz w:val="24"/>
                <w:szCs w:val="24"/>
              </w:rPr>
              <w:t>5đ)</w:t>
            </w: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p>
        </w:tc>
        <w:tc>
          <w:tcPr>
            <w:tcW w:w="993" w:type="dxa"/>
          </w:tcPr>
          <w:p w:rsidR="006B3196" w:rsidRPr="0082182A" w:rsidRDefault="006B3196" w:rsidP="006B3196">
            <w:pPr>
              <w:tabs>
                <w:tab w:val="left" w:pos="1290"/>
                <w:tab w:val="center" w:pos="5145"/>
              </w:tabs>
              <w:spacing w:line="10" w:lineRule="atLeast"/>
              <w:jc w:val="both"/>
              <w:rPr>
                <w:color w:val="000000" w:themeColor="text1"/>
                <w:sz w:val="24"/>
                <w:szCs w:val="24"/>
              </w:rPr>
            </w:pPr>
            <w:r w:rsidRPr="0082182A">
              <w:rPr>
                <w:color w:val="000000" w:themeColor="text1"/>
                <w:sz w:val="24"/>
                <w:szCs w:val="24"/>
              </w:rPr>
              <w:t>I. 1 câu</w:t>
            </w:r>
          </w:p>
          <w:p w:rsidR="00D02013" w:rsidRPr="0082182A" w:rsidRDefault="006B3196" w:rsidP="006B3196">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(0.25đ)</w:t>
            </w:r>
          </w:p>
        </w:tc>
        <w:tc>
          <w:tcPr>
            <w:tcW w:w="992" w:type="dxa"/>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2" w:type="dxa"/>
          </w:tcPr>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spacing w:line="10" w:lineRule="atLeast"/>
              <w:jc w:val="both"/>
              <w:rPr>
                <w:color w:val="000000" w:themeColor="text1"/>
                <w:sz w:val="24"/>
                <w:szCs w:val="24"/>
              </w:rPr>
            </w:pP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p w:rsidR="00D02013" w:rsidRPr="0082182A" w:rsidRDefault="00D02013" w:rsidP="00857364">
            <w:pPr>
              <w:spacing w:line="10" w:lineRule="atLeast"/>
              <w:jc w:val="both"/>
              <w:rPr>
                <w:color w:val="000000" w:themeColor="text1"/>
                <w:sz w:val="24"/>
                <w:szCs w:val="24"/>
              </w:rPr>
            </w:pPr>
          </w:p>
          <w:p w:rsidR="00D02013" w:rsidRPr="0082182A" w:rsidRDefault="00D02013" w:rsidP="00857364">
            <w:pPr>
              <w:spacing w:line="10" w:lineRule="atLeast"/>
              <w:jc w:val="both"/>
              <w:rPr>
                <w:color w:val="000000" w:themeColor="text1"/>
                <w:sz w:val="24"/>
                <w:szCs w:val="24"/>
              </w:rPr>
            </w:pPr>
          </w:p>
        </w:tc>
        <w:tc>
          <w:tcPr>
            <w:tcW w:w="850" w:type="dxa"/>
          </w:tcPr>
          <w:p w:rsidR="00D02013" w:rsidRPr="0082182A" w:rsidRDefault="002B68A2" w:rsidP="00857364">
            <w:pPr>
              <w:spacing w:line="10" w:lineRule="atLeast"/>
              <w:jc w:val="both"/>
              <w:rPr>
                <w:color w:val="000000" w:themeColor="text1"/>
                <w:sz w:val="24"/>
                <w:szCs w:val="24"/>
              </w:rPr>
            </w:pPr>
            <w:r w:rsidRPr="0082182A">
              <w:rPr>
                <w:color w:val="000000" w:themeColor="text1"/>
                <w:sz w:val="24"/>
                <w:szCs w:val="24"/>
              </w:rPr>
              <w:t>1.2</w:t>
            </w:r>
            <w:r w:rsidR="00D02013" w:rsidRPr="0082182A">
              <w:rPr>
                <w:color w:val="000000" w:themeColor="text1"/>
                <w:sz w:val="24"/>
                <w:szCs w:val="24"/>
              </w:rPr>
              <w:t>5đ</w:t>
            </w:r>
          </w:p>
          <w:p w:rsidR="00D02013" w:rsidRPr="0082182A" w:rsidRDefault="00D02013" w:rsidP="00857364">
            <w:pPr>
              <w:tabs>
                <w:tab w:val="left" w:pos="840"/>
              </w:tabs>
              <w:spacing w:line="10" w:lineRule="atLeast"/>
              <w:jc w:val="both"/>
              <w:rPr>
                <w:color w:val="000000" w:themeColor="text1"/>
                <w:sz w:val="24"/>
                <w:szCs w:val="24"/>
              </w:rPr>
            </w:pPr>
            <w:r w:rsidRPr="0082182A">
              <w:rPr>
                <w:color w:val="000000" w:themeColor="text1"/>
                <w:sz w:val="24"/>
                <w:szCs w:val="24"/>
              </w:rPr>
              <w:tab/>
            </w:r>
          </w:p>
        </w:tc>
      </w:tr>
      <w:tr w:rsidR="0028508E" w:rsidRPr="0082182A" w:rsidTr="003F379E">
        <w:trPr>
          <w:trHeight w:val="718"/>
        </w:trPr>
        <w:tc>
          <w:tcPr>
            <w:tcW w:w="1838" w:type="dxa"/>
          </w:tcPr>
          <w:p w:rsidR="00D0201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 xml:space="preserve"> Á, Phi, Mĩ La-tinh 1945- nay</w:t>
            </w:r>
          </w:p>
        </w:tc>
        <w:tc>
          <w:tcPr>
            <w:tcW w:w="1134" w:type="dxa"/>
          </w:tcPr>
          <w:p w:rsidR="00D02013" w:rsidRPr="0082182A" w:rsidRDefault="006B3196" w:rsidP="00857364">
            <w:pPr>
              <w:tabs>
                <w:tab w:val="left" w:pos="1290"/>
                <w:tab w:val="center" w:pos="5145"/>
              </w:tabs>
              <w:spacing w:line="10" w:lineRule="atLeast"/>
              <w:jc w:val="both"/>
              <w:rPr>
                <w:i/>
                <w:color w:val="000000" w:themeColor="text1"/>
                <w:sz w:val="24"/>
                <w:szCs w:val="24"/>
              </w:rPr>
            </w:pPr>
            <w:r w:rsidRPr="0082182A">
              <w:rPr>
                <w:color w:val="000000" w:themeColor="text1"/>
                <w:sz w:val="24"/>
                <w:szCs w:val="24"/>
              </w:rPr>
              <w:t xml:space="preserve">I. </w:t>
            </w:r>
            <w:r w:rsidRPr="0082182A">
              <w:rPr>
                <w:color w:val="000000" w:themeColor="text1"/>
                <w:sz w:val="24"/>
                <w:szCs w:val="24"/>
                <w:lang w:val="vi-VN"/>
              </w:rPr>
              <w:t>2</w:t>
            </w:r>
            <w:r w:rsidR="00D02013" w:rsidRPr="0082182A">
              <w:rPr>
                <w:color w:val="000000" w:themeColor="text1"/>
                <w:sz w:val="24"/>
                <w:szCs w:val="24"/>
              </w:rPr>
              <w:t>câu</w:t>
            </w: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0.5đ</w:t>
            </w:r>
          </w:p>
        </w:tc>
        <w:tc>
          <w:tcPr>
            <w:tcW w:w="988" w:type="dxa"/>
          </w:tcPr>
          <w:p w:rsidR="00E51980" w:rsidRPr="0082182A" w:rsidRDefault="00E51980" w:rsidP="00E51980">
            <w:pPr>
              <w:tabs>
                <w:tab w:val="left" w:pos="1290"/>
                <w:tab w:val="center" w:pos="5145"/>
              </w:tabs>
              <w:spacing w:line="10" w:lineRule="atLeast"/>
              <w:jc w:val="both"/>
              <w:rPr>
                <w:color w:val="000000" w:themeColor="text1"/>
                <w:sz w:val="24"/>
                <w:szCs w:val="24"/>
              </w:rPr>
            </w:pPr>
            <w:r w:rsidRPr="0082182A">
              <w:rPr>
                <w:color w:val="000000" w:themeColor="text1"/>
                <w:sz w:val="24"/>
                <w:szCs w:val="24"/>
              </w:rPr>
              <w:t>II.1 câu</w:t>
            </w:r>
          </w:p>
          <w:p w:rsidR="00D02013" w:rsidRPr="0082182A" w:rsidRDefault="00E51980" w:rsidP="00E51980">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(2.0đ)</w:t>
            </w:r>
          </w:p>
        </w:tc>
        <w:tc>
          <w:tcPr>
            <w:tcW w:w="1134" w:type="dxa"/>
            <w:tcBorders>
              <w:bottom w:val="single" w:sz="4" w:space="0" w:color="auto"/>
            </w:tcBorders>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 câu</w:t>
            </w: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 xml:space="preserve">0,25đ  </w:t>
            </w:r>
          </w:p>
        </w:tc>
        <w:tc>
          <w:tcPr>
            <w:tcW w:w="1134"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3"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 xml:space="preserve"> </w:t>
            </w:r>
          </w:p>
        </w:tc>
        <w:tc>
          <w:tcPr>
            <w:tcW w:w="992"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2" w:type="dxa"/>
          </w:tcPr>
          <w:p w:rsidR="006B3196" w:rsidRPr="0082182A" w:rsidRDefault="006B3196" w:rsidP="006B3196">
            <w:pPr>
              <w:tabs>
                <w:tab w:val="left" w:pos="1290"/>
                <w:tab w:val="center" w:pos="5145"/>
              </w:tabs>
              <w:spacing w:line="10" w:lineRule="atLeast"/>
              <w:jc w:val="both"/>
              <w:rPr>
                <w:color w:val="000000" w:themeColor="text1"/>
                <w:sz w:val="24"/>
                <w:szCs w:val="24"/>
              </w:rPr>
            </w:pPr>
            <w:r w:rsidRPr="0082182A">
              <w:rPr>
                <w:color w:val="000000" w:themeColor="text1"/>
                <w:sz w:val="24"/>
                <w:szCs w:val="24"/>
              </w:rPr>
              <w:t>I. 1 câu</w:t>
            </w:r>
          </w:p>
          <w:p w:rsidR="00D02013" w:rsidRPr="0082182A" w:rsidRDefault="006B3196" w:rsidP="006B3196">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(0.25đ)</w:t>
            </w: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850" w:type="dxa"/>
          </w:tcPr>
          <w:p w:rsidR="00D02013" w:rsidRPr="0082182A" w:rsidRDefault="002B68A2"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3.0</w:t>
            </w:r>
            <w:r w:rsidR="00D02013" w:rsidRPr="0082182A">
              <w:rPr>
                <w:color w:val="000000" w:themeColor="text1"/>
                <w:sz w:val="24"/>
                <w:szCs w:val="24"/>
              </w:rPr>
              <w:t>đ</w:t>
            </w:r>
          </w:p>
        </w:tc>
      </w:tr>
      <w:tr w:rsidR="0028508E" w:rsidRPr="0082182A" w:rsidTr="003F379E">
        <w:trPr>
          <w:trHeight w:val="1084"/>
        </w:trPr>
        <w:tc>
          <w:tcPr>
            <w:tcW w:w="1838" w:type="dxa"/>
          </w:tcPr>
          <w:p w:rsidR="00D0201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Mĩ, Tây Âu, Nhật Bản 1945- nay</w:t>
            </w:r>
          </w:p>
        </w:tc>
        <w:tc>
          <w:tcPr>
            <w:tcW w:w="1134" w:type="dxa"/>
          </w:tcPr>
          <w:p w:rsidR="00D02013" w:rsidRPr="0082182A" w:rsidRDefault="006A26E3" w:rsidP="00857364">
            <w:pPr>
              <w:tabs>
                <w:tab w:val="left" w:pos="1290"/>
                <w:tab w:val="center" w:pos="5145"/>
              </w:tabs>
              <w:spacing w:line="10" w:lineRule="atLeast"/>
              <w:jc w:val="both"/>
              <w:rPr>
                <w:i/>
                <w:color w:val="000000" w:themeColor="text1"/>
                <w:sz w:val="24"/>
                <w:szCs w:val="24"/>
              </w:rPr>
            </w:pPr>
            <w:r w:rsidRPr="0082182A">
              <w:rPr>
                <w:color w:val="000000" w:themeColor="text1"/>
                <w:sz w:val="24"/>
                <w:szCs w:val="24"/>
              </w:rPr>
              <w:t>I.</w:t>
            </w:r>
            <w:r w:rsidR="006B3196" w:rsidRPr="0082182A">
              <w:rPr>
                <w:color w:val="000000" w:themeColor="text1"/>
                <w:sz w:val="24"/>
                <w:szCs w:val="24"/>
                <w:lang w:val="vi-VN"/>
              </w:rPr>
              <w:t>2</w:t>
            </w:r>
            <w:r w:rsidR="00D02013" w:rsidRPr="0082182A">
              <w:rPr>
                <w:color w:val="000000" w:themeColor="text1"/>
                <w:sz w:val="24"/>
                <w:szCs w:val="24"/>
              </w:rPr>
              <w:t xml:space="preserve"> câu</w:t>
            </w:r>
          </w:p>
          <w:p w:rsidR="00D02013" w:rsidRPr="0082182A" w:rsidRDefault="006A26E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 xml:space="preserve">0. </w:t>
            </w:r>
            <w:r w:rsidR="006446E5" w:rsidRPr="0082182A">
              <w:rPr>
                <w:i/>
                <w:color w:val="000000" w:themeColor="text1"/>
                <w:sz w:val="24"/>
                <w:szCs w:val="24"/>
              </w:rPr>
              <w:t>2</w:t>
            </w:r>
            <w:r w:rsidR="00D02013" w:rsidRPr="0082182A">
              <w:rPr>
                <w:i/>
                <w:color w:val="000000" w:themeColor="text1"/>
                <w:sz w:val="24"/>
                <w:szCs w:val="24"/>
              </w:rPr>
              <w:t>5đ</w:t>
            </w:r>
          </w:p>
        </w:tc>
        <w:tc>
          <w:tcPr>
            <w:tcW w:w="988" w:type="dxa"/>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 xml:space="preserve"> </w:t>
            </w: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1134" w:type="dxa"/>
            <w:tcBorders>
              <w:bottom w:val="single" w:sz="4" w:space="0" w:color="auto"/>
            </w:tcBorders>
          </w:tcPr>
          <w:p w:rsidR="00D02013" w:rsidRPr="0082182A" w:rsidRDefault="006446E5"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I.1</w:t>
            </w:r>
            <w:r w:rsidR="00D02013" w:rsidRPr="0082182A">
              <w:rPr>
                <w:i/>
                <w:color w:val="000000" w:themeColor="text1"/>
                <w:sz w:val="24"/>
                <w:szCs w:val="24"/>
              </w:rPr>
              <w:t xml:space="preserve"> câu</w:t>
            </w: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w:t>
            </w:r>
            <w:r w:rsidR="006446E5" w:rsidRPr="0082182A">
              <w:rPr>
                <w:i/>
                <w:color w:val="000000" w:themeColor="text1"/>
                <w:sz w:val="24"/>
                <w:szCs w:val="24"/>
              </w:rPr>
              <w:t>2</w:t>
            </w:r>
            <w:r w:rsidRPr="0082182A">
              <w:rPr>
                <w:i/>
                <w:color w:val="000000" w:themeColor="text1"/>
                <w:sz w:val="24"/>
                <w:szCs w:val="24"/>
              </w:rPr>
              <w:t>5đ</w:t>
            </w: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1134" w:type="dxa"/>
            <w:vAlign w:val="center"/>
          </w:tcPr>
          <w:p w:rsidR="006446E5" w:rsidRPr="0082182A" w:rsidRDefault="006446E5" w:rsidP="00857364">
            <w:pPr>
              <w:tabs>
                <w:tab w:val="left" w:pos="1290"/>
                <w:tab w:val="center" w:pos="5145"/>
              </w:tabs>
              <w:spacing w:line="10" w:lineRule="atLeast"/>
              <w:jc w:val="both"/>
              <w:rPr>
                <w:b/>
                <w:color w:val="000000" w:themeColor="text1"/>
                <w:sz w:val="24"/>
                <w:szCs w:val="24"/>
              </w:rPr>
            </w:pPr>
          </w:p>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3" w:type="dxa"/>
          </w:tcPr>
          <w:p w:rsidR="00D02013" w:rsidRPr="0082182A" w:rsidRDefault="00D02013" w:rsidP="00857364">
            <w:pPr>
              <w:tabs>
                <w:tab w:val="left" w:pos="1290"/>
                <w:tab w:val="center" w:pos="5145"/>
              </w:tabs>
              <w:spacing w:line="10" w:lineRule="atLeast"/>
              <w:jc w:val="both"/>
              <w:rPr>
                <w:color w:val="000000" w:themeColor="text1"/>
                <w:sz w:val="24"/>
                <w:szCs w:val="24"/>
              </w:rPr>
            </w:pPr>
          </w:p>
        </w:tc>
        <w:tc>
          <w:tcPr>
            <w:tcW w:w="992" w:type="dxa"/>
          </w:tcPr>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992" w:type="dxa"/>
          </w:tcPr>
          <w:p w:rsidR="00125E3B" w:rsidRPr="0082182A" w:rsidRDefault="00125E3B" w:rsidP="00125E3B">
            <w:pPr>
              <w:tabs>
                <w:tab w:val="left" w:pos="1290"/>
                <w:tab w:val="center" w:pos="5145"/>
              </w:tabs>
              <w:spacing w:line="10" w:lineRule="atLeast"/>
              <w:jc w:val="both"/>
              <w:rPr>
                <w:i/>
                <w:color w:val="000000" w:themeColor="text1"/>
                <w:sz w:val="24"/>
                <w:szCs w:val="24"/>
                <w:lang w:val="vi-VN"/>
              </w:rPr>
            </w:pPr>
          </w:p>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 xml:space="preserve"> </w:t>
            </w: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 xml:space="preserve"> </w:t>
            </w:r>
          </w:p>
        </w:tc>
        <w:tc>
          <w:tcPr>
            <w:tcW w:w="850" w:type="dxa"/>
          </w:tcPr>
          <w:p w:rsidR="00D02013" w:rsidRPr="0082182A" w:rsidRDefault="002B68A2" w:rsidP="00857364">
            <w:pPr>
              <w:spacing w:line="10" w:lineRule="atLeast"/>
              <w:jc w:val="both"/>
              <w:rPr>
                <w:color w:val="000000" w:themeColor="text1"/>
                <w:sz w:val="24"/>
                <w:szCs w:val="24"/>
              </w:rPr>
            </w:pPr>
            <w:r w:rsidRPr="0082182A">
              <w:rPr>
                <w:color w:val="000000" w:themeColor="text1"/>
                <w:sz w:val="24"/>
                <w:szCs w:val="24"/>
              </w:rPr>
              <w:t>0.</w:t>
            </w:r>
            <w:r w:rsidR="006446E5" w:rsidRPr="0082182A">
              <w:rPr>
                <w:color w:val="000000" w:themeColor="text1"/>
                <w:sz w:val="24"/>
                <w:szCs w:val="24"/>
              </w:rPr>
              <w:t>5</w:t>
            </w:r>
            <w:r w:rsidR="00D02013" w:rsidRPr="0082182A">
              <w:rPr>
                <w:color w:val="000000" w:themeColor="text1"/>
                <w:sz w:val="24"/>
                <w:szCs w:val="24"/>
              </w:rPr>
              <w:t>đ</w:t>
            </w:r>
          </w:p>
          <w:p w:rsidR="00D02013" w:rsidRPr="0082182A" w:rsidRDefault="00D02013" w:rsidP="00857364">
            <w:pPr>
              <w:spacing w:line="10" w:lineRule="atLeast"/>
              <w:jc w:val="both"/>
              <w:rPr>
                <w:color w:val="000000" w:themeColor="text1"/>
                <w:sz w:val="24"/>
                <w:szCs w:val="24"/>
              </w:rPr>
            </w:pPr>
          </w:p>
        </w:tc>
      </w:tr>
      <w:tr w:rsidR="0028508E" w:rsidRPr="0082182A" w:rsidTr="003F379E">
        <w:trPr>
          <w:trHeight w:val="1217"/>
        </w:trPr>
        <w:tc>
          <w:tcPr>
            <w:tcW w:w="1838" w:type="dxa"/>
            <w:vAlign w:val="center"/>
          </w:tcPr>
          <w:p w:rsidR="00D0201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Quan hệ quốc tế  1945- nay</w:t>
            </w:r>
          </w:p>
        </w:tc>
        <w:tc>
          <w:tcPr>
            <w:tcW w:w="1134" w:type="dxa"/>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I.2 câu</w:t>
            </w:r>
          </w:p>
          <w:p w:rsidR="00D02013" w:rsidRPr="0082182A" w:rsidRDefault="00D02013" w:rsidP="00857364">
            <w:pPr>
              <w:tabs>
                <w:tab w:val="left" w:pos="1290"/>
                <w:tab w:val="center" w:pos="5145"/>
              </w:tabs>
              <w:spacing w:line="10" w:lineRule="atLeast"/>
              <w:jc w:val="both"/>
              <w:rPr>
                <w:i/>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0.5đ</w:t>
            </w:r>
          </w:p>
        </w:tc>
        <w:tc>
          <w:tcPr>
            <w:tcW w:w="988" w:type="dxa"/>
            <w:vAlign w:val="center"/>
          </w:tcPr>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1134" w:type="dxa"/>
            <w:tcBorders>
              <w:top w:val="single" w:sz="4" w:space="0" w:color="auto"/>
            </w:tcBorders>
          </w:tcPr>
          <w:p w:rsidR="00D02013" w:rsidRPr="0082182A" w:rsidRDefault="006446E5"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w:t>
            </w:r>
            <w:r w:rsidR="00D02013" w:rsidRPr="0082182A">
              <w:rPr>
                <w:color w:val="000000" w:themeColor="text1"/>
                <w:sz w:val="24"/>
                <w:szCs w:val="24"/>
              </w:rPr>
              <w:t xml:space="preserve"> câu</w:t>
            </w: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w:t>
            </w:r>
            <w:r w:rsidR="006446E5" w:rsidRPr="0082182A">
              <w:rPr>
                <w:i/>
                <w:color w:val="000000" w:themeColor="text1"/>
                <w:sz w:val="24"/>
                <w:szCs w:val="24"/>
              </w:rPr>
              <w:t>2</w:t>
            </w:r>
            <w:r w:rsidRPr="0082182A">
              <w:rPr>
                <w:i/>
                <w:color w:val="000000" w:themeColor="text1"/>
                <w:sz w:val="24"/>
                <w:szCs w:val="24"/>
              </w:rPr>
              <w:t>5đ</w:t>
            </w:r>
          </w:p>
        </w:tc>
        <w:tc>
          <w:tcPr>
            <w:tcW w:w="1134" w:type="dxa"/>
            <w:vAlign w:val="center"/>
          </w:tcPr>
          <w:p w:rsidR="00D02013" w:rsidRPr="0082182A" w:rsidRDefault="00D02013" w:rsidP="00857364">
            <w:pPr>
              <w:tabs>
                <w:tab w:val="left" w:pos="1290"/>
                <w:tab w:val="center" w:pos="5145"/>
              </w:tabs>
              <w:spacing w:line="10" w:lineRule="atLeast"/>
              <w:jc w:val="both"/>
              <w:rPr>
                <w:color w:val="000000" w:themeColor="text1"/>
                <w:sz w:val="24"/>
                <w:szCs w:val="24"/>
              </w:rPr>
            </w:pPr>
          </w:p>
        </w:tc>
        <w:tc>
          <w:tcPr>
            <w:tcW w:w="993" w:type="dxa"/>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 câu</w:t>
            </w:r>
          </w:p>
          <w:p w:rsidR="00255FCB" w:rsidRPr="0082182A" w:rsidRDefault="00255FCB" w:rsidP="00857364">
            <w:pPr>
              <w:tabs>
                <w:tab w:val="left" w:pos="1290"/>
                <w:tab w:val="center" w:pos="5145"/>
              </w:tabs>
              <w:spacing w:line="10" w:lineRule="atLeast"/>
              <w:jc w:val="both"/>
              <w:rPr>
                <w:i/>
                <w:color w:val="000000" w:themeColor="text1"/>
                <w:sz w:val="24"/>
                <w:szCs w:val="24"/>
              </w:rPr>
            </w:pPr>
          </w:p>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0.25đ</w:t>
            </w:r>
          </w:p>
        </w:tc>
        <w:tc>
          <w:tcPr>
            <w:tcW w:w="992" w:type="dxa"/>
            <w:vAlign w:val="center"/>
          </w:tcPr>
          <w:p w:rsidR="00E51980" w:rsidRPr="0082182A" w:rsidRDefault="00E51980" w:rsidP="00E51980">
            <w:pPr>
              <w:tabs>
                <w:tab w:val="left" w:pos="1290"/>
                <w:tab w:val="center" w:pos="5145"/>
              </w:tabs>
              <w:spacing w:line="10" w:lineRule="atLeast"/>
              <w:jc w:val="both"/>
              <w:rPr>
                <w:i/>
                <w:color w:val="000000" w:themeColor="text1"/>
                <w:sz w:val="24"/>
                <w:szCs w:val="24"/>
              </w:rPr>
            </w:pPr>
          </w:p>
          <w:p w:rsidR="00255FCB" w:rsidRPr="0082182A" w:rsidRDefault="00255FCB" w:rsidP="00857364">
            <w:pPr>
              <w:tabs>
                <w:tab w:val="left" w:pos="1290"/>
                <w:tab w:val="center" w:pos="5145"/>
              </w:tabs>
              <w:spacing w:line="10" w:lineRule="atLeast"/>
              <w:jc w:val="both"/>
              <w:rPr>
                <w:i/>
                <w:color w:val="000000" w:themeColor="text1"/>
                <w:sz w:val="24"/>
                <w:szCs w:val="24"/>
              </w:rPr>
            </w:pPr>
          </w:p>
        </w:tc>
        <w:tc>
          <w:tcPr>
            <w:tcW w:w="992"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850" w:type="dxa"/>
          </w:tcPr>
          <w:p w:rsidR="00D02013" w:rsidRPr="0082182A" w:rsidRDefault="002B68A2"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1</w:t>
            </w:r>
            <w:r w:rsidR="006446E5" w:rsidRPr="0082182A">
              <w:rPr>
                <w:color w:val="000000" w:themeColor="text1"/>
                <w:sz w:val="24"/>
                <w:szCs w:val="24"/>
              </w:rPr>
              <w:t>.0</w:t>
            </w:r>
            <w:r w:rsidR="00D02013" w:rsidRPr="0082182A">
              <w:rPr>
                <w:color w:val="000000" w:themeColor="text1"/>
                <w:sz w:val="24"/>
                <w:szCs w:val="24"/>
              </w:rPr>
              <w:t>đ</w:t>
            </w:r>
          </w:p>
          <w:p w:rsidR="00D02013" w:rsidRPr="0082182A" w:rsidRDefault="00D02013" w:rsidP="00857364">
            <w:pPr>
              <w:tabs>
                <w:tab w:val="left" w:pos="1290"/>
                <w:tab w:val="center" w:pos="5145"/>
              </w:tabs>
              <w:spacing w:line="10" w:lineRule="atLeast"/>
              <w:jc w:val="both"/>
              <w:rPr>
                <w:b/>
                <w:color w:val="000000" w:themeColor="text1"/>
                <w:sz w:val="24"/>
                <w:szCs w:val="24"/>
              </w:rPr>
            </w:pPr>
          </w:p>
        </w:tc>
      </w:tr>
      <w:tr w:rsidR="0028508E" w:rsidRPr="0082182A" w:rsidTr="003F379E">
        <w:trPr>
          <w:trHeight w:val="1217"/>
        </w:trPr>
        <w:tc>
          <w:tcPr>
            <w:tcW w:w="1838" w:type="dxa"/>
            <w:vAlign w:val="center"/>
          </w:tcPr>
          <w:p w:rsidR="006A26E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CM khoa học- kĩ thuật 1945- nay</w:t>
            </w:r>
          </w:p>
        </w:tc>
        <w:tc>
          <w:tcPr>
            <w:tcW w:w="1134" w:type="dxa"/>
          </w:tcPr>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I.2 câu</w:t>
            </w:r>
          </w:p>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0.5đ</w:t>
            </w:r>
          </w:p>
        </w:tc>
        <w:tc>
          <w:tcPr>
            <w:tcW w:w="988" w:type="dxa"/>
            <w:vAlign w:val="center"/>
          </w:tcPr>
          <w:p w:rsidR="006A26E3" w:rsidRPr="0082182A" w:rsidRDefault="006A26E3" w:rsidP="003F379E">
            <w:pPr>
              <w:tabs>
                <w:tab w:val="left" w:pos="1290"/>
                <w:tab w:val="center" w:pos="5145"/>
              </w:tabs>
              <w:spacing w:line="10" w:lineRule="atLeast"/>
              <w:jc w:val="both"/>
              <w:rPr>
                <w:i/>
                <w:color w:val="000000" w:themeColor="text1"/>
                <w:sz w:val="24"/>
                <w:szCs w:val="24"/>
              </w:rPr>
            </w:pPr>
          </w:p>
        </w:tc>
        <w:tc>
          <w:tcPr>
            <w:tcW w:w="1134" w:type="dxa"/>
            <w:tcBorders>
              <w:top w:val="single" w:sz="4" w:space="0" w:color="auto"/>
            </w:tcBorders>
          </w:tcPr>
          <w:p w:rsidR="006446E5" w:rsidRPr="0082182A" w:rsidRDefault="006B3196"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w:t>
            </w:r>
            <w:r w:rsidR="007A787E" w:rsidRPr="0082182A">
              <w:rPr>
                <w:color w:val="000000" w:themeColor="text1"/>
                <w:sz w:val="24"/>
                <w:szCs w:val="24"/>
                <w:lang w:val="vi-VN"/>
              </w:rPr>
              <w:t>2</w:t>
            </w:r>
            <w:r w:rsidR="006446E5" w:rsidRPr="0082182A">
              <w:rPr>
                <w:color w:val="000000" w:themeColor="text1"/>
                <w:sz w:val="24"/>
                <w:szCs w:val="24"/>
              </w:rPr>
              <w:t xml:space="preserve"> câu</w:t>
            </w:r>
          </w:p>
          <w:p w:rsidR="006446E5" w:rsidRPr="0082182A" w:rsidRDefault="006446E5" w:rsidP="00857364">
            <w:pPr>
              <w:tabs>
                <w:tab w:val="left" w:pos="1290"/>
                <w:tab w:val="center" w:pos="5145"/>
              </w:tabs>
              <w:spacing w:line="10" w:lineRule="atLeast"/>
              <w:jc w:val="both"/>
              <w:rPr>
                <w:color w:val="000000" w:themeColor="text1"/>
                <w:sz w:val="24"/>
                <w:szCs w:val="24"/>
              </w:rPr>
            </w:pPr>
          </w:p>
          <w:p w:rsidR="006A26E3" w:rsidRPr="0082182A" w:rsidRDefault="006446E5" w:rsidP="00857364">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0,5đ</w:t>
            </w:r>
          </w:p>
        </w:tc>
        <w:tc>
          <w:tcPr>
            <w:tcW w:w="1134" w:type="dxa"/>
            <w:vAlign w:val="center"/>
          </w:tcPr>
          <w:p w:rsidR="00E51980" w:rsidRPr="0082182A" w:rsidRDefault="00E51980" w:rsidP="00E51980">
            <w:pPr>
              <w:tabs>
                <w:tab w:val="left" w:pos="1290"/>
                <w:tab w:val="center" w:pos="5145"/>
              </w:tabs>
              <w:spacing w:line="10" w:lineRule="atLeast"/>
              <w:jc w:val="both"/>
              <w:rPr>
                <w:color w:val="000000" w:themeColor="text1"/>
                <w:sz w:val="24"/>
                <w:szCs w:val="24"/>
              </w:rPr>
            </w:pPr>
            <w:r w:rsidRPr="0082182A">
              <w:rPr>
                <w:color w:val="000000" w:themeColor="text1"/>
                <w:sz w:val="24"/>
                <w:szCs w:val="24"/>
              </w:rPr>
              <w:t>II.2 câu</w:t>
            </w:r>
          </w:p>
          <w:p w:rsidR="006A26E3" w:rsidRPr="0082182A" w:rsidRDefault="00E51980" w:rsidP="00E51980">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(2.0đ</w:t>
            </w:r>
          </w:p>
        </w:tc>
        <w:tc>
          <w:tcPr>
            <w:tcW w:w="993" w:type="dxa"/>
          </w:tcPr>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 câu</w:t>
            </w:r>
          </w:p>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 xml:space="preserve">0,25đ  </w:t>
            </w:r>
          </w:p>
        </w:tc>
        <w:tc>
          <w:tcPr>
            <w:tcW w:w="992" w:type="dxa"/>
            <w:vAlign w:val="center"/>
          </w:tcPr>
          <w:p w:rsidR="00E51980" w:rsidRPr="0082182A" w:rsidRDefault="00E51980" w:rsidP="00E51980">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 xml:space="preserve">II.2câu </w:t>
            </w:r>
          </w:p>
          <w:p w:rsidR="006A26E3" w:rsidRPr="0082182A" w:rsidRDefault="00E51980" w:rsidP="00E51980">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1.0đ</w:t>
            </w:r>
          </w:p>
        </w:tc>
        <w:tc>
          <w:tcPr>
            <w:tcW w:w="992" w:type="dxa"/>
          </w:tcPr>
          <w:p w:rsidR="006A26E3" w:rsidRPr="0082182A" w:rsidRDefault="006A26E3" w:rsidP="00857364">
            <w:pPr>
              <w:tabs>
                <w:tab w:val="left" w:pos="1290"/>
                <w:tab w:val="center" w:pos="5145"/>
              </w:tabs>
              <w:spacing w:line="10" w:lineRule="atLeast"/>
              <w:jc w:val="both"/>
              <w:rPr>
                <w:color w:val="000000" w:themeColor="text1"/>
                <w:sz w:val="24"/>
                <w:szCs w:val="24"/>
              </w:rPr>
            </w:pPr>
          </w:p>
        </w:tc>
        <w:tc>
          <w:tcPr>
            <w:tcW w:w="709" w:type="dxa"/>
          </w:tcPr>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850" w:type="dxa"/>
          </w:tcPr>
          <w:p w:rsidR="006A26E3" w:rsidRPr="0082182A" w:rsidRDefault="002B68A2"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4</w:t>
            </w:r>
            <w:r w:rsidR="006446E5" w:rsidRPr="0082182A">
              <w:rPr>
                <w:color w:val="000000" w:themeColor="text1"/>
                <w:sz w:val="24"/>
                <w:szCs w:val="24"/>
              </w:rPr>
              <w:t>.25đ</w:t>
            </w:r>
          </w:p>
        </w:tc>
      </w:tr>
      <w:tr w:rsidR="0028508E" w:rsidRPr="0082182A" w:rsidTr="003F379E">
        <w:trPr>
          <w:trHeight w:val="918"/>
        </w:trPr>
        <w:tc>
          <w:tcPr>
            <w:tcW w:w="1838" w:type="dxa"/>
            <w:vAlign w:val="center"/>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TS 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TS điểm</w:t>
            </w:r>
          </w:p>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1134"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10 câu</w:t>
            </w:r>
          </w:p>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2.</w:t>
            </w:r>
            <w:r w:rsidR="006A26E3" w:rsidRPr="0082182A">
              <w:rPr>
                <w:b/>
                <w:color w:val="000000" w:themeColor="text1"/>
                <w:sz w:val="24"/>
                <w:szCs w:val="24"/>
              </w:rPr>
              <w:t>5đ</w:t>
            </w:r>
          </w:p>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988"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 câu</w:t>
            </w:r>
          </w:p>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 xml:space="preserve">  2</w:t>
            </w:r>
            <w:r w:rsidR="006A26E3" w:rsidRPr="0082182A">
              <w:rPr>
                <w:b/>
                <w:color w:val="000000" w:themeColor="text1"/>
                <w:sz w:val="24"/>
                <w:szCs w:val="24"/>
              </w:rPr>
              <w:t>.0đ</w:t>
            </w:r>
          </w:p>
        </w:tc>
        <w:tc>
          <w:tcPr>
            <w:tcW w:w="1134"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 xml:space="preserve"> </w:t>
            </w:r>
            <w:r w:rsidR="00125E3B" w:rsidRPr="0082182A">
              <w:rPr>
                <w:b/>
                <w:color w:val="000000" w:themeColor="text1"/>
                <w:sz w:val="24"/>
                <w:szCs w:val="24"/>
                <w:lang w:val="vi-VN"/>
              </w:rPr>
              <w:t xml:space="preserve">6 </w:t>
            </w:r>
            <w:r w:rsidRPr="0082182A">
              <w:rPr>
                <w:b/>
                <w:color w:val="000000" w:themeColor="text1"/>
                <w:sz w:val="24"/>
                <w:szCs w:val="24"/>
              </w:rPr>
              <w:t>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1.5 đ</w:t>
            </w:r>
          </w:p>
        </w:tc>
        <w:tc>
          <w:tcPr>
            <w:tcW w:w="1134" w:type="dxa"/>
          </w:tcPr>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 câu</w:t>
            </w:r>
          </w:p>
          <w:p w:rsidR="006446E5"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2.0đ</w:t>
            </w:r>
          </w:p>
        </w:tc>
        <w:tc>
          <w:tcPr>
            <w:tcW w:w="993" w:type="dxa"/>
          </w:tcPr>
          <w:p w:rsidR="006A26E3" w:rsidRPr="0082182A" w:rsidRDefault="00125E3B"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lang w:val="vi-VN"/>
              </w:rPr>
              <w:t>3</w:t>
            </w:r>
            <w:r w:rsidR="006A26E3" w:rsidRPr="0082182A">
              <w:rPr>
                <w:b/>
                <w:color w:val="000000" w:themeColor="text1"/>
                <w:sz w:val="24"/>
                <w:szCs w:val="24"/>
              </w:rPr>
              <w:t xml:space="preserve"> câu</w:t>
            </w:r>
          </w:p>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0.</w:t>
            </w:r>
            <w:r w:rsidR="00125E3B" w:rsidRPr="0082182A">
              <w:rPr>
                <w:b/>
                <w:color w:val="000000" w:themeColor="text1"/>
                <w:sz w:val="24"/>
                <w:szCs w:val="24"/>
                <w:lang w:val="vi-VN"/>
              </w:rPr>
              <w:t>7</w:t>
            </w:r>
            <w:r w:rsidR="006A26E3" w:rsidRPr="0082182A">
              <w:rPr>
                <w:b/>
                <w:color w:val="000000" w:themeColor="text1"/>
                <w:sz w:val="24"/>
                <w:szCs w:val="24"/>
              </w:rPr>
              <w:t>5đ</w:t>
            </w:r>
          </w:p>
        </w:tc>
        <w:tc>
          <w:tcPr>
            <w:tcW w:w="992"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 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1.0đ</w:t>
            </w:r>
          </w:p>
        </w:tc>
        <w:tc>
          <w:tcPr>
            <w:tcW w:w="992" w:type="dxa"/>
          </w:tcPr>
          <w:p w:rsidR="006A26E3" w:rsidRPr="0082182A" w:rsidRDefault="00125E3B"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lang w:val="vi-VN"/>
              </w:rPr>
              <w:t>1</w:t>
            </w:r>
            <w:r w:rsidR="006A26E3" w:rsidRPr="0082182A">
              <w:rPr>
                <w:b/>
                <w:color w:val="000000" w:themeColor="text1"/>
                <w:sz w:val="24"/>
                <w:szCs w:val="24"/>
              </w:rPr>
              <w:t xml:space="preserve"> 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0.</w:t>
            </w:r>
            <w:r w:rsidR="00125E3B" w:rsidRPr="0082182A">
              <w:rPr>
                <w:b/>
                <w:color w:val="000000" w:themeColor="text1"/>
                <w:sz w:val="24"/>
                <w:szCs w:val="24"/>
                <w:lang w:val="vi-VN"/>
              </w:rPr>
              <w:t>2</w:t>
            </w:r>
            <w:r w:rsidRPr="0082182A">
              <w:rPr>
                <w:b/>
                <w:color w:val="000000" w:themeColor="text1"/>
                <w:sz w:val="24"/>
                <w:szCs w:val="24"/>
              </w:rPr>
              <w:t>5đ</w:t>
            </w:r>
          </w:p>
        </w:tc>
        <w:tc>
          <w:tcPr>
            <w:tcW w:w="709" w:type="dxa"/>
          </w:tcPr>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850"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10đ</w:t>
            </w:r>
          </w:p>
          <w:p w:rsidR="006A26E3" w:rsidRPr="0082182A" w:rsidRDefault="006A26E3" w:rsidP="00857364">
            <w:pPr>
              <w:spacing w:line="10" w:lineRule="atLeast"/>
              <w:jc w:val="both"/>
              <w:rPr>
                <w:color w:val="000000" w:themeColor="text1"/>
                <w:sz w:val="24"/>
                <w:szCs w:val="24"/>
              </w:rPr>
            </w:pPr>
          </w:p>
          <w:p w:rsidR="006A26E3" w:rsidRPr="0082182A" w:rsidRDefault="006A26E3" w:rsidP="00857364">
            <w:pPr>
              <w:tabs>
                <w:tab w:val="left" w:pos="750"/>
              </w:tabs>
              <w:spacing w:line="10" w:lineRule="atLeast"/>
              <w:jc w:val="both"/>
              <w:rPr>
                <w:color w:val="000000" w:themeColor="text1"/>
                <w:sz w:val="24"/>
                <w:szCs w:val="24"/>
              </w:rPr>
            </w:pPr>
            <w:r w:rsidRPr="0082182A">
              <w:rPr>
                <w:color w:val="000000" w:themeColor="text1"/>
                <w:sz w:val="24"/>
                <w:szCs w:val="24"/>
              </w:rPr>
              <w:tab/>
            </w:r>
          </w:p>
        </w:tc>
      </w:tr>
    </w:tbl>
    <w:p w:rsidR="00255FCB" w:rsidRPr="0082182A" w:rsidRDefault="00255FCB" w:rsidP="00857364">
      <w:pPr>
        <w:spacing w:line="10" w:lineRule="atLeast"/>
        <w:jc w:val="both"/>
        <w:rPr>
          <w:b/>
          <w:color w:val="000000" w:themeColor="text1"/>
          <w:sz w:val="24"/>
          <w:szCs w:val="24"/>
          <w:lang w:val="nl-NL"/>
        </w:rPr>
      </w:pPr>
    </w:p>
    <w:p w:rsidR="00C436F4" w:rsidRPr="0082182A" w:rsidRDefault="00C436F4" w:rsidP="00857364">
      <w:pPr>
        <w:spacing w:line="10" w:lineRule="atLeast"/>
        <w:jc w:val="both"/>
        <w:rPr>
          <w:b/>
          <w:color w:val="000000" w:themeColor="text1"/>
          <w:sz w:val="24"/>
          <w:szCs w:val="24"/>
          <w:lang w:val="nl-NL"/>
        </w:rPr>
      </w:pPr>
    </w:p>
    <w:p w:rsidR="00284BB2" w:rsidRPr="0082182A" w:rsidRDefault="00284BB2"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lastRenderedPageBreak/>
        <w:t xml:space="preserve">TRƯỜNG THCS ĐỨC GIANG          </w:t>
      </w:r>
      <w:r w:rsidRPr="0082182A">
        <w:rPr>
          <w:color w:val="000000" w:themeColor="text1"/>
          <w:sz w:val="24"/>
          <w:szCs w:val="24"/>
          <w:lang w:val="nl-NL"/>
        </w:rPr>
        <w:t xml:space="preserve">   </w:t>
      </w:r>
      <w:r w:rsidRPr="0082182A">
        <w:rPr>
          <w:b/>
          <w:color w:val="000000" w:themeColor="text1"/>
          <w:sz w:val="24"/>
          <w:szCs w:val="24"/>
          <w:lang w:val="nl-NL"/>
        </w:rPr>
        <w:t xml:space="preserve">               </w:t>
      </w:r>
      <w:r w:rsidR="00C436F4" w:rsidRPr="0082182A">
        <w:rPr>
          <w:b/>
          <w:color w:val="000000" w:themeColor="text1"/>
          <w:sz w:val="24"/>
          <w:szCs w:val="24"/>
          <w:lang w:val="nl-NL"/>
        </w:rPr>
        <w:t xml:space="preserve">               ĐỀ KIỂM TRA 1 HỌC KÌ I</w:t>
      </w: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CA08C2" w:rsidRPr="0082182A">
        <w:rPr>
          <w:b/>
          <w:color w:val="000000" w:themeColor="text1"/>
          <w:sz w:val="24"/>
          <w:szCs w:val="24"/>
          <w:lang w:val="nl-NL"/>
        </w:rPr>
        <w:t xml:space="preserve">       MÔN LỊCH SỬ 9</w:t>
      </w:r>
      <w:r w:rsidR="00C436F4" w:rsidRPr="0082182A">
        <w:rPr>
          <w:b/>
          <w:color w:val="000000" w:themeColor="text1"/>
          <w:sz w:val="24"/>
          <w:szCs w:val="24"/>
          <w:lang w:val="nl-NL"/>
        </w:rPr>
        <w:t xml:space="preserve">- TIẾT </w:t>
      </w:r>
      <w:r w:rsidR="00CA08C2" w:rsidRPr="0082182A">
        <w:rPr>
          <w:b/>
          <w:color w:val="000000" w:themeColor="text1"/>
          <w:sz w:val="24"/>
          <w:szCs w:val="24"/>
          <w:lang w:val="nl-NL"/>
        </w:rPr>
        <w:t>18</w:t>
      </w:r>
    </w:p>
    <w:p w:rsid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NĂM HỌC 2019-2020</w:t>
      </w:r>
    </w:p>
    <w:p w:rsidR="003B7DBD" w:rsidRPr="0082182A" w:rsidRDefault="00D838C0" w:rsidP="00857364">
      <w:pPr>
        <w:spacing w:line="10" w:lineRule="atLeast"/>
        <w:jc w:val="both"/>
        <w:rPr>
          <w:b/>
          <w:color w:val="000000" w:themeColor="text1"/>
          <w:sz w:val="24"/>
          <w:szCs w:val="24"/>
          <w:lang w:val="nl-NL"/>
        </w:rPr>
      </w:pPr>
      <w:r w:rsidRPr="0082182A">
        <w:rPr>
          <w:b/>
          <w:color w:val="000000" w:themeColor="text1"/>
          <w:sz w:val="24"/>
          <w:szCs w:val="24"/>
        </w:rPr>
        <w:t>Hướng dẫn chấm</w:t>
      </w:r>
      <w:r w:rsidR="0082182A">
        <w:rPr>
          <w:b/>
          <w:color w:val="000000" w:themeColor="text1"/>
          <w:sz w:val="24"/>
          <w:szCs w:val="24"/>
        </w:rPr>
        <w:t xml:space="preserve">                                                                            MÃ ĐỀ</w:t>
      </w:r>
      <w:r w:rsidR="002542C6">
        <w:rPr>
          <w:b/>
          <w:color w:val="000000" w:themeColor="text1"/>
          <w:sz w:val="24"/>
          <w:szCs w:val="24"/>
        </w:rPr>
        <w:t>: 03</w:t>
      </w:r>
    </w:p>
    <w:p w:rsidR="003B7DBD" w:rsidRPr="0082182A" w:rsidRDefault="003B7DBD" w:rsidP="00857364">
      <w:pPr>
        <w:spacing w:line="10" w:lineRule="atLeast"/>
        <w:jc w:val="both"/>
        <w:rPr>
          <w:b/>
          <w:color w:val="000000" w:themeColor="text1"/>
          <w:sz w:val="24"/>
          <w:szCs w:val="24"/>
        </w:rPr>
      </w:pPr>
      <w:r w:rsidRPr="0082182A">
        <w:rPr>
          <w:b/>
          <w:color w:val="000000" w:themeColor="text1"/>
          <w:sz w:val="24"/>
          <w:szCs w:val="24"/>
        </w:rPr>
        <w:t>I Trắc nghiệ</w:t>
      </w:r>
      <w:r w:rsidR="005205BA" w:rsidRPr="0082182A">
        <w:rPr>
          <w:b/>
          <w:color w:val="000000" w:themeColor="text1"/>
          <w:sz w:val="24"/>
          <w:szCs w:val="24"/>
        </w:rPr>
        <w:t>m (5</w:t>
      </w:r>
      <w:r w:rsidRPr="0082182A">
        <w:rPr>
          <w:b/>
          <w:color w:val="000000" w:themeColor="text1"/>
          <w:sz w:val="24"/>
          <w:szCs w:val="24"/>
        </w:rPr>
        <w:t xml:space="preserve"> điể</w:t>
      </w:r>
      <w:r w:rsidR="00F64B52" w:rsidRPr="0082182A">
        <w:rPr>
          <w:b/>
          <w:color w:val="000000" w:themeColor="text1"/>
          <w:sz w:val="24"/>
          <w:szCs w:val="24"/>
        </w:rPr>
        <w:t>m)</w:t>
      </w:r>
    </w:p>
    <w:tbl>
      <w:tblPr>
        <w:tblStyle w:val="TableGrid"/>
        <w:tblW w:w="9542" w:type="dxa"/>
        <w:tblInd w:w="-49" w:type="dxa"/>
        <w:tblLook w:val="04A0" w:firstRow="1" w:lastRow="0" w:firstColumn="1" w:lastColumn="0" w:noHBand="0" w:noVBand="1"/>
      </w:tblPr>
      <w:tblGrid>
        <w:gridCol w:w="617"/>
        <w:gridCol w:w="400"/>
        <w:gridCol w:w="391"/>
        <w:gridCol w:w="400"/>
        <w:gridCol w:w="397"/>
        <w:gridCol w:w="400"/>
        <w:gridCol w:w="406"/>
        <w:gridCol w:w="391"/>
        <w:gridCol w:w="397"/>
        <w:gridCol w:w="406"/>
        <w:gridCol w:w="478"/>
        <w:gridCol w:w="478"/>
        <w:gridCol w:w="478"/>
        <w:gridCol w:w="478"/>
        <w:gridCol w:w="478"/>
        <w:gridCol w:w="478"/>
        <w:gridCol w:w="478"/>
        <w:gridCol w:w="478"/>
        <w:gridCol w:w="478"/>
        <w:gridCol w:w="478"/>
        <w:gridCol w:w="557"/>
      </w:tblGrid>
      <w:tr w:rsidR="002542C6" w:rsidRPr="0082182A" w:rsidTr="00891902">
        <w:tc>
          <w:tcPr>
            <w:tcW w:w="23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Câu</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2</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3</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4</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5</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6</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7</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8</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9</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10</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11</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12</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13</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14</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15</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16</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17</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18</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19</w:t>
            </w:r>
          </w:p>
        </w:tc>
        <w:tc>
          <w:tcPr>
            <w:tcW w:w="63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20</w:t>
            </w:r>
          </w:p>
        </w:tc>
      </w:tr>
      <w:tr w:rsidR="002542C6" w:rsidRPr="0082182A" w:rsidTr="00891902">
        <w:tc>
          <w:tcPr>
            <w:tcW w:w="23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Đáp án</w:t>
            </w:r>
          </w:p>
        </w:tc>
        <w:tc>
          <w:tcPr>
            <w:tcW w:w="419" w:type="dxa"/>
          </w:tcPr>
          <w:p w:rsidR="004F2449" w:rsidRPr="0082182A" w:rsidRDefault="000D3213" w:rsidP="00857364">
            <w:pPr>
              <w:spacing w:line="10" w:lineRule="atLeast"/>
              <w:jc w:val="both"/>
              <w:rPr>
                <w:color w:val="000000" w:themeColor="text1"/>
                <w:sz w:val="24"/>
                <w:szCs w:val="24"/>
              </w:rPr>
            </w:pPr>
            <w:r>
              <w:rPr>
                <w:color w:val="000000" w:themeColor="text1"/>
                <w:sz w:val="24"/>
                <w:szCs w:val="24"/>
              </w:rPr>
              <w:t>B</w:t>
            </w:r>
          </w:p>
        </w:tc>
        <w:tc>
          <w:tcPr>
            <w:tcW w:w="403"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C</w:t>
            </w:r>
          </w:p>
        </w:tc>
        <w:tc>
          <w:tcPr>
            <w:tcW w:w="419"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C</w:t>
            </w:r>
          </w:p>
        </w:tc>
        <w:tc>
          <w:tcPr>
            <w:tcW w:w="403"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D</w:t>
            </w:r>
          </w:p>
        </w:tc>
        <w:tc>
          <w:tcPr>
            <w:tcW w:w="419"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C</w:t>
            </w:r>
          </w:p>
        </w:tc>
        <w:tc>
          <w:tcPr>
            <w:tcW w:w="419"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D</w:t>
            </w:r>
          </w:p>
        </w:tc>
        <w:tc>
          <w:tcPr>
            <w:tcW w:w="403" w:type="dxa"/>
          </w:tcPr>
          <w:p w:rsidR="004F2449" w:rsidRPr="000D3213" w:rsidRDefault="002542C6" w:rsidP="00857364">
            <w:pPr>
              <w:spacing w:line="10" w:lineRule="atLeast"/>
              <w:jc w:val="both"/>
              <w:rPr>
                <w:color w:val="000000" w:themeColor="text1"/>
                <w:sz w:val="24"/>
                <w:szCs w:val="24"/>
              </w:rPr>
            </w:pPr>
            <w:r>
              <w:rPr>
                <w:color w:val="000000" w:themeColor="text1"/>
                <w:sz w:val="24"/>
                <w:szCs w:val="24"/>
              </w:rPr>
              <w:t>B</w:t>
            </w:r>
          </w:p>
        </w:tc>
        <w:tc>
          <w:tcPr>
            <w:tcW w:w="403"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D</w:t>
            </w:r>
          </w:p>
        </w:tc>
        <w:tc>
          <w:tcPr>
            <w:tcW w:w="419"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A</w:t>
            </w:r>
          </w:p>
        </w:tc>
        <w:tc>
          <w:tcPr>
            <w:tcW w:w="496"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B</w:t>
            </w:r>
          </w:p>
        </w:tc>
        <w:tc>
          <w:tcPr>
            <w:tcW w:w="496"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A</w:t>
            </w:r>
          </w:p>
        </w:tc>
        <w:tc>
          <w:tcPr>
            <w:tcW w:w="496"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A</w:t>
            </w:r>
          </w:p>
        </w:tc>
        <w:tc>
          <w:tcPr>
            <w:tcW w:w="496"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B</w:t>
            </w:r>
          </w:p>
        </w:tc>
        <w:tc>
          <w:tcPr>
            <w:tcW w:w="496" w:type="dxa"/>
          </w:tcPr>
          <w:p w:rsidR="004F2449" w:rsidRPr="0082182A" w:rsidRDefault="000D3213" w:rsidP="00857364">
            <w:pPr>
              <w:spacing w:line="10" w:lineRule="atLeast"/>
              <w:jc w:val="both"/>
              <w:rPr>
                <w:color w:val="000000" w:themeColor="text1"/>
                <w:sz w:val="24"/>
                <w:szCs w:val="24"/>
              </w:rPr>
            </w:pPr>
            <w:r>
              <w:rPr>
                <w:color w:val="000000" w:themeColor="text1"/>
                <w:sz w:val="24"/>
                <w:szCs w:val="24"/>
              </w:rPr>
              <w:t>D</w:t>
            </w:r>
          </w:p>
        </w:tc>
        <w:tc>
          <w:tcPr>
            <w:tcW w:w="496"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D</w:t>
            </w:r>
          </w:p>
        </w:tc>
        <w:tc>
          <w:tcPr>
            <w:tcW w:w="496"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C</w:t>
            </w:r>
          </w:p>
        </w:tc>
        <w:tc>
          <w:tcPr>
            <w:tcW w:w="496"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A</w:t>
            </w:r>
          </w:p>
        </w:tc>
        <w:tc>
          <w:tcPr>
            <w:tcW w:w="496" w:type="dxa"/>
          </w:tcPr>
          <w:p w:rsidR="004F2449" w:rsidRPr="0082182A" w:rsidRDefault="002542C6" w:rsidP="00857364">
            <w:pPr>
              <w:spacing w:line="10" w:lineRule="atLeast"/>
              <w:jc w:val="both"/>
              <w:rPr>
                <w:color w:val="000000" w:themeColor="text1"/>
                <w:sz w:val="24"/>
                <w:szCs w:val="24"/>
              </w:rPr>
            </w:pPr>
            <w:r>
              <w:rPr>
                <w:color w:val="000000" w:themeColor="text1"/>
                <w:sz w:val="24"/>
                <w:szCs w:val="24"/>
              </w:rPr>
              <w:t>D</w:t>
            </w:r>
          </w:p>
        </w:tc>
        <w:tc>
          <w:tcPr>
            <w:tcW w:w="496" w:type="dxa"/>
          </w:tcPr>
          <w:p w:rsidR="004F2449" w:rsidRPr="0082182A" w:rsidRDefault="000D3213" w:rsidP="00857364">
            <w:pPr>
              <w:spacing w:line="10" w:lineRule="atLeast"/>
              <w:jc w:val="both"/>
              <w:rPr>
                <w:color w:val="000000" w:themeColor="text1"/>
                <w:sz w:val="24"/>
                <w:szCs w:val="24"/>
              </w:rPr>
            </w:pPr>
            <w:r>
              <w:rPr>
                <w:color w:val="000000" w:themeColor="text1"/>
                <w:sz w:val="24"/>
                <w:szCs w:val="24"/>
              </w:rPr>
              <w:t>C</w:t>
            </w:r>
          </w:p>
        </w:tc>
        <w:tc>
          <w:tcPr>
            <w:tcW w:w="639" w:type="dxa"/>
          </w:tcPr>
          <w:p w:rsidR="004F2449" w:rsidRPr="0082182A" w:rsidRDefault="000D3213" w:rsidP="00857364">
            <w:pPr>
              <w:spacing w:line="10" w:lineRule="atLeast"/>
              <w:jc w:val="both"/>
              <w:rPr>
                <w:color w:val="000000" w:themeColor="text1"/>
                <w:sz w:val="24"/>
                <w:szCs w:val="24"/>
              </w:rPr>
            </w:pPr>
            <w:r>
              <w:rPr>
                <w:color w:val="000000" w:themeColor="text1"/>
                <w:sz w:val="24"/>
                <w:szCs w:val="24"/>
              </w:rPr>
              <w:t>B</w:t>
            </w:r>
          </w:p>
        </w:tc>
      </w:tr>
    </w:tbl>
    <w:p w:rsidR="0074186B" w:rsidRPr="0082182A" w:rsidRDefault="003B7DBD" w:rsidP="00857364">
      <w:pPr>
        <w:spacing w:line="10" w:lineRule="atLeast"/>
        <w:jc w:val="both"/>
        <w:rPr>
          <w:b/>
          <w:color w:val="000000" w:themeColor="text1"/>
          <w:sz w:val="24"/>
          <w:szCs w:val="24"/>
        </w:rPr>
      </w:pPr>
      <w:r w:rsidRPr="0082182A">
        <w:rPr>
          <w:b/>
          <w:color w:val="000000" w:themeColor="text1"/>
          <w:sz w:val="24"/>
          <w:szCs w:val="24"/>
        </w:rPr>
        <w:t>II. Tự luậ</w:t>
      </w:r>
      <w:r w:rsidR="005205BA" w:rsidRPr="0082182A">
        <w:rPr>
          <w:b/>
          <w:color w:val="000000" w:themeColor="text1"/>
          <w:sz w:val="24"/>
          <w:szCs w:val="24"/>
        </w:rPr>
        <w:t>n (5</w:t>
      </w:r>
      <w:r w:rsidRPr="0082182A">
        <w:rPr>
          <w:b/>
          <w:color w:val="000000" w:themeColor="text1"/>
          <w:sz w:val="24"/>
          <w:szCs w:val="24"/>
        </w:rPr>
        <w:t xml:space="preserve"> điểm)</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7"/>
        <w:gridCol w:w="992"/>
      </w:tblGrid>
      <w:tr w:rsidR="0028508E" w:rsidRPr="00310FA6" w:rsidTr="00255FCB">
        <w:tc>
          <w:tcPr>
            <w:tcW w:w="1134" w:type="dxa"/>
            <w:shd w:val="clear" w:color="auto" w:fill="auto"/>
          </w:tcPr>
          <w:p w:rsidR="003B7DBD" w:rsidRPr="00310FA6" w:rsidRDefault="003B7DBD" w:rsidP="00857364">
            <w:pPr>
              <w:spacing w:line="10" w:lineRule="atLeast"/>
              <w:jc w:val="both"/>
              <w:rPr>
                <w:b/>
                <w:color w:val="000000" w:themeColor="text1"/>
                <w:sz w:val="21"/>
                <w:szCs w:val="21"/>
              </w:rPr>
            </w:pPr>
            <w:r w:rsidRPr="00310FA6">
              <w:rPr>
                <w:b/>
                <w:color w:val="000000" w:themeColor="text1"/>
                <w:sz w:val="21"/>
                <w:szCs w:val="21"/>
              </w:rPr>
              <w:t>Câu</w:t>
            </w:r>
          </w:p>
        </w:tc>
        <w:tc>
          <w:tcPr>
            <w:tcW w:w="8647" w:type="dxa"/>
            <w:shd w:val="clear" w:color="auto" w:fill="auto"/>
          </w:tcPr>
          <w:p w:rsidR="003B7DBD" w:rsidRPr="00310FA6" w:rsidRDefault="003B7DBD" w:rsidP="00857364">
            <w:pPr>
              <w:spacing w:line="10" w:lineRule="atLeast"/>
              <w:jc w:val="both"/>
              <w:rPr>
                <w:b/>
                <w:color w:val="000000" w:themeColor="text1"/>
                <w:sz w:val="21"/>
                <w:szCs w:val="21"/>
              </w:rPr>
            </w:pPr>
            <w:r w:rsidRPr="00310FA6">
              <w:rPr>
                <w:b/>
                <w:color w:val="000000" w:themeColor="text1"/>
                <w:sz w:val="21"/>
                <w:szCs w:val="21"/>
              </w:rPr>
              <w:t>Gợi ý đáp án</w:t>
            </w:r>
          </w:p>
        </w:tc>
        <w:tc>
          <w:tcPr>
            <w:tcW w:w="992" w:type="dxa"/>
            <w:shd w:val="clear" w:color="auto" w:fill="auto"/>
          </w:tcPr>
          <w:p w:rsidR="003B7DBD" w:rsidRPr="00310FA6" w:rsidRDefault="003B7DBD" w:rsidP="00857364">
            <w:pPr>
              <w:spacing w:line="10" w:lineRule="atLeast"/>
              <w:jc w:val="both"/>
              <w:rPr>
                <w:b/>
                <w:color w:val="000000" w:themeColor="text1"/>
                <w:sz w:val="21"/>
                <w:szCs w:val="21"/>
              </w:rPr>
            </w:pPr>
            <w:r w:rsidRPr="00310FA6">
              <w:rPr>
                <w:b/>
                <w:color w:val="000000" w:themeColor="text1"/>
                <w:sz w:val="21"/>
                <w:szCs w:val="21"/>
              </w:rPr>
              <w:t>Điểm</w:t>
            </w:r>
          </w:p>
        </w:tc>
      </w:tr>
      <w:tr w:rsidR="0028508E" w:rsidRPr="00310FA6" w:rsidTr="0094722C">
        <w:trPr>
          <w:trHeight w:val="2551"/>
        </w:trPr>
        <w:tc>
          <w:tcPr>
            <w:tcW w:w="1134" w:type="dxa"/>
            <w:shd w:val="clear" w:color="auto" w:fill="auto"/>
          </w:tcPr>
          <w:p w:rsidR="003B7DBD" w:rsidRPr="00310FA6" w:rsidRDefault="00D838C0" w:rsidP="00857364">
            <w:pPr>
              <w:spacing w:line="10" w:lineRule="atLeast"/>
              <w:jc w:val="both"/>
              <w:rPr>
                <w:b/>
                <w:color w:val="000000" w:themeColor="text1"/>
                <w:sz w:val="21"/>
                <w:szCs w:val="21"/>
              </w:rPr>
            </w:pPr>
            <w:r w:rsidRPr="00310FA6">
              <w:rPr>
                <w:b/>
                <w:color w:val="000000" w:themeColor="text1"/>
                <w:sz w:val="21"/>
                <w:szCs w:val="21"/>
              </w:rPr>
              <w:t xml:space="preserve">    1.</w:t>
            </w:r>
          </w:p>
          <w:p w:rsidR="003B7DBD" w:rsidRPr="00310FA6" w:rsidRDefault="005205BA" w:rsidP="00857364">
            <w:pPr>
              <w:spacing w:line="10" w:lineRule="atLeast"/>
              <w:jc w:val="both"/>
              <w:rPr>
                <w:color w:val="000000" w:themeColor="text1"/>
                <w:sz w:val="21"/>
                <w:szCs w:val="21"/>
              </w:rPr>
            </w:pPr>
            <w:r w:rsidRPr="00310FA6">
              <w:rPr>
                <w:color w:val="000000" w:themeColor="text1"/>
                <w:sz w:val="21"/>
                <w:szCs w:val="21"/>
              </w:rPr>
              <w:t xml:space="preserve">(2 </w:t>
            </w:r>
            <w:r w:rsidR="003B7DBD" w:rsidRPr="00310FA6">
              <w:rPr>
                <w:color w:val="000000" w:themeColor="text1"/>
                <w:sz w:val="21"/>
                <w:szCs w:val="21"/>
              </w:rPr>
              <w:t>điểm)</w:t>
            </w:r>
          </w:p>
        </w:tc>
        <w:tc>
          <w:tcPr>
            <w:tcW w:w="8647" w:type="dxa"/>
            <w:shd w:val="clear" w:color="auto" w:fill="auto"/>
          </w:tcPr>
          <w:p w:rsidR="00E51980" w:rsidRPr="00310FA6" w:rsidRDefault="00E51980" w:rsidP="00E51980">
            <w:pPr>
              <w:tabs>
                <w:tab w:val="left" w:pos="7778"/>
              </w:tabs>
              <w:spacing w:before="120" w:line="240" w:lineRule="auto"/>
              <w:jc w:val="both"/>
              <w:rPr>
                <w:b/>
                <w:color w:val="000000" w:themeColor="text1"/>
                <w:sz w:val="21"/>
                <w:szCs w:val="21"/>
              </w:rPr>
            </w:pPr>
            <w:r w:rsidRPr="00310FA6">
              <w:rPr>
                <w:b/>
                <w:color w:val="000000" w:themeColor="text1"/>
                <w:sz w:val="21"/>
                <w:szCs w:val="21"/>
              </w:rPr>
              <w:t xml:space="preserve">*Những biến đổi của tình hình Đông Nam Á: </w:t>
            </w:r>
          </w:p>
          <w:p w:rsidR="00E51980" w:rsidRPr="00310FA6" w:rsidRDefault="00E51980" w:rsidP="00E51980">
            <w:pPr>
              <w:tabs>
                <w:tab w:val="left" w:pos="7778"/>
              </w:tabs>
              <w:spacing w:before="120" w:line="240" w:lineRule="auto"/>
              <w:jc w:val="both"/>
              <w:rPr>
                <w:color w:val="000000" w:themeColor="text1"/>
                <w:sz w:val="21"/>
                <w:szCs w:val="21"/>
              </w:rPr>
            </w:pPr>
            <w:r w:rsidRPr="00310FA6">
              <w:rPr>
                <w:color w:val="000000" w:themeColor="text1"/>
                <w:sz w:val="21"/>
                <w:szCs w:val="21"/>
              </w:rPr>
              <w:t>- Sau 1945  hầu hết các nước Đông Nam Á đều giành được độc lập</w:t>
            </w:r>
          </w:p>
          <w:p w:rsidR="00E51980" w:rsidRPr="00310FA6" w:rsidRDefault="00E51980" w:rsidP="00E51980">
            <w:pPr>
              <w:tabs>
                <w:tab w:val="left" w:pos="7778"/>
              </w:tabs>
              <w:spacing w:before="120" w:line="240" w:lineRule="auto"/>
              <w:jc w:val="both"/>
              <w:rPr>
                <w:color w:val="000000" w:themeColor="text1"/>
                <w:sz w:val="21"/>
                <w:szCs w:val="21"/>
              </w:rPr>
            </w:pPr>
            <w:r w:rsidRPr="00310FA6">
              <w:rPr>
                <w:color w:val="000000" w:themeColor="text1"/>
                <w:sz w:val="21"/>
                <w:szCs w:val="21"/>
              </w:rPr>
              <w:t>-  Từ sau khi giành độc lập các nước Đông Nam Á dã ra sức xây dựng kinh tế, xã hội và đạt nhiều thành tựu to lớn</w:t>
            </w:r>
          </w:p>
          <w:p w:rsidR="00E51980" w:rsidRPr="00310FA6" w:rsidRDefault="00E51980" w:rsidP="00E51980">
            <w:pPr>
              <w:tabs>
                <w:tab w:val="left" w:pos="7778"/>
              </w:tabs>
              <w:spacing w:before="120" w:line="240" w:lineRule="auto"/>
              <w:jc w:val="both"/>
              <w:rPr>
                <w:color w:val="000000" w:themeColor="text1"/>
                <w:sz w:val="21"/>
                <w:szCs w:val="21"/>
              </w:rPr>
            </w:pPr>
            <w:r w:rsidRPr="00310FA6">
              <w:rPr>
                <w:color w:val="000000" w:themeColor="text1"/>
                <w:sz w:val="21"/>
                <w:szCs w:val="21"/>
              </w:rPr>
              <w:t>-  Đến T7.1997, các nước ĐNA đều gia nhập ASEAN</w:t>
            </w:r>
          </w:p>
          <w:p w:rsidR="00E51980" w:rsidRPr="00310FA6" w:rsidRDefault="00E51980" w:rsidP="00E51980">
            <w:pPr>
              <w:tabs>
                <w:tab w:val="left" w:pos="7778"/>
              </w:tabs>
              <w:spacing w:before="120" w:line="240" w:lineRule="auto"/>
              <w:jc w:val="both"/>
              <w:rPr>
                <w:b/>
                <w:color w:val="000000" w:themeColor="text1"/>
                <w:sz w:val="21"/>
                <w:szCs w:val="21"/>
              </w:rPr>
            </w:pPr>
            <w:r w:rsidRPr="00310FA6">
              <w:rPr>
                <w:b/>
                <w:color w:val="000000" w:themeColor="text1"/>
                <w:sz w:val="21"/>
                <w:szCs w:val="21"/>
              </w:rPr>
              <w:t xml:space="preserve">*Biến đổi quan trọng nhất: </w:t>
            </w:r>
          </w:p>
          <w:p w:rsidR="00DF799E" w:rsidRPr="00310FA6" w:rsidRDefault="00E51980" w:rsidP="00CA08C2">
            <w:pPr>
              <w:tabs>
                <w:tab w:val="left" w:pos="7778"/>
              </w:tabs>
              <w:spacing w:before="120" w:line="240" w:lineRule="auto"/>
              <w:jc w:val="both"/>
              <w:rPr>
                <w:color w:val="000000" w:themeColor="text1"/>
                <w:sz w:val="21"/>
                <w:szCs w:val="21"/>
              </w:rPr>
            </w:pPr>
            <w:r w:rsidRPr="00310FA6">
              <w:rPr>
                <w:b/>
                <w:color w:val="000000" w:themeColor="text1"/>
                <w:sz w:val="21"/>
                <w:szCs w:val="21"/>
              </w:rPr>
              <w:t xml:space="preserve">  </w:t>
            </w:r>
            <w:r w:rsidRPr="00310FA6">
              <w:rPr>
                <w:color w:val="000000" w:themeColor="text1"/>
                <w:sz w:val="21"/>
                <w:szCs w:val="21"/>
              </w:rPr>
              <w:t>Sau 1945 hầu hết các nước ĐNA đều giành được độc lập, tạo  điều kiện để các quốc gia xây dựng và phát triển kinh tê và gia nhậ</w:t>
            </w:r>
            <w:r w:rsidR="00CA08C2" w:rsidRPr="00310FA6">
              <w:rPr>
                <w:color w:val="000000" w:themeColor="text1"/>
                <w:sz w:val="21"/>
                <w:szCs w:val="21"/>
              </w:rPr>
              <w:t>p ASEAN</w:t>
            </w:r>
          </w:p>
        </w:tc>
        <w:tc>
          <w:tcPr>
            <w:tcW w:w="992" w:type="dxa"/>
            <w:shd w:val="clear" w:color="auto" w:fill="auto"/>
          </w:tcPr>
          <w:p w:rsidR="003B7DBD" w:rsidRPr="00310FA6" w:rsidRDefault="005205BA" w:rsidP="00857364">
            <w:pPr>
              <w:spacing w:line="10" w:lineRule="atLeast"/>
              <w:jc w:val="both"/>
              <w:rPr>
                <w:b/>
                <w:color w:val="000000" w:themeColor="text1"/>
                <w:sz w:val="21"/>
                <w:szCs w:val="21"/>
              </w:rPr>
            </w:pPr>
            <w:r w:rsidRPr="00310FA6">
              <w:rPr>
                <w:b/>
                <w:color w:val="000000" w:themeColor="text1"/>
                <w:sz w:val="21"/>
                <w:szCs w:val="21"/>
              </w:rPr>
              <w:t>2</w:t>
            </w:r>
            <w:r w:rsidR="003B7DBD" w:rsidRPr="00310FA6">
              <w:rPr>
                <w:b/>
                <w:color w:val="000000" w:themeColor="text1"/>
                <w:sz w:val="21"/>
                <w:szCs w:val="21"/>
              </w:rPr>
              <w:t>.0 đ</w:t>
            </w:r>
          </w:p>
          <w:p w:rsidR="003274E4" w:rsidRPr="00310FA6" w:rsidRDefault="00CA08C2" w:rsidP="00284BB2">
            <w:pPr>
              <w:spacing w:line="10" w:lineRule="atLeast"/>
              <w:jc w:val="both"/>
              <w:rPr>
                <w:i/>
                <w:color w:val="000000" w:themeColor="text1"/>
                <w:sz w:val="21"/>
                <w:szCs w:val="21"/>
              </w:rPr>
            </w:pPr>
            <w:r w:rsidRPr="00310FA6">
              <w:rPr>
                <w:i/>
                <w:color w:val="000000" w:themeColor="text1"/>
                <w:sz w:val="21"/>
                <w:szCs w:val="21"/>
              </w:rPr>
              <w:t>0.5đ</w:t>
            </w:r>
          </w:p>
          <w:p w:rsidR="00CA08C2" w:rsidRPr="00310FA6" w:rsidRDefault="00CA08C2" w:rsidP="00284BB2">
            <w:pPr>
              <w:spacing w:line="10" w:lineRule="atLeast"/>
              <w:jc w:val="both"/>
              <w:rPr>
                <w:i/>
                <w:color w:val="000000" w:themeColor="text1"/>
                <w:sz w:val="21"/>
                <w:szCs w:val="21"/>
              </w:rPr>
            </w:pPr>
            <w:r w:rsidRPr="00310FA6">
              <w:rPr>
                <w:i/>
                <w:color w:val="000000" w:themeColor="text1"/>
                <w:sz w:val="21"/>
                <w:szCs w:val="21"/>
              </w:rPr>
              <w:t>0.5đ</w:t>
            </w:r>
          </w:p>
          <w:p w:rsidR="00CA08C2" w:rsidRPr="00310FA6" w:rsidRDefault="00CA08C2" w:rsidP="00284BB2">
            <w:pPr>
              <w:spacing w:line="10" w:lineRule="atLeast"/>
              <w:jc w:val="both"/>
              <w:rPr>
                <w:i/>
                <w:color w:val="000000" w:themeColor="text1"/>
                <w:sz w:val="21"/>
                <w:szCs w:val="21"/>
              </w:rPr>
            </w:pPr>
          </w:p>
          <w:p w:rsidR="00CA08C2" w:rsidRPr="00310FA6" w:rsidRDefault="00CA08C2" w:rsidP="00284BB2">
            <w:pPr>
              <w:spacing w:line="10" w:lineRule="atLeast"/>
              <w:jc w:val="both"/>
              <w:rPr>
                <w:i/>
                <w:color w:val="000000" w:themeColor="text1"/>
                <w:sz w:val="21"/>
                <w:szCs w:val="21"/>
              </w:rPr>
            </w:pPr>
            <w:r w:rsidRPr="00310FA6">
              <w:rPr>
                <w:i/>
                <w:color w:val="000000" w:themeColor="text1"/>
                <w:sz w:val="21"/>
                <w:szCs w:val="21"/>
              </w:rPr>
              <w:t>0.5đ</w:t>
            </w:r>
          </w:p>
          <w:p w:rsidR="00CA08C2" w:rsidRPr="00310FA6" w:rsidRDefault="00CA08C2" w:rsidP="00284BB2">
            <w:pPr>
              <w:spacing w:line="10" w:lineRule="atLeast"/>
              <w:jc w:val="both"/>
              <w:rPr>
                <w:i/>
                <w:color w:val="000000" w:themeColor="text1"/>
                <w:sz w:val="21"/>
                <w:szCs w:val="21"/>
              </w:rPr>
            </w:pPr>
          </w:p>
          <w:p w:rsidR="00CA08C2" w:rsidRPr="00310FA6" w:rsidRDefault="00CA08C2" w:rsidP="00284BB2">
            <w:pPr>
              <w:spacing w:line="10" w:lineRule="atLeast"/>
              <w:jc w:val="both"/>
              <w:rPr>
                <w:i/>
                <w:color w:val="000000" w:themeColor="text1"/>
                <w:sz w:val="21"/>
                <w:szCs w:val="21"/>
              </w:rPr>
            </w:pPr>
          </w:p>
          <w:p w:rsidR="00CA08C2" w:rsidRPr="00310FA6" w:rsidRDefault="00CA08C2" w:rsidP="0082182A">
            <w:pPr>
              <w:spacing w:line="10" w:lineRule="atLeast"/>
              <w:jc w:val="both"/>
              <w:rPr>
                <w:i/>
                <w:color w:val="000000" w:themeColor="text1"/>
                <w:sz w:val="21"/>
                <w:szCs w:val="21"/>
              </w:rPr>
            </w:pPr>
            <w:r w:rsidRPr="00310FA6">
              <w:rPr>
                <w:i/>
                <w:color w:val="000000" w:themeColor="text1"/>
                <w:sz w:val="21"/>
                <w:szCs w:val="21"/>
              </w:rPr>
              <w:t>0.5đ</w:t>
            </w:r>
          </w:p>
        </w:tc>
      </w:tr>
      <w:tr w:rsidR="0028508E" w:rsidRPr="00310FA6" w:rsidTr="00255FCB">
        <w:tc>
          <w:tcPr>
            <w:tcW w:w="1134" w:type="dxa"/>
            <w:shd w:val="clear" w:color="auto" w:fill="auto"/>
          </w:tcPr>
          <w:p w:rsidR="003B7DBD" w:rsidRPr="00310FA6" w:rsidRDefault="00D838C0" w:rsidP="00857364">
            <w:pPr>
              <w:spacing w:line="10" w:lineRule="atLeast"/>
              <w:jc w:val="both"/>
              <w:rPr>
                <w:b/>
                <w:color w:val="000000" w:themeColor="text1"/>
                <w:sz w:val="21"/>
                <w:szCs w:val="21"/>
              </w:rPr>
            </w:pPr>
            <w:r w:rsidRPr="00310FA6">
              <w:rPr>
                <w:b/>
                <w:color w:val="000000" w:themeColor="text1"/>
                <w:sz w:val="21"/>
                <w:szCs w:val="21"/>
              </w:rPr>
              <w:t xml:space="preserve">    2</w:t>
            </w:r>
          </w:p>
          <w:p w:rsidR="003B7DBD" w:rsidRPr="00310FA6" w:rsidRDefault="005205BA" w:rsidP="00857364">
            <w:pPr>
              <w:spacing w:line="10" w:lineRule="atLeast"/>
              <w:jc w:val="both"/>
              <w:rPr>
                <w:color w:val="000000" w:themeColor="text1"/>
                <w:sz w:val="21"/>
                <w:szCs w:val="21"/>
              </w:rPr>
            </w:pPr>
            <w:r w:rsidRPr="00310FA6">
              <w:rPr>
                <w:color w:val="000000" w:themeColor="text1"/>
                <w:sz w:val="21"/>
                <w:szCs w:val="21"/>
              </w:rPr>
              <w:t>(3</w:t>
            </w:r>
            <w:r w:rsidR="003B7DBD" w:rsidRPr="00310FA6">
              <w:rPr>
                <w:color w:val="000000" w:themeColor="text1"/>
                <w:sz w:val="21"/>
                <w:szCs w:val="21"/>
              </w:rPr>
              <w:t xml:space="preserve"> điểm)</w:t>
            </w:r>
          </w:p>
        </w:tc>
        <w:tc>
          <w:tcPr>
            <w:tcW w:w="8647" w:type="dxa"/>
            <w:shd w:val="clear" w:color="auto" w:fill="auto"/>
          </w:tcPr>
          <w:p w:rsidR="00DF799E" w:rsidRPr="00310FA6" w:rsidRDefault="00064266" w:rsidP="00C436F4">
            <w:pPr>
              <w:pStyle w:val="NormalWeb"/>
              <w:spacing w:before="0" w:beforeAutospacing="0" w:after="180" w:afterAutospacing="0" w:line="10" w:lineRule="atLeast"/>
              <w:jc w:val="both"/>
              <w:rPr>
                <w:b/>
                <w:color w:val="000000" w:themeColor="text1"/>
                <w:sz w:val="21"/>
                <w:szCs w:val="21"/>
              </w:rPr>
            </w:pPr>
            <w:r w:rsidRPr="00310FA6">
              <w:rPr>
                <w:b/>
                <w:color w:val="000000" w:themeColor="text1"/>
                <w:sz w:val="21"/>
                <w:szCs w:val="21"/>
              </w:rPr>
              <w:t>* Thành tựu:</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Khoa học cơ bản: Thu những thành tựu trong ngành Toán, Vật lý, Hóa, Sinh được ứng dụng vào kĩ thuật và sản xuất.</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Công cụ sản xuất mới: Máy tính điện tử, máy tự động, hệ thống máy tự động.</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Tìm ra nguồn năng lượng mới: Năng lượng nguyên tử, năng lượng mặt trời, thủy triều ...</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Sáng chế ra vật liệu mới: Chất Pôlime</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Cuộc “Cách mạng xanh” trong nông nghiệp đã khắc phục được nạn thiếu lương thực thực phẩm.</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Giao thông vận tải và thông tin liên lạc có máy bay siêu âm khổng lồ, tàu hỏa siêu tốc, vệ tinh nhân tạo phát sóng truyền hình rất hiện đại.</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Chinh phục vũ trụ.</w:t>
            </w:r>
          </w:p>
          <w:p w:rsidR="008C6689" w:rsidRPr="00310FA6" w:rsidRDefault="008C6689" w:rsidP="008C6689">
            <w:pPr>
              <w:pStyle w:val="NormalWeb"/>
              <w:spacing w:before="0" w:beforeAutospacing="0" w:after="180" w:afterAutospacing="0" w:line="10" w:lineRule="atLeast"/>
              <w:jc w:val="both"/>
              <w:rPr>
                <w:b/>
                <w:color w:val="000000" w:themeColor="text1"/>
                <w:sz w:val="21"/>
                <w:szCs w:val="21"/>
              </w:rPr>
            </w:pPr>
            <w:r w:rsidRPr="00310FA6">
              <w:rPr>
                <w:b/>
                <w:color w:val="000000" w:themeColor="text1"/>
                <w:sz w:val="21"/>
                <w:szCs w:val="21"/>
              </w:rPr>
              <w:t>*Tác động:</w:t>
            </w:r>
            <w:r w:rsidRPr="00310FA6">
              <w:rPr>
                <w:color w:val="000000" w:themeColor="text1"/>
                <w:sz w:val="21"/>
                <w:szCs w:val="21"/>
              </w:rPr>
              <w:t xml:space="preserve">- Tích cực: </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 Tạo bước phát triển nhảy vọt trong cuộc sống con người</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 Thúc đẩy kinh tế phát triển,</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 xml:space="preserve">+ Nâng cao đời sống vạt chất và tinh thần của con người </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-Hạn chế:</w:t>
            </w:r>
          </w:p>
          <w:p w:rsidR="0082182A" w:rsidRPr="00310FA6"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Tài nguyên cạn kiệt, môi trường ô nhiễm nặng (khí quyển, đại dương, sông hồ…)</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Chế tạo ra các lọai vũ khí và các phương tiện quân sự có sức tàn phá và hủy diệt sự sống.</w:t>
            </w:r>
          </w:p>
          <w:p w:rsidR="00064266" w:rsidRPr="00310FA6"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xml:space="preserve"> + Nhiễm phóng xạ nguyên tử, tai nạn lao động, giao thông, dịch bệnh và tệ nạn xã hội</w:t>
            </w:r>
          </w:p>
        </w:tc>
        <w:tc>
          <w:tcPr>
            <w:tcW w:w="992" w:type="dxa"/>
            <w:shd w:val="clear" w:color="auto" w:fill="auto"/>
          </w:tcPr>
          <w:p w:rsidR="00175225" w:rsidRPr="00310FA6" w:rsidRDefault="003274E4" w:rsidP="00857364">
            <w:pPr>
              <w:spacing w:line="10" w:lineRule="atLeast"/>
              <w:jc w:val="both"/>
              <w:rPr>
                <w:color w:val="000000" w:themeColor="text1"/>
                <w:sz w:val="21"/>
                <w:szCs w:val="21"/>
              </w:rPr>
            </w:pPr>
            <w:r w:rsidRPr="00310FA6">
              <w:rPr>
                <w:i/>
                <w:color w:val="000000" w:themeColor="text1"/>
                <w:sz w:val="21"/>
                <w:szCs w:val="21"/>
              </w:rPr>
              <w:t>2.0đ</w:t>
            </w:r>
          </w:p>
          <w:p w:rsidR="00384946" w:rsidRPr="00310FA6" w:rsidRDefault="003274E4"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5đ</w:t>
            </w:r>
          </w:p>
          <w:p w:rsidR="003274E4" w:rsidRPr="00310FA6" w:rsidRDefault="003274E4"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5đ</w:t>
            </w:r>
          </w:p>
          <w:p w:rsidR="003B7DBD" w:rsidRPr="00310FA6" w:rsidRDefault="00175225"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 đ</w:t>
            </w:r>
          </w:p>
          <w:p w:rsidR="003274E4" w:rsidRPr="00310FA6" w:rsidRDefault="003274E4"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5đ</w:t>
            </w: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1.0đ</w:t>
            </w:r>
          </w:p>
          <w:p w:rsidR="003274E4" w:rsidRPr="00310FA6" w:rsidRDefault="008C6689" w:rsidP="00857364">
            <w:pPr>
              <w:spacing w:line="10" w:lineRule="atLeast"/>
              <w:jc w:val="both"/>
              <w:rPr>
                <w:i/>
                <w:color w:val="000000" w:themeColor="text1"/>
                <w:sz w:val="21"/>
                <w:szCs w:val="21"/>
              </w:rPr>
            </w:pPr>
            <w:r w:rsidRPr="00310FA6">
              <w:rPr>
                <w:i/>
                <w:color w:val="000000" w:themeColor="text1"/>
                <w:sz w:val="21"/>
                <w:szCs w:val="21"/>
              </w:rPr>
              <w:t>0.5đ</w:t>
            </w: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0.5đ</w:t>
            </w:r>
          </w:p>
          <w:p w:rsidR="003274E4" w:rsidRPr="00310FA6" w:rsidRDefault="003274E4" w:rsidP="00857364">
            <w:pPr>
              <w:spacing w:line="10" w:lineRule="atLeast"/>
              <w:jc w:val="both"/>
              <w:rPr>
                <w:i/>
                <w:color w:val="000000" w:themeColor="text1"/>
                <w:sz w:val="21"/>
                <w:szCs w:val="21"/>
              </w:rPr>
            </w:pPr>
          </w:p>
          <w:p w:rsidR="003274E4" w:rsidRPr="00310FA6" w:rsidRDefault="003274E4" w:rsidP="00857364">
            <w:pPr>
              <w:spacing w:line="10" w:lineRule="atLeast"/>
              <w:jc w:val="both"/>
              <w:rPr>
                <w:i/>
                <w:color w:val="000000" w:themeColor="text1"/>
                <w:sz w:val="21"/>
                <w:szCs w:val="21"/>
              </w:rPr>
            </w:pPr>
          </w:p>
        </w:tc>
      </w:tr>
    </w:tbl>
    <w:p w:rsidR="00F64B52" w:rsidRPr="0082182A" w:rsidRDefault="003B7DBD" w:rsidP="00857364">
      <w:pPr>
        <w:spacing w:line="10" w:lineRule="atLeast"/>
        <w:jc w:val="both"/>
        <w:rPr>
          <w:color w:val="000000" w:themeColor="text1"/>
          <w:sz w:val="24"/>
          <w:szCs w:val="24"/>
          <w:lang w:val="sv-SE"/>
        </w:rPr>
      </w:pPr>
      <w:r w:rsidRPr="0082182A">
        <w:rPr>
          <w:color w:val="000000" w:themeColor="text1"/>
          <w:sz w:val="24"/>
          <w:szCs w:val="24"/>
        </w:rPr>
        <w:t xml:space="preserve"> </w:t>
      </w:r>
      <w:r w:rsidRPr="0082182A">
        <w:rPr>
          <w:color w:val="000000" w:themeColor="text1"/>
          <w:sz w:val="24"/>
          <w:szCs w:val="24"/>
          <w:lang w:val="sv-SE"/>
        </w:rPr>
        <w:t xml:space="preserve"> </w:t>
      </w:r>
      <w:r w:rsidR="00284BB2" w:rsidRPr="0082182A">
        <w:rPr>
          <w:color w:val="000000" w:themeColor="text1"/>
          <w:sz w:val="24"/>
          <w:szCs w:val="24"/>
          <w:lang w:val="sv-SE"/>
        </w:rPr>
        <w:t xml:space="preserve">   </w:t>
      </w:r>
      <w:r w:rsidR="00F64B52" w:rsidRPr="0082182A">
        <w:rPr>
          <w:b/>
          <w:color w:val="000000" w:themeColor="text1"/>
          <w:sz w:val="24"/>
          <w:szCs w:val="24"/>
          <w:lang w:val="sv-SE"/>
        </w:rPr>
        <w:t xml:space="preserve">Người ra đề                   </w:t>
      </w:r>
      <w:r w:rsidR="002173FE" w:rsidRPr="0082182A">
        <w:rPr>
          <w:b/>
          <w:color w:val="000000" w:themeColor="text1"/>
          <w:sz w:val="24"/>
          <w:szCs w:val="24"/>
          <w:lang w:val="vi-VN"/>
        </w:rPr>
        <w:t xml:space="preserve">           </w:t>
      </w:r>
      <w:r w:rsidR="00AF2C65" w:rsidRPr="0082182A">
        <w:rPr>
          <w:b/>
          <w:color w:val="000000" w:themeColor="text1"/>
          <w:sz w:val="24"/>
          <w:szCs w:val="24"/>
          <w:lang w:val="sv-SE"/>
        </w:rPr>
        <w:t xml:space="preserve"> </w:t>
      </w:r>
      <w:r w:rsidR="008C6689" w:rsidRPr="0082182A">
        <w:rPr>
          <w:b/>
          <w:color w:val="000000" w:themeColor="text1"/>
          <w:sz w:val="24"/>
          <w:szCs w:val="24"/>
          <w:lang w:val="sv-SE"/>
        </w:rPr>
        <w:t xml:space="preserve">Tổ </w:t>
      </w:r>
      <w:r w:rsidR="002173FE" w:rsidRPr="0082182A">
        <w:rPr>
          <w:b/>
          <w:color w:val="000000" w:themeColor="text1"/>
          <w:sz w:val="24"/>
          <w:szCs w:val="24"/>
          <w:lang w:val="sv-SE"/>
        </w:rPr>
        <w:t xml:space="preserve"> trưởng </w:t>
      </w:r>
      <w:r w:rsidR="002173FE" w:rsidRPr="0082182A">
        <w:rPr>
          <w:b/>
          <w:color w:val="000000" w:themeColor="text1"/>
          <w:sz w:val="24"/>
          <w:szCs w:val="24"/>
          <w:lang w:val="vi-VN"/>
        </w:rPr>
        <w:t>duyệt</w:t>
      </w:r>
      <w:r w:rsidR="00F64B52" w:rsidRPr="0082182A">
        <w:rPr>
          <w:b/>
          <w:color w:val="000000" w:themeColor="text1"/>
          <w:sz w:val="24"/>
          <w:szCs w:val="24"/>
          <w:lang w:val="sv-SE"/>
        </w:rPr>
        <w:t xml:space="preserve">           </w:t>
      </w:r>
      <w:r w:rsidR="00255FCB" w:rsidRPr="0082182A">
        <w:rPr>
          <w:b/>
          <w:color w:val="000000" w:themeColor="text1"/>
          <w:sz w:val="24"/>
          <w:szCs w:val="24"/>
          <w:lang w:val="sv-SE"/>
        </w:rPr>
        <w:t xml:space="preserve">       </w:t>
      </w:r>
      <w:r w:rsidR="00310FA6">
        <w:rPr>
          <w:b/>
          <w:color w:val="000000" w:themeColor="text1"/>
          <w:sz w:val="24"/>
          <w:szCs w:val="24"/>
          <w:lang w:val="sv-SE"/>
        </w:rPr>
        <w:t xml:space="preserve">                   </w:t>
      </w:r>
      <w:r w:rsidR="00255FCB" w:rsidRPr="0082182A">
        <w:rPr>
          <w:b/>
          <w:color w:val="000000" w:themeColor="text1"/>
          <w:sz w:val="24"/>
          <w:szCs w:val="24"/>
          <w:lang w:val="sv-SE"/>
        </w:rPr>
        <w:t xml:space="preserve">   </w:t>
      </w:r>
      <w:r w:rsidR="00F64B52" w:rsidRPr="0082182A">
        <w:rPr>
          <w:b/>
          <w:color w:val="000000" w:themeColor="text1"/>
          <w:sz w:val="24"/>
          <w:szCs w:val="24"/>
          <w:lang w:val="sv-SE"/>
        </w:rPr>
        <w:t>BGH duyệt đề</w:t>
      </w:r>
    </w:p>
    <w:p w:rsidR="00F64B52" w:rsidRPr="0082182A" w:rsidRDefault="00F64B52" w:rsidP="00857364">
      <w:pPr>
        <w:spacing w:line="10" w:lineRule="atLeast"/>
        <w:jc w:val="both"/>
        <w:rPr>
          <w:b/>
          <w:color w:val="000000" w:themeColor="text1"/>
          <w:sz w:val="24"/>
          <w:szCs w:val="24"/>
        </w:rPr>
      </w:pPr>
      <w:r w:rsidRPr="0082182A">
        <w:rPr>
          <w:b/>
          <w:color w:val="000000" w:themeColor="text1"/>
          <w:sz w:val="24"/>
          <w:szCs w:val="24"/>
          <w:lang w:val="sv-SE"/>
        </w:rPr>
        <w:t xml:space="preserve">                                                    </w:t>
      </w:r>
      <w:r w:rsidR="00DF799E" w:rsidRPr="0082182A">
        <w:rPr>
          <w:b/>
          <w:color w:val="000000" w:themeColor="text1"/>
          <w:sz w:val="24"/>
          <w:szCs w:val="24"/>
          <w:lang w:val="sv-SE"/>
        </w:rPr>
        <w:t xml:space="preserve">           </w:t>
      </w:r>
    </w:p>
    <w:p w:rsidR="00DF799E" w:rsidRPr="0082182A" w:rsidRDefault="00DF799E" w:rsidP="00857364">
      <w:pPr>
        <w:spacing w:line="10" w:lineRule="atLeast"/>
        <w:jc w:val="both"/>
        <w:rPr>
          <w:b/>
          <w:i/>
          <w:color w:val="000000" w:themeColor="text1"/>
          <w:sz w:val="24"/>
          <w:szCs w:val="24"/>
        </w:rPr>
      </w:pPr>
    </w:p>
    <w:p w:rsidR="00310FA6" w:rsidRDefault="00284BB2" w:rsidP="00857364">
      <w:pPr>
        <w:spacing w:line="10" w:lineRule="atLeast"/>
        <w:jc w:val="both"/>
        <w:rPr>
          <w:b/>
          <w:i/>
          <w:color w:val="000000" w:themeColor="text1"/>
          <w:sz w:val="24"/>
          <w:szCs w:val="24"/>
        </w:rPr>
      </w:pPr>
      <w:r w:rsidRPr="0082182A">
        <w:rPr>
          <w:b/>
          <w:i/>
          <w:color w:val="000000" w:themeColor="text1"/>
          <w:sz w:val="24"/>
          <w:szCs w:val="24"/>
        </w:rPr>
        <w:t xml:space="preserve">    </w:t>
      </w:r>
    </w:p>
    <w:p w:rsidR="003B7DBD" w:rsidRPr="0082182A" w:rsidRDefault="008C6689" w:rsidP="00857364">
      <w:pPr>
        <w:spacing w:line="10" w:lineRule="atLeast"/>
        <w:jc w:val="both"/>
        <w:rPr>
          <w:b/>
          <w:i/>
          <w:color w:val="000000" w:themeColor="text1"/>
          <w:sz w:val="24"/>
          <w:szCs w:val="24"/>
        </w:rPr>
      </w:pPr>
      <w:r w:rsidRPr="0082182A">
        <w:rPr>
          <w:b/>
          <w:i/>
          <w:color w:val="000000" w:themeColor="text1"/>
          <w:sz w:val="24"/>
          <w:szCs w:val="24"/>
        </w:rPr>
        <w:t>Phạm Thị Minh Chí</w:t>
      </w:r>
      <w:r w:rsidR="002173FE" w:rsidRPr="0082182A">
        <w:rPr>
          <w:b/>
          <w:i/>
          <w:color w:val="000000" w:themeColor="text1"/>
          <w:sz w:val="24"/>
          <w:szCs w:val="24"/>
          <w:lang w:val="vi-VN"/>
        </w:rPr>
        <w:t xml:space="preserve">                  </w:t>
      </w:r>
      <w:r w:rsidR="00AF2C65" w:rsidRPr="0082182A">
        <w:rPr>
          <w:b/>
          <w:i/>
          <w:color w:val="000000" w:themeColor="text1"/>
          <w:sz w:val="24"/>
          <w:szCs w:val="24"/>
        </w:rPr>
        <w:t xml:space="preserve"> </w:t>
      </w:r>
      <w:r w:rsidRPr="0082182A">
        <w:rPr>
          <w:b/>
          <w:i/>
          <w:color w:val="000000" w:themeColor="text1"/>
          <w:sz w:val="24"/>
          <w:szCs w:val="24"/>
        </w:rPr>
        <w:t xml:space="preserve">Nguyễn Thị Thanh Hiền </w:t>
      </w:r>
      <w:r w:rsidR="00DF799E" w:rsidRPr="0082182A">
        <w:rPr>
          <w:b/>
          <w:i/>
          <w:color w:val="000000" w:themeColor="text1"/>
          <w:sz w:val="24"/>
          <w:szCs w:val="24"/>
        </w:rPr>
        <w:t xml:space="preserve">                       </w:t>
      </w:r>
      <w:r w:rsidR="00AF2C65" w:rsidRPr="0082182A">
        <w:rPr>
          <w:b/>
          <w:i/>
          <w:color w:val="000000" w:themeColor="text1"/>
          <w:sz w:val="24"/>
          <w:szCs w:val="24"/>
        </w:rPr>
        <w:t>Nguyễn Thị Thanh Huyền</w:t>
      </w:r>
    </w:p>
    <w:sectPr w:rsidR="003B7DBD" w:rsidRPr="0082182A" w:rsidSect="00284BB2">
      <w:footerReference w:type="default" r:id="rId8"/>
      <w:pgSz w:w="11907" w:h="16839" w:code="9"/>
      <w:pgMar w:top="851" w:right="851" w:bottom="851"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83B" w:rsidRDefault="00AB083B" w:rsidP="005878EB">
      <w:pPr>
        <w:spacing w:before="0" w:after="0" w:line="240" w:lineRule="auto"/>
      </w:pPr>
      <w:r>
        <w:separator/>
      </w:r>
    </w:p>
  </w:endnote>
  <w:endnote w:type="continuationSeparator" w:id="0">
    <w:p w:rsidR="00AB083B" w:rsidRDefault="00AB083B"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C55B48" w:rsidRDefault="00C55B48">
        <w:pPr>
          <w:pStyle w:val="Footer"/>
          <w:jc w:val="center"/>
        </w:pPr>
        <w:r>
          <w:fldChar w:fldCharType="begin"/>
        </w:r>
        <w:r>
          <w:instrText xml:space="preserve"> PAGE   \* MERGEFORMAT </w:instrText>
        </w:r>
        <w:r>
          <w:fldChar w:fldCharType="separate"/>
        </w:r>
        <w:r w:rsidR="002542C6">
          <w:rPr>
            <w:noProof/>
          </w:rPr>
          <w:t>1</w:t>
        </w:r>
        <w:r>
          <w:rPr>
            <w:noProof/>
          </w:rPr>
          <w:fldChar w:fldCharType="end"/>
        </w:r>
      </w:p>
    </w:sdtContent>
  </w:sdt>
  <w:p w:rsidR="00C55B48" w:rsidRDefault="00C55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83B" w:rsidRDefault="00AB083B" w:rsidP="005878EB">
      <w:pPr>
        <w:spacing w:before="0" w:after="0" w:line="240" w:lineRule="auto"/>
      </w:pPr>
      <w:r>
        <w:separator/>
      </w:r>
    </w:p>
  </w:footnote>
  <w:footnote w:type="continuationSeparator" w:id="0">
    <w:p w:rsidR="00AB083B" w:rsidRDefault="00AB083B"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9C742F"/>
    <w:multiLevelType w:val="hybridMultilevel"/>
    <w:tmpl w:val="6BC004A0"/>
    <w:lvl w:ilvl="0" w:tplc="B39AB11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A18CA"/>
    <w:multiLevelType w:val="hybridMultilevel"/>
    <w:tmpl w:val="92A64D3C"/>
    <w:lvl w:ilvl="0" w:tplc="4B9037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07BCC"/>
    <w:multiLevelType w:val="hybridMultilevel"/>
    <w:tmpl w:val="843EC0FE"/>
    <w:lvl w:ilvl="0" w:tplc="618CCA9A">
      <w:start w:val="1"/>
      <w:numFmt w:val="decimal"/>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1450953"/>
    <w:multiLevelType w:val="hybridMultilevel"/>
    <w:tmpl w:val="249C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1962B5"/>
    <w:multiLevelType w:val="hybridMultilevel"/>
    <w:tmpl w:val="580E7234"/>
    <w:lvl w:ilvl="0" w:tplc="EE7A55A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5A886825"/>
    <w:multiLevelType w:val="hybridMultilevel"/>
    <w:tmpl w:val="1262892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897321"/>
    <w:multiLevelType w:val="hybridMultilevel"/>
    <w:tmpl w:val="D38A06EE"/>
    <w:lvl w:ilvl="0" w:tplc="3CD62DC2">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nsid w:val="6828173C"/>
    <w:multiLevelType w:val="hybridMultilevel"/>
    <w:tmpl w:val="7EB67A80"/>
    <w:lvl w:ilvl="0" w:tplc="F2B6E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BB7709"/>
    <w:multiLevelType w:val="hybridMultilevel"/>
    <w:tmpl w:val="C7580B58"/>
    <w:lvl w:ilvl="0" w:tplc="8E38784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3F6158"/>
    <w:multiLevelType w:val="hybridMultilevel"/>
    <w:tmpl w:val="63C28B2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A3BDB"/>
    <w:multiLevelType w:val="hybridMultilevel"/>
    <w:tmpl w:val="194CE89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0"/>
  </w:num>
  <w:num w:numId="5">
    <w:abstractNumId w:val="0"/>
  </w:num>
  <w:num w:numId="6">
    <w:abstractNumId w:val="14"/>
  </w:num>
  <w:num w:numId="7">
    <w:abstractNumId w:val="4"/>
  </w:num>
  <w:num w:numId="8">
    <w:abstractNumId w:val="3"/>
  </w:num>
  <w:num w:numId="9">
    <w:abstractNumId w:val="12"/>
  </w:num>
  <w:num w:numId="10">
    <w:abstractNumId w:val="1"/>
  </w:num>
  <w:num w:numId="11">
    <w:abstractNumId w:val="8"/>
  </w:num>
  <w:num w:numId="12">
    <w:abstractNumId w:val="11"/>
  </w:num>
  <w:num w:numId="13">
    <w:abstractNumId w:val="1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36573"/>
    <w:rsid w:val="00064266"/>
    <w:rsid w:val="000D3213"/>
    <w:rsid w:val="000E58F4"/>
    <w:rsid w:val="001143C4"/>
    <w:rsid w:val="00125E3B"/>
    <w:rsid w:val="0015001A"/>
    <w:rsid w:val="001513B6"/>
    <w:rsid w:val="00151FCD"/>
    <w:rsid w:val="00175225"/>
    <w:rsid w:val="001779CB"/>
    <w:rsid w:val="001B59E1"/>
    <w:rsid w:val="001E0757"/>
    <w:rsid w:val="001F77DD"/>
    <w:rsid w:val="00203E8A"/>
    <w:rsid w:val="00211714"/>
    <w:rsid w:val="002136D3"/>
    <w:rsid w:val="002150BF"/>
    <w:rsid w:val="00216AE4"/>
    <w:rsid w:val="002173FE"/>
    <w:rsid w:val="00220134"/>
    <w:rsid w:val="0022181A"/>
    <w:rsid w:val="00232332"/>
    <w:rsid w:val="002359F9"/>
    <w:rsid w:val="00237C68"/>
    <w:rsid w:val="002542C6"/>
    <w:rsid w:val="00255FCB"/>
    <w:rsid w:val="00284BB2"/>
    <w:rsid w:val="0028508E"/>
    <w:rsid w:val="002B68A2"/>
    <w:rsid w:val="002C61C4"/>
    <w:rsid w:val="002F0674"/>
    <w:rsid w:val="00306BF1"/>
    <w:rsid w:val="00310FA6"/>
    <w:rsid w:val="00311641"/>
    <w:rsid w:val="00313098"/>
    <w:rsid w:val="003274E4"/>
    <w:rsid w:val="00340957"/>
    <w:rsid w:val="00342FAD"/>
    <w:rsid w:val="00366E83"/>
    <w:rsid w:val="00370260"/>
    <w:rsid w:val="00376638"/>
    <w:rsid w:val="00384946"/>
    <w:rsid w:val="00385420"/>
    <w:rsid w:val="003908FB"/>
    <w:rsid w:val="003A0C43"/>
    <w:rsid w:val="003A435F"/>
    <w:rsid w:val="003A5D86"/>
    <w:rsid w:val="003B6E6A"/>
    <w:rsid w:val="003B7DBD"/>
    <w:rsid w:val="003D52CB"/>
    <w:rsid w:val="003E187B"/>
    <w:rsid w:val="003F379E"/>
    <w:rsid w:val="003F40AE"/>
    <w:rsid w:val="0041032A"/>
    <w:rsid w:val="004320F0"/>
    <w:rsid w:val="00433F02"/>
    <w:rsid w:val="00443E53"/>
    <w:rsid w:val="00467A5C"/>
    <w:rsid w:val="00485E52"/>
    <w:rsid w:val="00495D5C"/>
    <w:rsid w:val="004A0E52"/>
    <w:rsid w:val="004A0EE7"/>
    <w:rsid w:val="004B4E29"/>
    <w:rsid w:val="004F2449"/>
    <w:rsid w:val="005148A1"/>
    <w:rsid w:val="00514E2E"/>
    <w:rsid w:val="005205BA"/>
    <w:rsid w:val="00521B30"/>
    <w:rsid w:val="0053338E"/>
    <w:rsid w:val="00536FC4"/>
    <w:rsid w:val="00561396"/>
    <w:rsid w:val="005878EB"/>
    <w:rsid w:val="0059713F"/>
    <w:rsid w:val="005C2CBF"/>
    <w:rsid w:val="005D115C"/>
    <w:rsid w:val="005D50FF"/>
    <w:rsid w:val="005F2861"/>
    <w:rsid w:val="0061146B"/>
    <w:rsid w:val="00613663"/>
    <w:rsid w:val="0061779F"/>
    <w:rsid w:val="006446E5"/>
    <w:rsid w:val="006A26E3"/>
    <w:rsid w:val="006B3196"/>
    <w:rsid w:val="006D171F"/>
    <w:rsid w:val="006D34C9"/>
    <w:rsid w:val="00705151"/>
    <w:rsid w:val="00723A1D"/>
    <w:rsid w:val="0074186B"/>
    <w:rsid w:val="007A787E"/>
    <w:rsid w:val="007A7DD8"/>
    <w:rsid w:val="007B1E2A"/>
    <w:rsid w:val="007C1291"/>
    <w:rsid w:val="0082182A"/>
    <w:rsid w:val="00851616"/>
    <w:rsid w:val="00853CEA"/>
    <w:rsid w:val="00857364"/>
    <w:rsid w:val="00883EF7"/>
    <w:rsid w:val="00883F44"/>
    <w:rsid w:val="00890280"/>
    <w:rsid w:val="00891902"/>
    <w:rsid w:val="008B23ED"/>
    <w:rsid w:val="008C2198"/>
    <w:rsid w:val="008C6689"/>
    <w:rsid w:val="00905A77"/>
    <w:rsid w:val="00915410"/>
    <w:rsid w:val="00933CA9"/>
    <w:rsid w:val="00936CBB"/>
    <w:rsid w:val="0094722C"/>
    <w:rsid w:val="00995235"/>
    <w:rsid w:val="009A2F77"/>
    <w:rsid w:val="009E314B"/>
    <w:rsid w:val="009F1E7E"/>
    <w:rsid w:val="00A02E66"/>
    <w:rsid w:val="00A25213"/>
    <w:rsid w:val="00A63371"/>
    <w:rsid w:val="00AA0805"/>
    <w:rsid w:val="00AB083B"/>
    <w:rsid w:val="00AF2C65"/>
    <w:rsid w:val="00B02822"/>
    <w:rsid w:val="00B52CAC"/>
    <w:rsid w:val="00B56F72"/>
    <w:rsid w:val="00B61FF2"/>
    <w:rsid w:val="00B749E6"/>
    <w:rsid w:val="00B81D2E"/>
    <w:rsid w:val="00B90DA6"/>
    <w:rsid w:val="00B958FF"/>
    <w:rsid w:val="00BB4997"/>
    <w:rsid w:val="00BC5C81"/>
    <w:rsid w:val="00C12B6D"/>
    <w:rsid w:val="00C21933"/>
    <w:rsid w:val="00C25B64"/>
    <w:rsid w:val="00C308F1"/>
    <w:rsid w:val="00C436F4"/>
    <w:rsid w:val="00C43FB7"/>
    <w:rsid w:val="00C55B48"/>
    <w:rsid w:val="00C6451C"/>
    <w:rsid w:val="00C67E36"/>
    <w:rsid w:val="00C820B3"/>
    <w:rsid w:val="00C86EEA"/>
    <w:rsid w:val="00C95466"/>
    <w:rsid w:val="00CA08C2"/>
    <w:rsid w:val="00CC6537"/>
    <w:rsid w:val="00CC7374"/>
    <w:rsid w:val="00CD4868"/>
    <w:rsid w:val="00CD4C19"/>
    <w:rsid w:val="00CE021D"/>
    <w:rsid w:val="00D02013"/>
    <w:rsid w:val="00D53F30"/>
    <w:rsid w:val="00D7524F"/>
    <w:rsid w:val="00D838C0"/>
    <w:rsid w:val="00DA0BCF"/>
    <w:rsid w:val="00DA1C3D"/>
    <w:rsid w:val="00DA620D"/>
    <w:rsid w:val="00DB3819"/>
    <w:rsid w:val="00DC4749"/>
    <w:rsid w:val="00DE4A6E"/>
    <w:rsid w:val="00DF799E"/>
    <w:rsid w:val="00E061E6"/>
    <w:rsid w:val="00E070CC"/>
    <w:rsid w:val="00E073DA"/>
    <w:rsid w:val="00E25819"/>
    <w:rsid w:val="00E44A99"/>
    <w:rsid w:val="00E51980"/>
    <w:rsid w:val="00E56522"/>
    <w:rsid w:val="00EC3006"/>
    <w:rsid w:val="00ED1010"/>
    <w:rsid w:val="00EF068A"/>
    <w:rsid w:val="00EF4825"/>
    <w:rsid w:val="00F54F82"/>
    <w:rsid w:val="00F64B52"/>
    <w:rsid w:val="00F65481"/>
    <w:rsid w:val="00F759E1"/>
    <w:rsid w:val="00FA550B"/>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9206">
      <w:bodyDiv w:val="1"/>
      <w:marLeft w:val="0"/>
      <w:marRight w:val="0"/>
      <w:marTop w:val="0"/>
      <w:marBottom w:val="0"/>
      <w:divBdr>
        <w:top w:val="none" w:sz="0" w:space="0" w:color="auto"/>
        <w:left w:val="none" w:sz="0" w:space="0" w:color="auto"/>
        <w:bottom w:val="none" w:sz="0" w:space="0" w:color="auto"/>
        <w:right w:val="none" w:sz="0" w:space="0" w:color="auto"/>
      </w:divBdr>
    </w:div>
    <w:div w:id="117185834">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7275122">
      <w:bodyDiv w:val="1"/>
      <w:marLeft w:val="0"/>
      <w:marRight w:val="0"/>
      <w:marTop w:val="0"/>
      <w:marBottom w:val="0"/>
      <w:divBdr>
        <w:top w:val="none" w:sz="0" w:space="0" w:color="auto"/>
        <w:left w:val="none" w:sz="0" w:space="0" w:color="auto"/>
        <w:bottom w:val="none" w:sz="0" w:space="0" w:color="auto"/>
        <w:right w:val="none" w:sz="0" w:space="0" w:color="auto"/>
      </w:divBdr>
    </w:div>
    <w:div w:id="180362396">
      <w:bodyDiv w:val="1"/>
      <w:marLeft w:val="0"/>
      <w:marRight w:val="0"/>
      <w:marTop w:val="0"/>
      <w:marBottom w:val="0"/>
      <w:divBdr>
        <w:top w:val="none" w:sz="0" w:space="0" w:color="auto"/>
        <w:left w:val="none" w:sz="0" w:space="0" w:color="auto"/>
        <w:bottom w:val="none" w:sz="0" w:space="0" w:color="auto"/>
        <w:right w:val="none" w:sz="0" w:space="0" w:color="auto"/>
      </w:divBdr>
    </w:div>
    <w:div w:id="223951001">
      <w:bodyDiv w:val="1"/>
      <w:marLeft w:val="0"/>
      <w:marRight w:val="0"/>
      <w:marTop w:val="0"/>
      <w:marBottom w:val="0"/>
      <w:divBdr>
        <w:top w:val="none" w:sz="0" w:space="0" w:color="auto"/>
        <w:left w:val="none" w:sz="0" w:space="0" w:color="auto"/>
        <w:bottom w:val="none" w:sz="0" w:space="0" w:color="auto"/>
        <w:right w:val="none" w:sz="0" w:space="0" w:color="auto"/>
      </w:divBdr>
    </w:div>
    <w:div w:id="253129068">
      <w:bodyDiv w:val="1"/>
      <w:marLeft w:val="0"/>
      <w:marRight w:val="0"/>
      <w:marTop w:val="0"/>
      <w:marBottom w:val="0"/>
      <w:divBdr>
        <w:top w:val="none" w:sz="0" w:space="0" w:color="auto"/>
        <w:left w:val="none" w:sz="0" w:space="0" w:color="auto"/>
        <w:bottom w:val="none" w:sz="0" w:space="0" w:color="auto"/>
        <w:right w:val="none" w:sz="0" w:space="0" w:color="auto"/>
      </w:divBdr>
    </w:div>
    <w:div w:id="282272455">
      <w:bodyDiv w:val="1"/>
      <w:marLeft w:val="0"/>
      <w:marRight w:val="0"/>
      <w:marTop w:val="0"/>
      <w:marBottom w:val="0"/>
      <w:divBdr>
        <w:top w:val="none" w:sz="0" w:space="0" w:color="auto"/>
        <w:left w:val="none" w:sz="0" w:space="0" w:color="auto"/>
        <w:bottom w:val="none" w:sz="0" w:space="0" w:color="auto"/>
        <w:right w:val="none" w:sz="0" w:space="0" w:color="auto"/>
      </w:divBdr>
    </w:div>
    <w:div w:id="290135556">
      <w:bodyDiv w:val="1"/>
      <w:marLeft w:val="0"/>
      <w:marRight w:val="0"/>
      <w:marTop w:val="0"/>
      <w:marBottom w:val="0"/>
      <w:divBdr>
        <w:top w:val="none" w:sz="0" w:space="0" w:color="auto"/>
        <w:left w:val="none" w:sz="0" w:space="0" w:color="auto"/>
        <w:bottom w:val="none" w:sz="0" w:space="0" w:color="auto"/>
        <w:right w:val="none" w:sz="0" w:space="0" w:color="auto"/>
      </w:divBdr>
    </w:div>
    <w:div w:id="295452318">
      <w:bodyDiv w:val="1"/>
      <w:marLeft w:val="0"/>
      <w:marRight w:val="0"/>
      <w:marTop w:val="0"/>
      <w:marBottom w:val="0"/>
      <w:divBdr>
        <w:top w:val="none" w:sz="0" w:space="0" w:color="auto"/>
        <w:left w:val="none" w:sz="0" w:space="0" w:color="auto"/>
        <w:bottom w:val="none" w:sz="0" w:space="0" w:color="auto"/>
        <w:right w:val="none" w:sz="0" w:space="0" w:color="auto"/>
      </w:divBdr>
    </w:div>
    <w:div w:id="325480011">
      <w:bodyDiv w:val="1"/>
      <w:marLeft w:val="0"/>
      <w:marRight w:val="0"/>
      <w:marTop w:val="0"/>
      <w:marBottom w:val="0"/>
      <w:divBdr>
        <w:top w:val="none" w:sz="0" w:space="0" w:color="auto"/>
        <w:left w:val="none" w:sz="0" w:space="0" w:color="auto"/>
        <w:bottom w:val="none" w:sz="0" w:space="0" w:color="auto"/>
        <w:right w:val="none" w:sz="0" w:space="0" w:color="auto"/>
      </w:divBdr>
    </w:div>
    <w:div w:id="342366447">
      <w:bodyDiv w:val="1"/>
      <w:marLeft w:val="0"/>
      <w:marRight w:val="0"/>
      <w:marTop w:val="0"/>
      <w:marBottom w:val="0"/>
      <w:divBdr>
        <w:top w:val="none" w:sz="0" w:space="0" w:color="auto"/>
        <w:left w:val="none" w:sz="0" w:space="0" w:color="auto"/>
        <w:bottom w:val="none" w:sz="0" w:space="0" w:color="auto"/>
        <w:right w:val="none" w:sz="0" w:space="0" w:color="auto"/>
      </w:divBdr>
    </w:div>
    <w:div w:id="376323119">
      <w:bodyDiv w:val="1"/>
      <w:marLeft w:val="0"/>
      <w:marRight w:val="0"/>
      <w:marTop w:val="0"/>
      <w:marBottom w:val="0"/>
      <w:divBdr>
        <w:top w:val="none" w:sz="0" w:space="0" w:color="auto"/>
        <w:left w:val="none" w:sz="0" w:space="0" w:color="auto"/>
        <w:bottom w:val="none" w:sz="0" w:space="0" w:color="auto"/>
        <w:right w:val="none" w:sz="0" w:space="0" w:color="auto"/>
      </w:divBdr>
    </w:div>
    <w:div w:id="431125578">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499544907">
      <w:bodyDiv w:val="1"/>
      <w:marLeft w:val="0"/>
      <w:marRight w:val="0"/>
      <w:marTop w:val="0"/>
      <w:marBottom w:val="0"/>
      <w:divBdr>
        <w:top w:val="none" w:sz="0" w:space="0" w:color="auto"/>
        <w:left w:val="none" w:sz="0" w:space="0" w:color="auto"/>
        <w:bottom w:val="none" w:sz="0" w:space="0" w:color="auto"/>
        <w:right w:val="none" w:sz="0" w:space="0" w:color="auto"/>
      </w:divBdr>
    </w:div>
    <w:div w:id="735709182">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15026677">
      <w:bodyDiv w:val="1"/>
      <w:marLeft w:val="0"/>
      <w:marRight w:val="0"/>
      <w:marTop w:val="0"/>
      <w:marBottom w:val="0"/>
      <w:divBdr>
        <w:top w:val="none" w:sz="0" w:space="0" w:color="auto"/>
        <w:left w:val="none" w:sz="0" w:space="0" w:color="auto"/>
        <w:bottom w:val="none" w:sz="0" w:space="0" w:color="auto"/>
        <w:right w:val="none" w:sz="0" w:space="0" w:color="auto"/>
      </w:divBdr>
    </w:div>
    <w:div w:id="829709976">
      <w:bodyDiv w:val="1"/>
      <w:marLeft w:val="0"/>
      <w:marRight w:val="0"/>
      <w:marTop w:val="0"/>
      <w:marBottom w:val="0"/>
      <w:divBdr>
        <w:top w:val="none" w:sz="0" w:space="0" w:color="auto"/>
        <w:left w:val="none" w:sz="0" w:space="0" w:color="auto"/>
        <w:bottom w:val="none" w:sz="0" w:space="0" w:color="auto"/>
        <w:right w:val="none" w:sz="0" w:space="0" w:color="auto"/>
      </w:divBdr>
    </w:div>
    <w:div w:id="839274700">
      <w:bodyDiv w:val="1"/>
      <w:marLeft w:val="0"/>
      <w:marRight w:val="0"/>
      <w:marTop w:val="0"/>
      <w:marBottom w:val="0"/>
      <w:divBdr>
        <w:top w:val="none" w:sz="0" w:space="0" w:color="auto"/>
        <w:left w:val="none" w:sz="0" w:space="0" w:color="auto"/>
        <w:bottom w:val="none" w:sz="0" w:space="0" w:color="auto"/>
        <w:right w:val="none" w:sz="0" w:space="0" w:color="auto"/>
      </w:divBdr>
    </w:div>
    <w:div w:id="848326588">
      <w:bodyDiv w:val="1"/>
      <w:marLeft w:val="0"/>
      <w:marRight w:val="0"/>
      <w:marTop w:val="0"/>
      <w:marBottom w:val="0"/>
      <w:divBdr>
        <w:top w:val="none" w:sz="0" w:space="0" w:color="auto"/>
        <w:left w:val="none" w:sz="0" w:space="0" w:color="auto"/>
        <w:bottom w:val="none" w:sz="0" w:space="0" w:color="auto"/>
        <w:right w:val="none" w:sz="0" w:space="0" w:color="auto"/>
      </w:divBdr>
    </w:div>
    <w:div w:id="861433613">
      <w:bodyDiv w:val="1"/>
      <w:marLeft w:val="0"/>
      <w:marRight w:val="0"/>
      <w:marTop w:val="0"/>
      <w:marBottom w:val="0"/>
      <w:divBdr>
        <w:top w:val="none" w:sz="0" w:space="0" w:color="auto"/>
        <w:left w:val="none" w:sz="0" w:space="0" w:color="auto"/>
        <w:bottom w:val="none" w:sz="0" w:space="0" w:color="auto"/>
        <w:right w:val="none" w:sz="0" w:space="0" w:color="auto"/>
      </w:divBdr>
    </w:div>
    <w:div w:id="886649359">
      <w:bodyDiv w:val="1"/>
      <w:marLeft w:val="0"/>
      <w:marRight w:val="0"/>
      <w:marTop w:val="0"/>
      <w:marBottom w:val="0"/>
      <w:divBdr>
        <w:top w:val="none" w:sz="0" w:space="0" w:color="auto"/>
        <w:left w:val="none" w:sz="0" w:space="0" w:color="auto"/>
        <w:bottom w:val="none" w:sz="0" w:space="0" w:color="auto"/>
        <w:right w:val="none" w:sz="0" w:space="0" w:color="auto"/>
      </w:divBdr>
    </w:div>
    <w:div w:id="887494468">
      <w:bodyDiv w:val="1"/>
      <w:marLeft w:val="0"/>
      <w:marRight w:val="0"/>
      <w:marTop w:val="0"/>
      <w:marBottom w:val="0"/>
      <w:divBdr>
        <w:top w:val="none" w:sz="0" w:space="0" w:color="auto"/>
        <w:left w:val="none" w:sz="0" w:space="0" w:color="auto"/>
        <w:bottom w:val="none" w:sz="0" w:space="0" w:color="auto"/>
        <w:right w:val="none" w:sz="0" w:space="0" w:color="auto"/>
      </w:divBdr>
    </w:div>
    <w:div w:id="890310766">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934899711">
      <w:bodyDiv w:val="1"/>
      <w:marLeft w:val="0"/>
      <w:marRight w:val="0"/>
      <w:marTop w:val="0"/>
      <w:marBottom w:val="0"/>
      <w:divBdr>
        <w:top w:val="none" w:sz="0" w:space="0" w:color="auto"/>
        <w:left w:val="none" w:sz="0" w:space="0" w:color="auto"/>
        <w:bottom w:val="none" w:sz="0" w:space="0" w:color="auto"/>
        <w:right w:val="none" w:sz="0" w:space="0" w:color="auto"/>
      </w:divBdr>
    </w:div>
    <w:div w:id="946545622">
      <w:bodyDiv w:val="1"/>
      <w:marLeft w:val="0"/>
      <w:marRight w:val="0"/>
      <w:marTop w:val="0"/>
      <w:marBottom w:val="0"/>
      <w:divBdr>
        <w:top w:val="none" w:sz="0" w:space="0" w:color="auto"/>
        <w:left w:val="none" w:sz="0" w:space="0" w:color="auto"/>
        <w:bottom w:val="none" w:sz="0" w:space="0" w:color="auto"/>
        <w:right w:val="none" w:sz="0" w:space="0" w:color="auto"/>
      </w:divBdr>
    </w:div>
    <w:div w:id="1064253510">
      <w:bodyDiv w:val="1"/>
      <w:marLeft w:val="0"/>
      <w:marRight w:val="0"/>
      <w:marTop w:val="0"/>
      <w:marBottom w:val="0"/>
      <w:divBdr>
        <w:top w:val="none" w:sz="0" w:space="0" w:color="auto"/>
        <w:left w:val="none" w:sz="0" w:space="0" w:color="auto"/>
        <w:bottom w:val="none" w:sz="0" w:space="0" w:color="auto"/>
        <w:right w:val="none" w:sz="0" w:space="0" w:color="auto"/>
      </w:divBdr>
    </w:div>
    <w:div w:id="1082798965">
      <w:bodyDiv w:val="1"/>
      <w:marLeft w:val="0"/>
      <w:marRight w:val="0"/>
      <w:marTop w:val="0"/>
      <w:marBottom w:val="0"/>
      <w:divBdr>
        <w:top w:val="none" w:sz="0" w:space="0" w:color="auto"/>
        <w:left w:val="none" w:sz="0" w:space="0" w:color="auto"/>
        <w:bottom w:val="none" w:sz="0" w:space="0" w:color="auto"/>
        <w:right w:val="none" w:sz="0" w:space="0" w:color="auto"/>
      </w:divBdr>
    </w:div>
    <w:div w:id="1139416954">
      <w:bodyDiv w:val="1"/>
      <w:marLeft w:val="0"/>
      <w:marRight w:val="0"/>
      <w:marTop w:val="0"/>
      <w:marBottom w:val="0"/>
      <w:divBdr>
        <w:top w:val="none" w:sz="0" w:space="0" w:color="auto"/>
        <w:left w:val="none" w:sz="0" w:space="0" w:color="auto"/>
        <w:bottom w:val="none" w:sz="0" w:space="0" w:color="auto"/>
        <w:right w:val="none" w:sz="0" w:space="0" w:color="auto"/>
      </w:divBdr>
    </w:div>
    <w:div w:id="1148934733">
      <w:bodyDiv w:val="1"/>
      <w:marLeft w:val="0"/>
      <w:marRight w:val="0"/>
      <w:marTop w:val="0"/>
      <w:marBottom w:val="0"/>
      <w:divBdr>
        <w:top w:val="none" w:sz="0" w:space="0" w:color="auto"/>
        <w:left w:val="none" w:sz="0" w:space="0" w:color="auto"/>
        <w:bottom w:val="none" w:sz="0" w:space="0" w:color="auto"/>
        <w:right w:val="none" w:sz="0" w:space="0" w:color="auto"/>
      </w:divBdr>
    </w:div>
    <w:div w:id="1159467318">
      <w:bodyDiv w:val="1"/>
      <w:marLeft w:val="0"/>
      <w:marRight w:val="0"/>
      <w:marTop w:val="0"/>
      <w:marBottom w:val="0"/>
      <w:divBdr>
        <w:top w:val="none" w:sz="0" w:space="0" w:color="auto"/>
        <w:left w:val="none" w:sz="0" w:space="0" w:color="auto"/>
        <w:bottom w:val="none" w:sz="0" w:space="0" w:color="auto"/>
        <w:right w:val="none" w:sz="0" w:space="0" w:color="auto"/>
      </w:divBdr>
    </w:div>
    <w:div w:id="1210726513">
      <w:bodyDiv w:val="1"/>
      <w:marLeft w:val="0"/>
      <w:marRight w:val="0"/>
      <w:marTop w:val="0"/>
      <w:marBottom w:val="0"/>
      <w:divBdr>
        <w:top w:val="none" w:sz="0" w:space="0" w:color="auto"/>
        <w:left w:val="none" w:sz="0" w:space="0" w:color="auto"/>
        <w:bottom w:val="none" w:sz="0" w:space="0" w:color="auto"/>
        <w:right w:val="none" w:sz="0" w:space="0" w:color="auto"/>
      </w:divBdr>
    </w:div>
    <w:div w:id="1224828159">
      <w:bodyDiv w:val="1"/>
      <w:marLeft w:val="0"/>
      <w:marRight w:val="0"/>
      <w:marTop w:val="0"/>
      <w:marBottom w:val="0"/>
      <w:divBdr>
        <w:top w:val="none" w:sz="0" w:space="0" w:color="auto"/>
        <w:left w:val="none" w:sz="0" w:space="0" w:color="auto"/>
        <w:bottom w:val="none" w:sz="0" w:space="0" w:color="auto"/>
        <w:right w:val="none" w:sz="0" w:space="0" w:color="auto"/>
      </w:divBdr>
    </w:div>
    <w:div w:id="1226140066">
      <w:bodyDiv w:val="1"/>
      <w:marLeft w:val="0"/>
      <w:marRight w:val="0"/>
      <w:marTop w:val="0"/>
      <w:marBottom w:val="0"/>
      <w:divBdr>
        <w:top w:val="none" w:sz="0" w:space="0" w:color="auto"/>
        <w:left w:val="none" w:sz="0" w:space="0" w:color="auto"/>
        <w:bottom w:val="none" w:sz="0" w:space="0" w:color="auto"/>
        <w:right w:val="none" w:sz="0" w:space="0" w:color="auto"/>
      </w:divBdr>
    </w:div>
    <w:div w:id="1251355342">
      <w:bodyDiv w:val="1"/>
      <w:marLeft w:val="0"/>
      <w:marRight w:val="0"/>
      <w:marTop w:val="0"/>
      <w:marBottom w:val="0"/>
      <w:divBdr>
        <w:top w:val="none" w:sz="0" w:space="0" w:color="auto"/>
        <w:left w:val="none" w:sz="0" w:space="0" w:color="auto"/>
        <w:bottom w:val="none" w:sz="0" w:space="0" w:color="auto"/>
        <w:right w:val="none" w:sz="0" w:space="0" w:color="auto"/>
      </w:divBdr>
    </w:div>
    <w:div w:id="1299453809">
      <w:bodyDiv w:val="1"/>
      <w:marLeft w:val="0"/>
      <w:marRight w:val="0"/>
      <w:marTop w:val="0"/>
      <w:marBottom w:val="0"/>
      <w:divBdr>
        <w:top w:val="none" w:sz="0" w:space="0" w:color="auto"/>
        <w:left w:val="none" w:sz="0" w:space="0" w:color="auto"/>
        <w:bottom w:val="none" w:sz="0" w:space="0" w:color="auto"/>
        <w:right w:val="none" w:sz="0" w:space="0" w:color="auto"/>
      </w:divBdr>
      <w:divsChild>
        <w:div w:id="534585910">
          <w:marLeft w:val="0"/>
          <w:marRight w:val="0"/>
          <w:marTop w:val="0"/>
          <w:marBottom w:val="0"/>
          <w:divBdr>
            <w:top w:val="none" w:sz="0" w:space="0" w:color="auto"/>
            <w:left w:val="none" w:sz="0" w:space="0" w:color="auto"/>
            <w:bottom w:val="none" w:sz="0" w:space="0" w:color="auto"/>
            <w:right w:val="none" w:sz="0" w:space="0" w:color="auto"/>
          </w:divBdr>
        </w:div>
        <w:div w:id="2042245474">
          <w:marLeft w:val="0"/>
          <w:marRight w:val="0"/>
          <w:marTop w:val="0"/>
          <w:marBottom w:val="0"/>
          <w:divBdr>
            <w:top w:val="none" w:sz="0" w:space="0" w:color="auto"/>
            <w:left w:val="none" w:sz="0" w:space="0" w:color="auto"/>
            <w:bottom w:val="none" w:sz="0" w:space="0" w:color="auto"/>
            <w:right w:val="none" w:sz="0" w:space="0" w:color="auto"/>
          </w:divBdr>
        </w:div>
        <w:div w:id="480774023">
          <w:marLeft w:val="0"/>
          <w:marRight w:val="0"/>
          <w:marTop w:val="0"/>
          <w:marBottom w:val="0"/>
          <w:divBdr>
            <w:top w:val="none" w:sz="0" w:space="0" w:color="auto"/>
            <w:left w:val="none" w:sz="0" w:space="0" w:color="auto"/>
            <w:bottom w:val="none" w:sz="0" w:space="0" w:color="auto"/>
            <w:right w:val="none" w:sz="0" w:space="0" w:color="auto"/>
          </w:divBdr>
        </w:div>
      </w:divsChild>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395620502">
      <w:bodyDiv w:val="1"/>
      <w:marLeft w:val="0"/>
      <w:marRight w:val="0"/>
      <w:marTop w:val="0"/>
      <w:marBottom w:val="0"/>
      <w:divBdr>
        <w:top w:val="none" w:sz="0" w:space="0" w:color="auto"/>
        <w:left w:val="none" w:sz="0" w:space="0" w:color="auto"/>
        <w:bottom w:val="none" w:sz="0" w:space="0" w:color="auto"/>
        <w:right w:val="none" w:sz="0" w:space="0" w:color="auto"/>
      </w:divBdr>
    </w:div>
    <w:div w:id="1487820007">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96282492">
      <w:bodyDiv w:val="1"/>
      <w:marLeft w:val="0"/>
      <w:marRight w:val="0"/>
      <w:marTop w:val="0"/>
      <w:marBottom w:val="0"/>
      <w:divBdr>
        <w:top w:val="none" w:sz="0" w:space="0" w:color="auto"/>
        <w:left w:val="none" w:sz="0" w:space="0" w:color="auto"/>
        <w:bottom w:val="none" w:sz="0" w:space="0" w:color="auto"/>
        <w:right w:val="none" w:sz="0" w:space="0" w:color="auto"/>
      </w:divBdr>
    </w:div>
    <w:div w:id="1609963579">
      <w:bodyDiv w:val="1"/>
      <w:marLeft w:val="0"/>
      <w:marRight w:val="0"/>
      <w:marTop w:val="0"/>
      <w:marBottom w:val="0"/>
      <w:divBdr>
        <w:top w:val="none" w:sz="0" w:space="0" w:color="auto"/>
        <w:left w:val="none" w:sz="0" w:space="0" w:color="auto"/>
        <w:bottom w:val="none" w:sz="0" w:space="0" w:color="auto"/>
        <w:right w:val="none" w:sz="0" w:space="0" w:color="auto"/>
      </w:divBdr>
    </w:div>
    <w:div w:id="1621256243">
      <w:bodyDiv w:val="1"/>
      <w:marLeft w:val="0"/>
      <w:marRight w:val="0"/>
      <w:marTop w:val="0"/>
      <w:marBottom w:val="0"/>
      <w:divBdr>
        <w:top w:val="none" w:sz="0" w:space="0" w:color="auto"/>
        <w:left w:val="none" w:sz="0" w:space="0" w:color="auto"/>
        <w:bottom w:val="none" w:sz="0" w:space="0" w:color="auto"/>
        <w:right w:val="none" w:sz="0" w:space="0" w:color="auto"/>
      </w:divBdr>
    </w:div>
    <w:div w:id="1640569391">
      <w:bodyDiv w:val="1"/>
      <w:marLeft w:val="0"/>
      <w:marRight w:val="0"/>
      <w:marTop w:val="0"/>
      <w:marBottom w:val="0"/>
      <w:divBdr>
        <w:top w:val="none" w:sz="0" w:space="0" w:color="auto"/>
        <w:left w:val="none" w:sz="0" w:space="0" w:color="auto"/>
        <w:bottom w:val="none" w:sz="0" w:space="0" w:color="auto"/>
        <w:right w:val="none" w:sz="0" w:space="0" w:color="auto"/>
      </w:divBdr>
    </w:div>
    <w:div w:id="1712263493">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55128840">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791050760">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37649464">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73883248">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21064375">
      <w:bodyDiv w:val="1"/>
      <w:marLeft w:val="0"/>
      <w:marRight w:val="0"/>
      <w:marTop w:val="0"/>
      <w:marBottom w:val="0"/>
      <w:divBdr>
        <w:top w:val="none" w:sz="0" w:space="0" w:color="auto"/>
        <w:left w:val="none" w:sz="0" w:space="0" w:color="auto"/>
        <w:bottom w:val="none" w:sz="0" w:space="0" w:color="auto"/>
        <w:right w:val="none" w:sz="0" w:space="0" w:color="auto"/>
      </w:divBdr>
    </w:div>
    <w:div w:id="1969890572">
      <w:bodyDiv w:val="1"/>
      <w:marLeft w:val="0"/>
      <w:marRight w:val="0"/>
      <w:marTop w:val="0"/>
      <w:marBottom w:val="0"/>
      <w:divBdr>
        <w:top w:val="none" w:sz="0" w:space="0" w:color="auto"/>
        <w:left w:val="none" w:sz="0" w:space="0" w:color="auto"/>
        <w:bottom w:val="none" w:sz="0" w:space="0" w:color="auto"/>
        <w:right w:val="none" w:sz="0" w:space="0" w:color="auto"/>
      </w:divBdr>
    </w:div>
    <w:div w:id="1972052990">
      <w:bodyDiv w:val="1"/>
      <w:marLeft w:val="0"/>
      <w:marRight w:val="0"/>
      <w:marTop w:val="0"/>
      <w:marBottom w:val="0"/>
      <w:divBdr>
        <w:top w:val="none" w:sz="0" w:space="0" w:color="auto"/>
        <w:left w:val="none" w:sz="0" w:space="0" w:color="auto"/>
        <w:bottom w:val="none" w:sz="0" w:space="0" w:color="auto"/>
        <w:right w:val="none" w:sz="0" w:space="0" w:color="auto"/>
      </w:divBdr>
    </w:div>
    <w:div w:id="2036341405">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3655484">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 w:id="2104645907">
      <w:bodyDiv w:val="1"/>
      <w:marLeft w:val="0"/>
      <w:marRight w:val="0"/>
      <w:marTop w:val="0"/>
      <w:marBottom w:val="0"/>
      <w:divBdr>
        <w:top w:val="none" w:sz="0" w:space="0" w:color="auto"/>
        <w:left w:val="none" w:sz="0" w:space="0" w:color="auto"/>
        <w:bottom w:val="none" w:sz="0" w:space="0" w:color="auto"/>
        <w:right w:val="none" w:sz="0" w:space="0" w:color="auto"/>
      </w:divBdr>
    </w:div>
    <w:div w:id="2108229938">
      <w:bodyDiv w:val="1"/>
      <w:marLeft w:val="0"/>
      <w:marRight w:val="0"/>
      <w:marTop w:val="0"/>
      <w:marBottom w:val="0"/>
      <w:divBdr>
        <w:top w:val="none" w:sz="0" w:space="0" w:color="auto"/>
        <w:left w:val="none" w:sz="0" w:space="0" w:color="auto"/>
        <w:bottom w:val="none" w:sz="0" w:space="0" w:color="auto"/>
        <w:right w:val="none" w:sz="0" w:space="0" w:color="auto"/>
      </w:divBdr>
    </w:div>
    <w:div w:id="2123067496">
      <w:bodyDiv w:val="1"/>
      <w:marLeft w:val="0"/>
      <w:marRight w:val="0"/>
      <w:marTop w:val="0"/>
      <w:marBottom w:val="0"/>
      <w:divBdr>
        <w:top w:val="none" w:sz="0" w:space="0" w:color="auto"/>
        <w:left w:val="none" w:sz="0" w:space="0" w:color="auto"/>
        <w:bottom w:val="none" w:sz="0" w:space="0" w:color="auto"/>
        <w:right w:val="none" w:sz="0" w:space="0" w:color="auto"/>
      </w:divBdr>
    </w:div>
    <w:div w:id="2138987852">
      <w:bodyDiv w:val="1"/>
      <w:marLeft w:val="0"/>
      <w:marRight w:val="0"/>
      <w:marTop w:val="0"/>
      <w:marBottom w:val="0"/>
      <w:divBdr>
        <w:top w:val="none" w:sz="0" w:space="0" w:color="auto"/>
        <w:left w:val="none" w:sz="0" w:space="0" w:color="auto"/>
        <w:bottom w:val="none" w:sz="0" w:space="0" w:color="auto"/>
        <w:right w:val="none" w:sz="0" w:space="0" w:color="auto"/>
      </w:divBdr>
    </w:div>
    <w:div w:id="214580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3</cp:revision>
  <cp:lastPrinted>2019-09-27T15:29:00Z</cp:lastPrinted>
  <dcterms:created xsi:type="dcterms:W3CDTF">2019-11-27T16:03:00Z</dcterms:created>
  <dcterms:modified xsi:type="dcterms:W3CDTF">2019-11-27T16:17:00Z</dcterms:modified>
</cp:coreProperties>
</file>