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5E7" w:rsidRDefault="00E655E7" w:rsidP="00E655E7">
      <w:pPr>
        <w:spacing w:after="0" w:line="288" w:lineRule="auto"/>
        <w:rPr>
          <w:rFonts w:ascii="Times New Roman" w:hAnsi="Times New Roman"/>
          <w:b/>
          <w:sz w:val="28"/>
          <w:szCs w:val="28"/>
        </w:rPr>
      </w:pPr>
      <w:r>
        <w:rPr>
          <w:rFonts w:ascii="Times New Roman" w:hAnsi="Times New Roman"/>
          <w:b/>
          <w:sz w:val="28"/>
          <w:szCs w:val="28"/>
        </w:rPr>
        <w:t>TRƯỜNG THCS ÁI MỘ</w:t>
      </w:r>
    </w:p>
    <w:p w:rsidR="00E655E7" w:rsidRPr="00F54067" w:rsidRDefault="00E655E7" w:rsidP="00E655E7">
      <w:pPr>
        <w:spacing w:line="288" w:lineRule="auto"/>
        <w:rPr>
          <w:rFonts w:ascii="Arial" w:hAnsi="Arial"/>
          <w:b/>
          <w:szCs w:val="28"/>
        </w:rPr>
      </w:pPr>
      <w:r>
        <w:rPr>
          <w:rFonts w:ascii="Times New Roman" w:hAnsi="Times New Roman"/>
          <w:b/>
          <w:sz w:val="28"/>
          <w:szCs w:val="28"/>
        </w:rPr>
        <w:t xml:space="preserve">   NĂM HỌC 2019-2020</w:t>
      </w:r>
    </w:p>
    <w:p w:rsidR="00E655E7" w:rsidRDefault="00E655E7" w:rsidP="00E655E7">
      <w:pPr>
        <w:spacing w:after="0" w:line="240" w:lineRule="auto"/>
        <w:jc w:val="center"/>
        <w:rPr>
          <w:rFonts w:ascii="Times New Roman" w:hAnsi="Times New Roman"/>
          <w:b/>
          <w:sz w:val="30"/>
          <w:szCs w:val="28"/>
        </w:rPr>
      </w:pPr>
      <w:r>
        <w:rPr>
          <w:rFonts w:ascii="Times New Roman" w:hAnsi="Times New Roman"/>
          <w:b/>
          <w:sz w:val="30"/>
          <w:szCs w:val="28"/>
        </w:rPr>
        <w:t>HƯỚNG DẪN TỰ HỌC VÀ ÔN TẬP TẠI NHÀ MÔN VĂN 9</w:t>
      </w:r>
    </w:p>
    <w:p w:rsidR="00E655E7" w:rsidRPr="00F85CC6" w:rsidRDefault="00E655E7" w:rsidP="00E655E7">
      <w:pPr>
        <w:spacing w:after="0" w:line="240" w:lineRule="auto"/>
        <w:jc w:val="center"/>
        <w:rPr>
          <w:rFonts w:ascii="Times New Roman" w:hAnsi="Times New Roman"/>
          <w:b/>
          <w:sz w:val="28"/>
          <w:szCs w:val="28"/>
        </w:rPr>
      </w:pPr>
      <w:r>
        <w:rPr>
          <w:rFonts w:ascii="Times New Roman" w:hAnsi="Times New Roman"/>
          <w:b/>
          <w:sz w:val="28"/>
          <w:szCs w:val="28"/>
        </w:rPr>
        <w:t>(Từ ngày 9/3-14/3</w:t>
      </w:r>
      <w:r w:rsidRPr="00F85CC6">
        <w:rPr>
          <w:rFonts w:ascii="Times New Roman" w:hAnsi="Times New Roman"/>
          <w:b/>
          <w:sz w:val="28"/>
          <w:szCs w:val="28"/>
        </w:rPr>
        <w:t>/2020</w:t>
      </w:r>
      <w:r>
        <w:rPr>
          <w:rFonts w:ascii="Times New Roman" w:hAnsi="Times New Roman"/>
          <w:b/>
          <w:sz w:val="28"/>
          <w:szCs w:val="28"/>
        </w:rPr>
        <w:t>)</w:t>
      </w:r>
    </w:p>
    <w:p w:rsidR="00767867" w:rsidRPr="00767867" w:rsidRDefault="00767867" w:rsidP="00767867">
      <w:pPr>
        <w:spacing w:after="0" w:line="240" w:lineRule="auto"/>
        <w:rPr>
          <w:rFonts w:ascii="Times New Roman" w:eastAsia="Times New Roman" w:hAnsi="Times New Roman" w:cs="Times New Roman"/>
          <w:b/>
          <w:sz w:val="28"/>
          <w:szCs w:val="28"/>
        </w:rPr>
      </w:pPr>
      <w:r w:rsidRPr="00767867">
        <w:rPr>
          <w:rFonts w:ascii="Times New Roman" w:eastAsia="Times New Roman" w:hAnsi="Times New Roman" w:cs="Times New Roman"/>
          <w:b/>
          <w:sz w:val="28"/>
          <w:szCs w:val="28"/>
        </w:rPr>
        <w:t xml:space="preserve">ĐỀ 1: </w:t>
      </w:r>
    </w:p>
    <w:p w:rsidR="00767867" w:rsidRPr="00767867" w:rsidRDefault="00767867" w:rsidP="00767867">
      <w:pPr>
        <w:spacing w:after="0" w:line="240" w:lineRule="auto"/>
        <w:rPr>
          <w:rFonts w:ascii="Times New Roman" w:eastAsia="Times New Roman" w:hAnsi="Times New Roman" w:cs="Times New Roman"/>
          <w:b/>
          <w:sz w:val="36"/>
          <w:szCs w:val="36"/>
        </w:rPr>
      </w:pPr>
      <w:r w:rsidRPr="00767867">
        <w:rPr>
          <w:rFonts w:ascii="Times New Roman" w:eastAsia="Times New Roman" w:hAnsi="Times New Roman" w:cs="Times New Roman"/>
          <w:b/>
          <w:sz w:val="24"/>
          <w:szCs w:val="24"/>
          <w:lang w:val="vi-VN"/>
        </w:rPr>
        <w:t>Phần I. Đọc – hiểu văn bản (3 điểm)</w:t>
      </w:r>
    </w:p>
    <w:p w:rsidR="00767867" w:rsidRPr="00767867" w:rsidRDefault="00767867" w:rsidP="00767867">
      <w:pPr>
        <w:spacing w:after="0" w:line="240" w:lineRule="auto"/>
        <w:rPr>
          <w:rFonts w:ascii="Times New Roman" w:eastAsia="Times New Roman" w:hAnsi="Times New Roman" w:cs="Times New Roman"/>
          <w:b/>
          <w:sz w:val="24"/>
          <w:szCs w:val="24"/>
          <w:lang w:val="vi-VN"/>
        </w:rPr>
      </w:pPr>
      <w:r w:rsidRPr="00767867">
        <w:rPr>
          <w:rFonts w:ascii="Times New Roman" w:eastAsia="Times New Roman" w:hAnsi="Times New Roman" w:cs="Times New Roman"/>
          <w:b/>
          <w:sz w:val="24"/>
          <w:szCs w:val="24"/>
          <w:lang w:val="vi-VN"/>
        </w:rPr>
        <w:t>Đọc văn bản sau và thực hiện các yêu cầu bên dưới:</w:t>
      </w:r>
    </w:p>
    <w:p w:rsidR="00767867" w:rsidRPr="00767867" w:rsidRDefault="00767867" w:rsidP="00767867">
      <w:pPr>
        <w:spacing w:after="0" w:line="240" w:lineRule="atLeast"/>
        <w:jc w:val="both"/>
        <w:rPr>
          <w:rFonts w:ascii="Times New Roman" w:eastAsia="Times New Roman" w:hAnsi="Times New Roman" w:cs="Times New Roman"/>
          <w:bCs/>
          <w:i/>
          <w:color w:val="000000"/>
          <w:sz w:val="24"/>
          <w:szCs w:val="24"/>
          <w:lang w:val="vi-VN"/>
        </w:rPr>
      </w:pPr>
      <w:r>
        <w:rPr>
          <w:rFonts w:ascii="Times New Roman" w:eastAsia="Times New Roman" w:hAnsi="Times New Roman" w:cs="Times New Roman"/>
          <w:sz w:val="24"/>
          <w:szCs w:val="24"/>
        </w:rPr>
        <w:t xml:space="preserve">  </w:t>
      </w:r>
      <w:r w:rsidRPr="00767867">
        <w:rPr>
          <w:rFonts w:ascii="Times New Roman" w:eastAsia="Times New Roman" w:hAnsi="Times New Roman" w:cs="Times New Roman"/>
          <w:bCs/>
          <w:i/>
          <w:color w:val="000000"/>
          <w:sz w:val="24"/>
          <w:szCs w:val="24"/>
          <w:lang w:val="vi-VN"/>
        </w:rPr>
        <w:t>Người con trai đưa cha già vào nhà hàng ăn tối. Người cha già nua yếu ớt khi ăn cứ làm rơi vãi đồ ăn lên quần áo. Khách các bàn ăn chung quanh ai cũng liếc nhìn ông ta không dấu vẻ ghê tởm, nhưng chàng trai vẫn điềm tĩnh như bình thường.</w:t>
      </w:r>
    </w:p>
    <w:p w:rsidR="00767867" w:rsidRPr="00767867" w:rsidRDefault="00767867" w:rsidP="00767867">
      <w:pPr>
        <w:spacing w:after="0" w:line="240" w:lineRule="atLeast"/>
        <w:jc w:val="both"/>
        <w:rPr>
          <w:rFonts w:ascii="Times New Roman" w:eastAsia="Times New Roman" w:hAnsi="Times New Roman" w:cs="Times New Roman"/>
          <w:i/>
          <w:color w:val="000000"/>
          <w:sz w:val="24"/>
          <w:szCs w:val="24"/>
          <w:lang w:val="vi-VN"/>
        </w:rPr>
      </w:pPr>
      <w:r>
        <w:rPr>
          <w:rFonts w:ascii="Times New Roman" w:eastAsia="Times New Roman" w:hAnsi="Times New Roman" w:cs="Times New Roman"/>
          <w:i/>
          <w:color w:val="000000"/>
          <w:sz w:val="24"/>
          <w:szCs w:val="24"/>
        </w:rPr>
        <w:t xml:space="preserve">  </w:t>
      </w:r>
      <w:r w:rsidRPr="00767867">
        <w:rPr>
          <w:rFonts w:ascii="Times New Roman" w:eastAsia="Times New Roman" w:hAnsi="Times New Roman" w:cs="Times New Roman"/>
          <w:i/>
          <w:color w:val="000000"/>
          <w:sz w:val="24"/>
          <w:szCs w:val="24"/>
          <w:lang w:val="vi-VN"/>
        </w:rPr>
        <w:t>Ăn xong, anh con trai không một chút lúng túng, lặng lẽ đưa cha mình vào phòng vệ sinh, lau sạch các mẩu đồ ăn, các vết dơ, chải lại mái tóc bạc cho cha, sửa lại cặp kính lão cho ngay ngắn trên sống mũi cha. Khi họ trở ra, cả nhà hàng im phăng phắc nhìn hai cha con họ. Không hiểu sao lại có người có thể làm cho tất cả mọi người đều ngượng nghịu chung như thế.</w:t>
      </w:r>
    </w:p>
    <w:p w:rsidR="00767867" w:rsidRPr="00767867" w:rsidRDefault="00767867" w:rsidP="00767867">
      <w:pPr>
        <w:spacing w:after="0" w:line="240" w:lineRule="atLeast"/>
        <w:rPr>
          <w:rFonts w:ascii="Times New Roman" w:eastAsia="Times New Roman" w:hAnsi="Times New Roman" w:cs="Times New Roman"/>
          <w:i/>
          <w:color w:val="000000"/>
          <w:sz w:val="24"/>
          <w:szCs w:val="24"/>
          <w:lang w:val="vi-VN"/>
        </w:rPr>
      </w:pPr>
      <w:r>
        <w:rPr>
          <w:rFonts w:ascii="Times New Roman" w:eastAsia="Times New Roman" w:hAnsi="Times New Roman" w:cs="Times New Roman"/>
          <w:i/>
          <w:color w:val="000000"/>
          <w:sz w:val="24"/>
          <w:szCs w:val="24"/>
          <w:lang w:val="vi-VN"/>
        </w:rPr>
        <w:t xml:space="preserve">  </w:t>
      </w:r>
      <w:r w:rsidRPr="00767867">
        <w:rPr>
          <w:rFonts w:ascii="Times New Roman" w:eastAsia="Times New Roman" w:hAnsi="Times New Roman" w:cs="Times New Roman"/>
          <w:i/>
          <w:color w:val="000000"/>
          <w:sz w:val="24"/>
          <w:szCs w:val="24"/>
          <w:lang w:val="vi-VN"/>
        </w:rPr>
        <w:t xml:space="preserve">  Người con trai trả tiền bữa ăn xong</w:t>
      </w:r>
      <w:r>
        <w:rPr>
          <w:rFonts w:ascii="Times New Roman" w:eastAsia="Times New Roman" w:hAnsi="Times New Roman" w:cs="Times New Roman"/>
          <w:i/>
          <w:color w:val="000000"/>
          <w:sz w:val="24"/>
          <w:szCs w:val="24"/>
          <w:lang w:val="vi-VN"/>
        </w:rPr>
        <w:t>, rồi dìu cha ra về.</w:t>
      </w:r>
      <w:r>
        <w:rPr>
          <w:rFonts w:ascii="Times New Roman" w:eastAsia="Times New Roman" w:hAnsi="Times New Roman" w:cs="Times New Roman"/>
          <w:i/>
          <w:color w:val="000000"/>
          <w:sz w:val="24"/>
          <w:szCs w:val="24"/>
          <w:lang w:val="vi-VN"/>
        </w:rPr>
        <w:br/>
        <w:t xml:space="preserve">    </w:t>
      </w:r>
      <w:r w:rsidRPr="00767867">
        <w:rPr>
          <w:rFonts w:ascii="Times New Roman" w:eastAsia="Times New Roman" w:hAnsi="Times New Roman" w:cs="Times New Roman"/>
          <w:i/>
          <w:color w:val="000000"/>
          <w:sz w:val="24"/>
          <w:szCs w:val="24"/>
          <w:lang w:val="vi-VN"/>
        </w:rPr>
        <w:t>Lúc ấy, một người đàn ông lớn tuổi trong số các thực khách buột miệng gọi với theo người con, ông ta hỏi: “Chàng trai, hình như là anh để qu</w:t>
      </w:r>
      <w:r>
        <w:rPr>
          <w:rFonts w:ascii="Times New Roman" w:eastAsia="Times New Roman" w:hAnsi="Times New Roman" w:cs="Times New Roman"/>
          <w:i/>
          <w:color w:val="000000"/>
          <w:sz w:val="24"/>
          <w:szCs w:val="24"/>
          <w:lang w:val="vi-VN"/>
        </w:rPr>
        <w:t>ên cái gì đó ở đây?”.</w:t>
      </w:r>
      <w:r>
        <w:rPr>
          <w:rFonts w:ascii="Times New Roman" w:eastAsia="Times New Roman" w:hAnsi="Times New Roman" w:cs="Times New Roman"/>
          <w:i/>
          <w:color w:val="000000"/>
          <w:sz w:val="24"/>
          <w:szCs w:val="24"/>
        </w:rPr>
        <w:t xml:space="preserve">  </w:t>
      </w:r>
      <w:r w:rsidRPr="00767867">
        <w:rPr>
          <w:rFonts w:ascii="Times New Roman" w:eastAsia="Times New Roman" w:hAnsi="Times New Roman" w:cs="Times New Roman"/>
          <w:i/>
          <w:color w:val="000000"/>
          <w:sz w:val="24"/>
          <w:szCs w:val="24"/>
          <w:lang w:val="vi-VN"/>
        </w:rPr>
        <w:t xml:space="preserve">  </w:t>
      </w:r>
      <w:r>
        <w:rPr>
          <w:rFonts w:ascii="Times New Roman" w:eastAsia="Times New Roman" w:hAnsi="Times New Roman" w:cs="Times New Roman"/>
          <w:i/>
          <w:color w:val="000000"/>
          <w:sz w:val="24"/>
          <w:szCs w:val="24"/>
        </w:rPr>
        <w:t xml:space="preserve">       </w:t>
      </w:r>
      <w:r w:rsidRPr="00767867">
        <w:rPr>
          <w:rFonts w:ascii="Times New Roman" w:eastAsia="Times New Roman" w:hAnsi="Times New Roman" w:cs="Times New Roman"/>
          <w:i/>
          <w:color w:val="000000"/>
          <w:sz w:val="24"/>
          <w:szCs w:val="24"/>
          <w:lang w:val="vi-VN"/>
        </w:rPr>
        <w:t>Chàng trai liếc nhanh chỗ ngồi ban nãy rồi trả lời: “Thưa ông, cháu đâu có</w:t>
      </w:r>
      <w:r>
        <w:rPr>
          <w:rFonts w:ascii="Times New Roman" w:eastAsia="Times New Roman" w:hAnsi="Times New Roman" w:cs="Times New Roman"/>
          <w:i/>
          <w:color w:val="000000"/>
          <w:sz w:val="24"/>
          <w:szCs w:val="24"/>
          <w:lang w:val="vi-VN"/>
        </w:rPr>
        <w:t xml:space="preserve"> để quên gì ở đây ạ…”</w:t>
      </w:r>
      <w:r>
        <w:rPr>
          <w:rFonts w:ascii="Times New Roman" w:eastAsia="Times New Roman" w:hAnsi="Times New Roman" w:cs="Times New Roman"/>
          <w:i/>
          <w:color w:val="000000"/>
          <w:sz w:val="24"/>
          <w:szCs w:val="24"/>
          <w:lang w:val="vi-VN"/>
        </w:rPr>
        <w:br/>
        <w:t xml:space="preserve">    </w:t>
      </w:r>
      <w:r w:rsidRPr="00767867">
        <w:rPr>
          <w:rFonts w:ascii="Times New Roman" w:eastAsia="Times New Roman" w:hAnsi="Times New Roman" w:cs="Times New Roman"/>
          <w:i/>
          <w:color w:val="000000"/>
          <w:sz w:val="24"/>
          <w:szCs w:val="24"/>
          <w:lang w:val="vi-VN"/>
        </w:rPr>
        <w:t xml:space="preserve"> Người đàn ông nhẹ nhàng bảo: “Có, anh có quên, anh đã để quên lại nơi đây một bài học cho tất cả những ai làm con và để quên lại niềm hy vọng cho tất </w:t>
      </w:r>
      <w:r>
        <w:rPr>
          <w:rFonts w:ascii="Times New Roman" w:eastAsia="Times New Roman" w:hAnsi="Times New Roman" w:cs="Times New Roman"/>
          <w:i/>
          <w:color w:val="000000"/>
          <w:sz w:val="24"/>
          <w:szCs w:val="24"/>
          <w:lang w:val="vi-VN"/>
        </w:rPr>
        <w:t>cả những ai làm cha”.</w:t>
      </w:r>
      <w:r>
        <w:rPr>
          <w:rFonts w:ascii="Times New Roman" w:eastAsia="Times New Roman" w:hAnsi="Times New Roman" w:cs="Times New Roman"/>
          <w:i/>
          <w:color w:val="000000"/>
          <w:sz w:val="24"/>
          <w:szCs w:val="24"/>
          <w:lang w:val="vi-VN"/>
        </w:rPr>
        <w:br/>
        <w:t xml:space="preserve">    </w:t>
      </w:r>
      <w:r w:rsidRPr="00767867">
        <w:rPr>
          <w:rFonts w:ascii="Times New Roman" w:eastAsia="Times New Roman" w:hAnsi="Times New Roman" w:cs="Times New Roman"/>
          <w:i/>
          <w:color w:val="000000"/>
          <w:sz w:val="24"/>
          <w:szCs w:val="24"/>
          <w:lang w:val="vi-VN"/>
        </w:rPr>
        <w:t xml:space="preserve"> Nhà hàng chìm vào yên lặng…</w:t>
      </w:r>
    </w:p>
    <w:p w:rsidR="00767867" w:rsidRPr="00767867" w:rsidRDefault="00767867" w:rsidP="00767867">
      <w:pPr>
        <w:spacing w:after="0" w:line="240" w:lineRule="auto"/>
        <w:jc w:val="right"/>
        <w:rPr>
          <w:rFonts w:ascii="Times New Roman" w:eastAsia="Times New Roman" w:hAnsi="Times New Roman" w:cs="Times New Roman"/>
          <w:b/>
          <w:sz w:val="24"/>
          <w:szCs w:val="24"/>
          <w:lang w:val="vi-VN"/>
        </w:rPr>
      </w:pPr>
      <w:r w:rsidRPr="00767867">
        <w:rPr>
          <w:rFonts w:ascii="Times New Roman" w:eastAsia="Times New Roman" w:hAnsi="Times New Roman" w:cs="Times New Roman"/>
          <w:b/>
          <w:sz w:val="24"/>
          <w:szCs w:val="24"/>
          <w:lang w:val="vi-VN"/>
        </w:rPr>
        <w:t>(Theo hanoimoi.com.vn)</w:t>
      </w:r>
    </w:p>
    <w:p w:rsidR="00767867" w:rsidRPr="00767867" w:rsidRDefault="00767867" w:rsidP="00767867">
      <w:pPr>
        <w:spacing w:after="0" w:line="240" w:lineRule="auto"/>
        <w:rPr>
          <w:rFonts w:ascii="Times New Roman" w:eastAsia="Times New Roman" w:hAnsi="Times New Roman" w:cs="Times New Roman"/>
          <w:sz w:val="24"/>
          <w:szCs w:val="24"/>
          <w:lang w:val="vi-VN"/>
        </w:rPr>
      </w:pPr>
      <w:r w:rsidRPr="00767867">
        <w:rPr>
          <w:rFonts w:ascii="Times New Roman" w:eastAsia="Times New Roman" w:hAnsi="Times New Roman" w:cs="Times New Roman"/>
          <w:b/>
          <w:sz w:val="24"/>
          <w:szCs w:val="24"/>
          <w:lang w:val="vi-VN"/>
        </w:rPr>
        <w:t xml:space="preserve">Câu 1: </w:t>
      </w:r>
      <w:r w:rsidRPr="00767867">
        <w:rPr>
          <w:rFonts w:ascii="Times New Roman" w:eastAsia="Times New Roman" w:hAnsi="Times New Roman" w:cs="Times New Roman"/>
          <w:sz w:val="24"/>
          <w:szCs w:val="24"/>
          <w:lang w:val="vi-VN"/>
        </w:rPr>
        <w:t xml:space="preserve">Tìm những từ láy có trong văn bản trên. Tìm và gọi tên thành phần biệt lập có trong câu </w:t>
      </w:r>
      <w:r w:rsidRPr="00767867">
        <w:rPr>
          <w:rFonts w:ascii="Times New Roman" w:eastAsia="Times New Roman" w:hAnsi="Times New Roman" w:cs="Times New Roman"/>
          <w:i/>
          <w:color w:val="000000"/>
          <w:sz w:val="24"/>
          <w:szCs w:val="24"/>
          <w:lang w:val="vi-VN"/>
        </w:rPr>
        <w:t>“Chàng trai, hình như là anh để quên cái gì đó ở đây?”</w:t>
      </w:r>
    </w:p>
    <w:p w:rsidR="00767867" w:rsidRPr="00767867" w:rsidRDefault="00767867" w:rsidP="00767867">
      <w:pPr>
        <w:spacing w:after="0" w:line="240" w:lineRule="auto"/>
        <w:rPr>
          <w:rFonts w:ascii="Times New Roman" w:eastAsia="Times New Roman" w:hAnsi="Times New Roman" w:cs="Times New Roman"/>
          <w:sz w:val="24"/>
          <w:szCs w:val="24"/>
          <w:lang w:val="vi-VN"/>
        </w:rPr>
      </w:pPr>
      <w:r w:rsidRPr="00767867">
        <w:rPr>
          <w:rFonts w:ascii="Times New Roman" w:eastAsia="Times New Roman" w:hAnsi="Times New Roman" w:cs="Times New Roman"/>
          <w:b/>
          <w:sz w:val="24"/>
          <w:szCs w:val="24"/>
          <w:lang w:val="vi-VN"/>
        </w:rPr>
        <w:t>Câu 2</w:t>
      </w:r>
      <w:r w:rsidRPr="00767867">
        <w:rPr>
          <w:rFonts w:ascii="Times New Roman" w:eastAsia="Times New Roman" w:hAnsi="Times New Roman" w:cs="Times New Roman"/>
          <w:sz w:val="24"/>
          <w:szCs w:val="24"/>
          <w:lang w:val="vi-VN"/>
        </w:rPr>
        <w:t>: Nêu hiệu quả nghệ thuật của biện pháp tu từ được sử dụng trong câu văn: “</w:t>
      </w:r>
      <w:r w:rsidRPr="00767867">
        <w:rPr>
          <w:rFonts w:ascii="Times New Roman" w:eastAsia="Times New Roman" w:hAnsi="Times New Roman" w:cs="Times New Roman"/>
          <w:i/>
          <w:color w:val="000000"/>
          <w:sz w:val="24"/>
          <w:szCs w:val="24"/>
          <w:lang w:val="vi-VN"/>
        </w:rPr>
        <w:t>Ăn xong, anh con trai không một chút lúng túng, lặng lẽ đưa cha mình vào phòng vệ sinh, lau sạch các mẩu đồ ăn, các vết dơ, chải lại mái tóc bạc cho cha, sửa lại cặp kính lão cho ngay ngắn trên sống mũi cha.</w:t>
      </w:r>
      <w:r w:rsidRPr="00767867">
        <w:rPr>
          <w:rFonts w:ascii="Times New Roman" w:eastAsia="Times New Roman" w:hAnsi="Times New Roman" w:cs="Times New Roman"/>
          <w:sz w:val="24"/>
          <w:szCs w:val="24"/>
          <w:lang w:val="vi-VN"/>
        </w:rPr>
        <w:t>”</w:t>
      </w:r>
    </w:p>
    <w:p w:rsidR="00767867" w:rsidRPr="00767867" w:rsidRDefault="00767867" w:rsidP="00767867">
      <w:pPr>
        <w:spacing w:after="0" w:line="240" w:lineRule="auto"/>
        <w:rPr>
          <w:rFonts w:ascii="Times New Roman" w:eastAsia="Times New Roman" w:hAnsi="Times New Roman" w:cs="Times New Roman"/>
          <w:sz w:val="24"/>
          <w:szCs w:val="24"/>
          <w:lang w:val="vi-VN"/>
        </w:rPr>
      </w:pPr>
      <w:r w:rsidRPr="00767867">
        <w:rPr>
          <w:rFonts w:ascii="Times New Roman" w:eastAsia="Times New Roman" w:hAnsi="Times New Roman" w:cs="Times New Roman"/>
          <w:b/>
          <w:sz w:val="24"/>
          <w:szCs w:val="24"/>
          <w:lang w:val="vi-VN"/>
        </w:rPr>
        <w:t xml:space="preserve">Câu 3: </w:t>
      </w:r>
      <w:r w:rsidRPr="00767867">
        <w:rPr>
          <w:rFonts w:ascii="Times New Roman" w:eastAsia="Times New Roman" w:hAnsi="Times New Roman" w:cs="Times New Roman"/>
          <w:sz w:val="24"/>
          <w:szCs w:val="24"/>
          <w:lang w:val="vi-VN"/>
        </w:rPr>
        <w:t>Tại sao lúc đầu những vị khách trong nhà hàng lại có thái độ ghê tởm nhưng sau khi hai cha con trở ra, họ đều im lặng và ngượng nghịu?</w:t>
      </w:r>
    </w:p>
    <w:p w:rsidR="00767867" w:rsidRPr="00767867" w:rsidRDefault="00767867" w:rsidP="00767867">
      <w:pPr>
        <w:spacing w:after="0" w:line="240" w:lineRule="auto"/>
        <w:rPr>
          <w:rFonts w:ascii="Times New Roman" w:eastAsia="Times New Roman" w:hAnsi="Times New Roman" w:cs="Times New Roman"/>
          <w:sz w:val="24"/>
          <w:szCs w:val="24"/>
          <w:lang w:val="vi-VN"/>
        </w:rPr>
      </w:pPr>
      <w:r w:rsidRPr="00767867">
        <w:rPr>
          <w:rFonts w:ascii="Times New Roman" w:eastAsia="Times New Roman" w:hAnsi="Times New Roman" w:cs="Times New Roman"/>
          <w:b/>
          <w:sz w:val="24"/>
          <w:szCs w:val="24"/>
          <w:lang w:val="vi-VN"/>
        </w:rPr>
        <w:t>Câu 4:</w:t>
      </w:r>
      <w:r w:rsidRPr="00767867">
        <w:rPr>
          <w:rFonts w:ascii="Times New Roman" w:eastAsia="Times New Roman" w:hAnsi="Times New Roman" w:cs="Times New Roman"/>
          <w:sz w:val="24"/>
          <w:szCs w:val="24"/>
          <w:lang w:val="vi-VN"/>
        </w:rPr>
        <w:t xml:space="preserve"> Theo em, chàng trai trong văn bản trên đã để lại bài học gì về đạo làm con?</w:t>
      </w:r>
    </w:p>
    <w:p w:rsidR="00767867" w:rsidRPr="00767867" w:rsidRDefault="00767867" w:rsidP="00767867">
      <w:pPr>
        <w:spacing w:after="0" w:line="240" w:lineRule="auto"/>
        <w:rPr>
          <w:rFonts w:ascii="Times New Roman" w:eastAsia="Times New Roman" w:hAnsi="Times New Roman" w:cs="Times New Roman"/>
          <w:b/>
          <w:sz w:val="24"/>
          <w:szCs w:val="24"/>
        </w:rPr>
      </w:pPr>
      <w:r w:rsidRPr="00767867">
        <w:rPr>
          <w:rFonts w:ascii="Times New Roman" w:eastAsia="Times New Roman" w:hAnsi="Times New Roman" w:cs="Times New Roman"/>
          <w:b/>
          <w:sz w:val="24"/>
          <w:szCs w:val="24"/>
        </w:rPr>
        <w:t>Phần II. Làm văn (7 điểm)</w:t>
      </w:r>
    </w:p>
    <w:p w:rsidR="00767867" w:rsidRPr="00767867" w:rsidRDefault="00767867" w:rsidP="00767867">
      <w:pPr>
        <w:spacing w:after="0" w:line="240" w:lineRule="auto"/>
        <w:rPr>
          <w:rFonts w:ascii="Times New Roman" w:eastAsia="Times New Roman" w:hAnsi="Times New Roman" w:cs="Times New Roman"/>
          <w:sz w:val="24"/>
          <w:szCs w:val="24"/>
        </w:rPr>
      </w:pPr>
      <w:r w:rsidRPr="00767867">
        <w:rPr>
          <w:rFonts w:ascii="Times New Roman" w:eastAsia="Times New Roman" w:hAnsi="Times New Roman" w:cs="Times New Roman"/>
          <w:b/>
          <w:sz w:val="24"/>
          <w:szCs w:val="24"/>
        </w:rPr>
        <w:t xml:space="preserve">Câu 1: </w:t>
      </w:r>
      <w:r w:rsidRPr="00767867">
        <w:rPr>
          <w:rFonts w:ascii="Times New Roman" w:eastAsia="Times New Roman" w:hAnsi="Times New Roman" w:cs="Times New Roman"/>
          <w:sz w:val="24"/>
          <w:szCs w:val="24"/>
        </w:rPr>
        <w:t>Trình bày suy nghĩ của em (khoảng 2/3 trang giấy thi) về bài học mà chàng trai để lại trong văn bản ở phần I.</w:t>
      </w:r>
    </w:p>
    <w:p w:rsidR="00767867" w:rsidRPr="00767867" w:rsidRDefault="00767867" w:rsidP="00767867">
      <w:pPr>
        <w:spacing w:after="0" w:line="240" w:lineRule="auto"/>
        <w:rPr>
          <w:rFonts w:ascii="Times New Roman" w:eastAsia="Times New Roman" w:hAnsi="Times New Roman" w:cs="Times New Roman"/>
          <w:b/>
          <w:sz w:val="24"/>
          <w:szCs w:val="24"/>
        </w:rPr>
      </w:pPr>
      <w:r w:rsidRPr="00767867">
        <w:rPr>
          <w:rFonts w:ascii="Times New Roman" w:eastAsia="Times New Roman" w:hAnsi="Times New Roman" w:cs="Times New Roman"/>
          <w:b/>
          <w:sz w:val="24"/>
          <w:szCs w:val="24"/>
        </w:rPr>
        <w:t>Câu 2: Đọc đoạn trích sau và thực hiện yêu cầu bên dưới</w:t>
      </w:r>
    </w:p>
    <w:p w:rsidR="00767867" w:rsidRPr="00767867" w:rsidRDefault="00767867" w:rsidP="00767867">
      <w:pPr>
        <w:spacing w:after="0" w:line="240" w:lineRule="auto"/>
        <w:jc w:val="both"/>
        <w:rPr>
          <w:rFonts w:ascii="Times New Roman" w:eastAsia="Times New Roman" w:hAnsi="Times New Roman" w:cs="Times New Roman"/>
          <w:i/>
          <w:sz w:val="24"/>
          <w:szCs w:val="24"/>
        </w:rPr>
      </w:pPr>
      <w:r w:rsidRPr="00767867">
        <w:rPr>
          <w:rFonts w:ascii="Times New Roman" w:eastAsia="Times New Roman" w:hAnsi="Times New Roman" w:cs="Times New Roman"/>
          <w:sz w:val="24"/>
          <w:szCs w:val="24"/>
        </w:rPr>
        <w:tab/>
      </w:r>
      <w:r w:rsidRPr="00767867">
        <w:rPr>
          <w:rFonts w:ascii="Times New Roman" w:eastAsia="Times New Roman" w:hAnsi="Times New Roman" w:cs="Times New Roman"/>
          <w:i/>
          <w:sz w:val="24"/>
          <w:szCs w:val="24"/>
        </w:rPr>
        <w:t>“…Huống chi công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w:t>
      </w:r>
    </w:p>
    <w:p w:rsidR="00767867" w:rsidRPr="00767867" w:rsidRDefault="00767867" w:rsidP="00767867">
      <w:pPr>
        <w:spacing w:after="0" w:line="240" w:lineRule="auto"/>
        <w:jc w:val="both"/>
        <w:rPr>
          <w:rFonts w:ascii="Times New Roman" w:eastAsia="Times New Roman" w:hAnsi="Times New Roman" w:cs="Times New Roman"/>
          <w:i/>
          <w:sz w:val="24"/>
          <w:szCs w:val="24"/>
        </w:rPr>
      </w:pPr>
      <w:r w:rsidRPr="00767867">
        <w:rPr>
          <w:rFonts w:ascii="Times New Roman" w:eastAsia="Times New Roman" w:hAnsi="Times New Roman" w:cs="Times New Roman"/>
          <w:i/>
          <w:sz w:val="24"/>
          <w:szCs w:val="24"/>
        </w:rPr>
        <w:t>- “Quê cháu ở Lào Cai này thôi. Năm trước, cháu tưởng  được đi xa lắm cơ đấy, hóa ra lại không. Cháu có ông bố tuyệt lắm. Hai bố con cùng viết đơn xin ra lính đi mặt trận. Kết quả: bố cháu thắng cháu một – không. Nhân dịp Tết, một đoàn các chú lái máy bay lên thăm cơ quan cháu ở Sapa. Không có cháu ở đấy. Các chú lại cử một chú lên tận đây. Chú ấy nói: nhờ có cháu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rsidR="00767867" w:rsidRPr="00767867" w:rsidRDefault="00767867" w:rsidP="00767867">
      <w:pPr>
        <w:spacing w:after="0" w:line="240" w:lineRule="auto"/>
        <w:jc w:val="right"/>
        <w:rPr>
          <w:rFonts w:ascii="Times New Roman" w:eastAsia="Times New Roman" w:hAnsi="Times New Roman" w:cs="Times New Roman"/>
          <w:sz w:val="24"/>
          <w:szCs w:val="24"/>
        </w:rPr>
      </w:pPr>
      <w:r w:rsidRPr="00767867">
        <w:rPr>
          <w:rFonts w:ascii="Times New Roman" w:eastAsia="Times New Roman" w:hAnsi="Times New Roman" w:cs="Times New Roman"/>
          <w:sz w:val="24"/>
          <w:szCs w:val="24"/>
        </w:rPr>
        <w:t>(Trích “Lặng lẽ Sapa” - Ngữ văn 9 tập 1)</w:t>
      </w:r>
    </w:p>
    <w:p w:rsidR="00767867" w:rsidRPr="00767867" w:rsidRDefault="00767867" w:rsidP="00767867">
      <w:pPr>
        <w:spacing w:after="0" w:line="240" w:lineRule="auto"/>
        <w:rPr>
          <w:rFonts w:ascii="Times New Roman" w:eastAsia="Times New Roman" w:hAnsi="Times New Roman" w:cs="Times New Roman"/>
          <w:sz w:val="24"/>
          <w:szCs w:val="24"/>
        </w:rPr>
      </w:pPr>
    </w:p>
    <w:p w:rsidR="00767867" w:rsidRPr="00767867" w:rsidRDefault="00767867" w:rsidP="00767867">
      <w:pPr>
        <w:spacing w:after="0" w:line="240" w:lineRule="auto"/>
        <w:rPr>
          <w:rFonts w:ascii="Times New Roman" w:eastAsia="Times New Roman" w:hAnsi="Times New Roman" w:cs="Times New Roman"/>
          <w:sz w:val="24"/>
          <w:szCs w:val="24"/>
        </w:rPr>
      </w:pPr>
      <w:r w:rsidRPr="00767867">
        <w:rPr>
          <w:rFonts w:ascii="Times New Roman" w:eastAsia="Times New Roman" w:hAnsi="Times New Roman" w:cs="Times New Roman"/>
          <w:sz w:val="24"/>
          <w:szCs w:val="24"/>
        </w:rPr>
        <w:t>Bằng một đoạn văn tổng hợp - phân tích - tổng hợp khoảng 12 câu, em hãy làm rõ những vẻ đẹp của nhân vật “cháu” được thể hiện qua đoạn trích trên.Trong đoạn có sử dụng câu phủ định và phép thế(gạch chân, chú thích rõ các thành phần đó).</w:t>
      </w:r>
    </w:p>
    <w:p w:rsidR="00767867" w:rsidRPr="00767867" w:rsidRDefault="00767867" w:rsidP="00767867">
      <w:pPr>
        <w:shd w:val="clear" w:color="auto" w:fill="FFFFFF"/>
        <w:spacing w:after="0" w:line="240" w:lineRule="auto"/>
        <w:jc w:val="center"/>
        <w:rPr>
          <w:rFonts w:ascii="Times New Roman" w:eastAsia="Times New Roman" w:hAnsi="Times New Roman" w:cs="Times New Roman"/>
          <w:b/>
          <w:bCs/>
          <w:sz w:val="24"/>
          <w:szCs w:val="24"/>
          <w:lang w:val="vi-VN"/>
        </w:rPr>
      </w:pPr>
      <w:r w:rsidRPr="00767867">
        <w:rPr>
          <w:rFonts w:ascii="Times New Roman" w:eastAsia="Times New Roman" w:hAnsi="Times New Roman" w:cs="Times New Roman"/>
          <w:b/>
          <w:bCs/>
          <w:sz w:val="24"/>
          <w:szCs w:val="24"/>
          <w:lang w:val="vi-VN"/>
        </w:rPr>
        <w:t>-------------Hết---------------</w:t>
      </w:r>
    </w:p>
    <w:p w:rsidR="00767867" w:rsidRPr="00767867" w:rsidRDefault="00767867" w:rsidP="00767867">
      <w:pPr>
        <w:shd w:val="clear" w:color="auto" w:fill="FFFFFF"/>
        <w:spacing w:after="0" w:line="240" w:lineRule="auto"/>
        <w:rPr>
          <w:rFonts w:ascii="Times New Roman" w:eastAsia="Times New Roman" w:hAnsi="Times New Roman" w:cs="Times New Roman"/>
          <w:b/>
          <w:bCs/>
          <w:sz w:val="24"/>
          <w:szCs w:val="24"/>
          <w:lang w:val="vi-VN"/>
        </w:rPr>
      </w:pPr>
      <w:r w:rsidRPr="00767867">
        <w:rPr>
          <w:rFonts w:ascii="Times New Roman" w:eastAsia="Times New Roman" w:hAnsi="Times New Roman" w:cs="Times New Roman"/>
          <w:b/>
          <w:bCs/>
          <w:sz w:val="24"/>
          <w:szCs w:val="24"/>
          <w:lang w:val="vi-VN"/>
        </w:rPr>
        <w:t xml:space="preserve">Ghi chú:  </w:t>
      </w:r>
      <w:r w:rsidRPr="00767867">
        <w:rPr>
          <w:rFonts w:ascii="Times New Roman" w:eastAsia="Times New Roman" w:hAnsi="Times New Roman" w:cs="Times New Roman"/>
          <w:bCs/>
          <w:sz w:val="24"/>
          <w:szCs w:val="24"/>
          <w:lang w:val="vi-VN"/>
        </w:rPr>
        <w:t>Điểm phần I: 1 (1 điểm), 2 (1 điểm), 3 (0.5 điểm), 4 (0.5 điểm)</w:t>
      </w:r>
    </w:p>
    <w:p w:rsidR="00767867" w:rsidRPr="00767867" w:rsidRDefault="00767867" w:rsidP="00767867">
      <w:pPr>
        <w:shd w:val="clear" w:color="auto" w:fill="FFFFFF"/>
        <w:spacing w:after="0" w:line="240" w:lineRule="auto"/>
        <w:rPr>
          <w:rFonts w:ascii="Times New Roman" w:eastAsia="Times New Roman" w:hAnsi="Times New Roman" w:cs="Times New Roman"/>
          <w:b/>
          <w:bCs/>
          <w:sz w:val="24"/>
          <w:szCs w:val="24"/>
          <w:lang w:val="vi-VN"/>
        </w:rPr>
      </w:pPr>
      <w:r w:rsidRPr="00767867">
        <w:rPr>
          <w:rFonts w:ascii="Times New Roman" w:eastAsia="Times New Roman" w:hAnsi="Times New Roman" w:cs="Times New Roman"/>
          <w:b/>
          <w:bCs/>
          <w:sz w:val="24"/>
          <w:szCs w:val="24"/>
          <w:lang w:val="vi-VN"/>
        </w:rPr>
        <w:tab/>
        <w:t xml:space="preserve">     </w:t>
      </w:r>
      <w:r w:rsidRPr="00767867">
        <w:rPr>
          <w:rFonts w:ascii="Times New Roman" w:eastAsia="Times New Roman" w:hAnsi="Times New Roman" w:cs="Times New Roman"/>
          <w:bCs/>
          <w:sz w:val="24"/>
          <w:szCs w:val="24"/>
          <w:lang w:val="vi-VN"/>
        </w:rPr>
        <w:t>Điểm phần II: 1 (2.5 điểm), 2 (4.5 điểm)</w:t>
      </w:r>
    </w:p>
    <w:p w:rsidR="00767867" w:rsidRDefault="00767867" w:rsidP="00767867">
      <w:pPr>
        <w:rPr>
          <w:szCs w:val="28"/>
        </w:rPr>
      </w:pPr>
    </w:p>
    <w:p w:rsidR="00767867" w:rsidRDefault="00767867" w:rsidP="00767867">
      <w:pPr>
        <w:spacing w:before="120" w:after="120"/>
        <w:jc w:val="both"/>
        <w:rPr>
          <w:rFonts w:ascii="Times New Roman" w:eastAsia="Times New Roman" w:hAnsi="Times New Roman" w:cs="Times New Roman"/>
          <w:b/>
          <w:sz w:val="28"/>
          <w:szCs w:val="28"/>
        </w:rPr>
      </w:pPr>
      <w:r w:rsidRPr="00767867">
        <w:rPr>
          <w:rFonts w:ascii="Times New Roman" w:eastAsia="Times New Roman" w:hAnsi="Times New Roman" w:cs="Times New Roman"/>
          <w:b/>
          <w:sz w:val="28"/>
          <w:szCs w:val="28"/>
        </w:rPr>
        <w:t xml:space="preserve">ĐỀ </w:t>
      </w:r>
      <w:r>
        <w:rPr>
          <w:rFonts w:ascii="Times New Roman" w:eastAsia="Times New Roman" w:hAnsi="Times New Roman" w:cs="Times New Roman"/>
          <w:b/>
          <w:sz w:val="28"/>
          <w:szCs w:val="28"/>
        </w:rPr>
        <w:t xml:space="preserve">2: </w:t>
      </w:r>
    </w:p>
    <w:p w:rsidR="00767867" w:rsidRPr="00C059A5" w:rsidRDefault="00767867" w:rsidP="00767867">
      <w:pPr>
        <w:spacing w:after="0" w:line="240" w:lineRule="auto"/>
        <w:jc w:val="both"/>
        <w:rPr>
          <w:rFonts w:ascii="Times New Roman" w:eastAsia="Times New Roman" w:hAnsi="Times New Roman" w:cs="Times New Roman"/>
          <w:b/>
          <w:sz w:val="24"/>
          <w:szCs w:val="28"/>
        </w:rPr>
      </w:pPr>
      <w:r w:rsidRPr="00C059A5">
        <w:rPr>
          <w:rFonts w:ascii="Times New Roman" w:eastAsia="Times New Roman" w:hAnsi="Times New Roman" w:cs="Times New Roman"/>
          <w:b/>
          <w:sz w:val="24"/>
          <w:szCs w:val="28"/>
          <w:u w:val="single"/>
        </w:rPr>
        <w:t>PHẦN I</w:t>
      </w:r>
      <w:r w:rsidRPr="00C059A5">
        <w:rPr>
          <w:rFonts w:ascii="Times New Roman" w:eastAsia="Times New Roman" w:hAnsi="Times New Roman" w:cs="Times New Roman"/>
          <w:b/>
          <w:sz w:val="24"/>
          <w:szCs w:val="28"/>
        </w:rPr>
        <w:t>: ĐỌC- HIỂU ( 3điểm)</w:t>
      </w:r>
    </w:p>
    <w:p w:rsidR="00767867" w:rsidRPr="00767867" w:rsidRDefault="00767867" w:rsidP="00767867">
      <w:pPr>
        <w:spacing w:after="0" w:line="240" w:lineRule="auto"/>
        <w:jc w:val="both"/>
        <w:rPr>
          <w:rFonts w:ascii="Times New Roman" w:eastAsia="Times New Roman" w:hAnsi="Times New Roman" w:cs="Times New Roman"/>
          <w:b/>
          <w:sz w:val="24"/>
          <w:szCs w:val="28"/>
        </w:rPr>
      </w:pPr>
      <w:r w:rsidRPr="00767867">
        <w:rPr>
          <w:rFonts w:ascii="Times New Roman" w:eastAsia="Times New Roman" w:hAnsi="Times New Roman" w:cs="Times New Roman"/>
          <w:sz w:val="24"/>
          <w:szCs w:val="28"/>
        </w:rPr>
        <w:t xml:space="preserve"> Đọc đoạn văn sau và trả lời các câu hỏi:</w:t>
      </w:r>
    </w:p>
    <w:p w:rsidR="00767867" w:rsidRPr="00767867" w:rsidRDefault="00767867" w:rsidP="00767867">
      <w:pPr>
        <w:spacing w:after="0" w:line="240" w:lineRule="auto"/>
        <w:jc w:val="both"/>
        <w:rPr>
          <w:rFonts w:ascii="Times New Roman" w:eastAsia="Times New Roman" w:hAnsi="Times New Roman" w:cs="Times New Roman"/>
          <w:sz w:val="24"/>
          <w:szCs w:val="28"/>
        </w:rPr>
      </w:pPr>
      <w:r w:rsidRPr="00767867">
        <w:rPr>
          <w:rFonts w:ascii="Times New Roman" w:eastAsia="Times New Roman" w:hAnsi="Times New Roman" w:cs="Times New Roman"/>
          <w:sz w:val="24"/>
          <w:szCs w:val="28"/>
        </w:rPr>
        <w:t>… “Mỗi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rsidR="00767867" w:rsidRPr="00767867" w:rsidRDefault="00767867" w:rsidP="00767867">
      <w:pPr>
        <w:spacing w:after="0" w:line="240" w:lineRule="auto"/>
        <w:jc w:val="both"/>
        <w:rPr>
          <w:rFonts w:ascii="Times New Roman" w:eastAsia="Times New Roman" w:hAnsi="Times New Roman" w:cs="Times New Roman"/>
          <w:sz w:val="24"/>
          <w:szCs w:val="28"/>
        </w:rPr>
      </w:pPr>
      <w:r w:rsidRPr="00767867">
        <w:rPr>
          <w:rFonts w:ascii="Times New Roman" w:eastAsia="Times New Roman" w:hAnsi="Times New Roman" w:cs="Times New Roman"/>
          <w:i/>
          <w:sz w:val="24"/>
          <w:szCs w:val="28"/>
        </w:rPr>
        <w:t xml:space="preserve"> (Phạm Lữ Ân, Nếu biết trăm năm là hữu hạn, NXB Hội nhà văn năm 2017)</w:t>
      </w:r>
    </w:p>
    <w:p w:rsidR="00767867" w:rsidRPr="00767867" w:rsidRDefault="00767867" w:rsidP="00767867">
      <w:pPr>
        <w:spacing w:after="0" w:line="240" w:lineRule="auto"/>
        <w:jc w:val="both"/>
        <w:rPr>
          <w:rFonts w:ascii="Times New Roman" w:eastAsia="Times New Roman" w:hAnsi="Times New Roman" w:cs="Times New Roman"/>
          <w:sz w:val="24"/>
          <w:szCs w:val="28"/>
        </w:rPr>
      </w:pPr>
      <w:r w:rsidRPr="00767867">
        <w:rPr>
          <w:rFonts w:ascii="Times New Roman" w:eastAsia="Times New Roman" w:hAnsi="Times New Roman" w:cs="Times New Roman"/>
          <w:sz w:val="24"/>
          <w:szCs w:val="28"/>
        </w:rPr>
        <w:t>1.Xác định phương thức biểu đạt chính của đoạn văn trên.</w:t>
      </w:r>
    </w:p>
    <w:p w:rsidR="00767867" w:rsidRPr="00767867" w:rsidRDefault="00767867" w:rsidP="00767867">
      <w:pPr>
        <w:spacing w:after="0" w:line="240" w:lineRule="auto"/>
        <w:jc w:val="both"/>
        <w:rPr>
          <w:rFonts w:ascii="Times New Roman" w:eastAsia="Times New Roman" w:hAnsi="Times New Roman" w:cs="Times New Roman"/>
          <w:sz w:val="24"/>
          <w:szCs w:val="28"/>
        </w:rPr>
      </w:pPr>
      <w:r w:rsidRPr="00767867">
        <w:rPr>
          <w:rFonts w:ascii="Times New Roman" w:eastAsia="Times New Roman" w:hAnsi="Times New Roman" w:cs="Times New Roman"/>
          <w:sz w:val="24"/>
          <w:szCs w:val="28"/>
        </w:rPr>
        <w:t>2.Các câu: “</w:t>
      </w:r>
      <w:r w:rsidRPr="00767867">
        <w:rPr>
          <w:rFonts w:ascii="Times New Roman" w:eastAsia="Times New Roman" w:hAnsi="Times New Roman" w:cs="Times New Roman"/>
          <w:i/>
          <w:sz w:val="24"/>
          <w:szCs w:val="28"/>
        </w:rPr>
        <w:t>Để trân trọng. Không phải để mặc cảm. Để bình thản tiến bước. Không phảiđể tự ti</w:t>
      </w:r>
      <w:r w:rsidRPr="00767867">
        <w:rPr>
          <w:rFonts w:ascii="Times New Roman" w:eastAsia="Times New Roman" w:hAnsi="Times New Roman" w:cs="Times New Roman"/>
          <w:sz w:val="24"/>
          <w:szCs w:val="28"/>
        </w:rPr>
        <w:t>.” xét về cấu tạo ngữ pháp thuộc loại câu nào?</w:t>
      </w:r>
    </w:p>
    <w:p w:rsidR="00767867" w:rsidRPr="00767867" w:rsidRDefault="00767867" w:rsidP="00767867">
      <w:pPr>
        <w:spacing w:after="0" w:line="240" w:lineRule="auto"/>
        <w:jc w:val="both"/>
        <w:rPr>
          <w:rFonts w:ascii="Times New Roman" w:eastAsia="Times New Roman" w:hAnsi="Times New Roman" w:cs="Times New Roman"/>
          <w:sz w:val="24"/>
          <w:szCs w:val="28"/>
        </w:rPr>
      </w:pPr>
      <w:r w:rsidRPr="00767867">
        <w:rPr>
          <w:rFonts w:ascii="Times New Roman" w:eastAsia="Times New Roman" w:hAnsi="Times New Roman" w:cs="Times New Roman"/>
          <w:sz w:val="24"/>
          <w:szCs w:val="28"/>
        </w:rPr>
        <w:t>3.Trong đoạn văn trên, việc sử dụng cấu trúc “ Nếu ….thì” có tác dụng gì ?</w:t>
      </w:r>
    </w:p>
    <w:p w:rsidR="00767867" w:rsidRPr="00767867" w:rsidRDefault="00767867" w:rsidP="00767867">
      <w:pPr>
        <w:spacing w:after="0" w:line="240" w:lineRule="auto"/>
        <w:jc w:val="both"/>
        <w:rPr>
          <w:rFonts w:ascii="Times New Roman" w:eastAsia="Times New Roman" w:hAnsi="Times New Roman" w:cs="Times New Roman"/>
          <w:sz w:val="24"/>
          <w:szCs w:val="28"/>
        </w:rPr>
      </w:pPr>
      <w:r w:rsidRPr="00767867">
        <w:rPr>
          <w:rFonts w:ascii="Times New Roman" w:eastAsia="Times New Roman" w:hAnsi="Times New Roman" w:cs="Times New Roman"/>
          <w:sz w:val="24"/>
          <w:szCs w:val="28"/>
        </w:rPr>
        <w:t>4. “</w:t>
      </w:r>
      <w:r w:rsidRPr="00767867">
        <w:rPr>
          <w:rFonts w:ascii="Times New Roman" w:eastAsia="Times New Roman" w:hAnsi="Times New Roman" w:cs="Times New Roman"/>
          <w:i/>
          <w:sz w:val="24"/>
          <w:szCs w:val="28"/>
        </w:rPr>
        <w:t>Phần đông chúng ta cũng sẽ là người bình thường. Nhưng điều đó không thể ngăncản chúng ta vươn lên từng ngày</w:t>
      </w:r>
      <w:r w:rsidRPr="00767867">
        <w:rPr>
          <w:rFonts w:ascii="Times New Roman" w:eastAsia="Times New Roman" w:hAnsi="Times New Roman" w:cs="Times New Roman"/>
          <w:sz w:val="24"/>
          <w:szCs w:val="28"/>
        </w:rPr>
        <w:t>”.Theo em, vì sao chúng ta cần phải “ vươn lên từng ngày”?( Trình bày khoảng 5-&gt; 7 câu).</w:t>
      </w:r>
    </w:p>
    <w:p w:rsidR="00767867" w:rsidRPr="00767867" w:rsidRDefault="00767867" w:rsidP="00767867">
      <w:pPr>
        <w:spacing w:after="0" w:line="240" w:lineRule="auto"/>
        <w:jc w:val="both"/>
        <w:rPr>
          <w:rFonts w:ascii="Times New Roman" w:eastAsia="Times New Roman" w:hAnsi="Times New Roman" w:cs="Times New Roman"/>
          <w:b/>
          <w:sz w:val="24"/>
          <w:szCs w:val="28"/>
        </w:rPr>
      </w:pPr>
      <w:r w:rsidRPr="00767867">
        <w:rPr>
          <w:rFonts w:ascii="Times New Roman" w:eastAsia="Times New Roman" w:hAnsi="Times New Roman" w:cs="Times New Roman"/>
          <w:b/>
          <w:sz w:val="24"/>
          <w:szCs w:val="28"/>
          <w:u w:val="single"/>
        </w:rPr>
        <w:t>PHẦN II</w:t>
      </w:r>
      <w:r w:rsidRPr="00767867">
        <w:rPr>
          <w:rFonts w:ascii="Times New Roman" w:eastAsia="Times New Roman" w:hAnsi="Times New Roman" w:cs="Times New Roman"/>
          <w:b/>
          <w:sz w:val="24"/>
          <w:szCs w:val="28"/>
        </w:rPr>
        <w:t>: LÀM VĂN( 7 điểm)</w:t>
      </w:r>
    </w:p>
    <w:p w:rsidR="00767867" w:rsidRPr="00767867" w:rsidRDefault="00767867" w:rsidP="00767867">
      <w:pPr>
        <w:spacing w:after="0" w:line="240" w:lineRule="auto"/>
        <w:jc w:val="both"/>
        <w:rPr>
          <w:rFonts w:ascii="Times New Roman" w:eastAsia="Times New Roman" w:hAnsi="Times New Roman" w:cs="Times New Roman"/>
          <w:sz w:val="24"/>
          <w:szCs w:val="28"/>
        </w:rPr>
      </w:pPr>
      <w:r w:rsidRPr="00767867">
        <w:rPr>
          <w:rFonts w:ascii="Times New Roman" w:eastAsia="Times New Roman" w:hAnsi="Times New Roman" w:cs="Times New Roman"/>
          <w:sz w:val="24"/>
          <w:szCs w:val="28"/>
        </w:rPr>
        <w:t>1.Từ nội dung đoạn trích phần đọc hiểu, hãy trình bày suy nghĩ của em (</w:t>
      </w:r>
      <w:r w:rsidRPr="00767867">
        <w:rPr>
          <w:rFonts w:ascii="Times New Roman" w:eastAsia="Times New Roman" w:hAnsi="Times New Roman" w:cs="Times New Roman"/>
          <w:i/>
          <w:sz w:val="24"/>
          <w:szCs w:val="28"/>
        </w:rPr>
        <w:t>khoảng 1 tranggiấy thi</w:t>
      </w:r>
      <w:r w:rsidRPr="00767867">
        <w:rPr>
          <w:rFonts w:ascii="Times New Roman" w:eastAsia="Times New Roman" w:hAnsi="Times New Roman" w:cs="Times New Roman"/>
          <w:sz w:val="24"/>
          <w:szCs w:val="28"/>
        </w:rPr>
        <w:t>) về vai trò của ý chí nghị lực trong cuộc sống.</w:t>
      </w:r>
    </w:p>
    <w:p w:rsidR="00767867" w:rsidRPr="00767867" w:rsidRDefault="00767867" w:rsidP="00767867">
      <w:pPr>
        <w:spacing w:after="0" w:line="240" w:lineRule="auto"/>
        <w:jc w:val="both"/>
        <w:rPr>
          <w:rFonts w:ascii="Times New Roman" w:eastAsia="Times New Roman" w:hAnsi="Times New Roman" w:cs="Times New Roman"/>
          <w:sz w:val="24"/>
          <w:szCs w:val="28"/>
        </w:rPr>
      </w:pPr>
      <w:r w:rsidRPr="00767867">
        <w:rPr>
          <w:rFonts w:ascii="Times New Roman" w:eastAsia="Times New Roman" w:hAnsi="Times New Roman" w:cs="Times New Roman"/>
          <w:sz w:val="24"/>
          <w:szCs w:val="28"/>
        </w:rPr>
        <w:t>2. Nêu cảm nhận của em về đoạn thơ sau trong bài thơ “ Ánh trăng” của Nguyễn Duy</w:t>
      </w:r>
    </w:p>
    <w:p w:rsidR="00767867" w:rsidRPr="00C059A5" w:rsidRDefault="00767867" w:rsidP="00767867">
      <w:pPr>
        <w:spacing w:after="0" w:line="240" w:lineRule="auto"/>
        <w:jc w:val="both"/>
        <w:rPr>
          <w:rFonts w:ascii="Times New Roman" w:eastAsia="Times New Roman" w:hAnsi="Times New Roman" w:cs="Times New Roman"/>
          <w:sz w:val="24"/>
          <w:szCs w:val="28"/>
        </w:rPr>
      </w:pPr>
      <w:r w:rsidRPr="00767867">
        <w:rPr>
          <w:rFonts w:ascii="Times New Roman" w:eastAsia="Times New Roman" w:hAnsi="Times New Roman" w:cs="Times New Roman"/>
          <w:sz w:val="24"/>
          <w:szCs w:val="28"/>
        </w:rPr>
        <w:t xml:space="preserve">( khoảng 15-&gt; 20 câu). Trong đó có sử dụng một câu hỏi tu từ và một phép thế. </w:t>
      </w:r>
      <w:r w:rsidRPr="00767867">
        <w:rPr>
          <w:rFonts w:ascii="Times New Roman" w:eastAsia="Times New Roman" w:hAnsi="Times New Roman" w:cs="Times New Roman"/>
          <w:i/>
          <w:sz w:val="24"/>
          <w:szCs w:val="28"/>
        </w:rPr>
        <w:t>(Gạch chân và chỉ rõ).</w:t>
      </w:r>
    </w:p>
    <w:p w:rsidR="00767867" w:rsidRPr="00767867" w:rsidRDefault="00767867" w:rsidP="00767867">
      <w:pPr>
        <w:spacing w:after="0" w:line="240" w:lineRule="auto"/>
        <w:jc w:val="both"/>
        <w:rPr>
          <w:rFonts w:ascii="Times New Roman" w:eastAsia="Times New Roman" w:hAnsi="Times New Roman" w:cs="Times New Roman"/>
          <w:sz w:val="24"/>
          <w:szCs w:val="28"/>
        </w:rPr>
      </w:pPr>
      <w:r w:rsidRPr="00767867">
        <w:rPr>
          <w:rFonts w:ascii="Times New Roman" w:eastAsia="Times New Roman" w:hAnsi="Times New Roman" w:cs="Times New Roman"/>
          <w:b/>
          <w:i/>
          <w:sz w:val="24"/>
          <w:szCs w:val="28"/>
        </w:rPr>
        <w:t xml:space="preserve"> Từ hồi về thành phố                </w:t>
      </w:r>
      <w:r w:rsidRPr="00C059A5">
        <w:rPr>
          <w:rFonts w:ascii="Times New Roman" w:eastAsia="Times New Roman" w:hAnsi="Times New Roman" w:cs="Times New Roman"/>
          <w:b/>
          <w:i/>
          <w:sz w:val="24"/>
          <w:szCs w:val="28"/>
        </w:rPr>
        <w:t xml:space="preserve">                         </w:t>
      </w:r>
      <w:r w:rsidRPr="00767867">
        <w:rPr>
          <w:rFonts w:ascii="Times New Roman" w:eastAsia="Times New Roman" w:hAnsi="Times New Roman" w:cs="Times New Roman"/>
          <w:b/>
          <w:i/>
          <w:sz w:val="24"/>
          <w:szCs w:val="28"/>
        </w:rPr>
        <w:t xml:space="preserve"> Thình lình đèn điện tắt</w:t>
      </w:r>
    </w:p>
    <w:p w:rsidR="00767867" w:rsidRPr="00C059A5" w:rsidRDefault="00767867" w:rsidP="00767867">
      <w:pPr>
        <w:spacing w:after="0" w:line="240" w:lineRule="auto"/>
        <w:jc w:val="both"/>
        <w:rPr>
          <w:rFonts w:ascii="Times New Roman" w:eastAsia="Times New Roman" w:hAnsi="Times New Roman" w:cs="Times New Roman"/>
          <w:b/>
          <w:i/>
          <w:sz w:val="24"/>
          <w:szCs w:val="28"/>
        </w:rPr>
      </w:pPr>
      <w:r w:rsidRPr="00767867">
        <w:rPr>
          <w:rFonts w:ascii="Times New Roman" w:eastAsia="Times New Roman" w:hAnsi="Times New Roman" w:cs="Times New Roman"/>
          <w:b/>
          <w:i/>
          <w:sz w:val="24"/>
          <w:szCs w:val="28"/>
        </w:rPr>
        <w:t xml:space="preserve">quen ánh điện, cửa gương      </w:t>
      </w:r>
      <w:r w:rsidRPr="00C059A5">
        <w:rPr>
          <w:rFonts w:ascii="Times New Roman" w:eastAsia="Times New Roman" w:hAnsi="Times New Roman" w:cs="Times New Roman"/>
          <w:b/>
          <w:i/>
          <w:sz w:val="24"/>
          <w:szCs w:val="28"/>
        </w:rPr>
        <w:t xml:space="preserve">                         </w:t>
      </w:r>
      <w:r w:rsidRPr="00767867">
        <w:rPr>
          <w:rFonts w:ascii="Times New Roman" w:eastAsia="Times New Roman" w:hAnsi="Times New Roman" w:cs="Times New Roman"/>
          <w:b/>
          <w:i/>
          <w:sz w:val="24"/>
          <w:szCs w:val="28"/>
        </w:rPr>
        <w:t xml:space="preserve"> phòng buyn-đinh tối om</w:t>
      </w:r>
    </w:p>
    <w:p w:rsidR="00767867" w:rsidRPr="00767867" w:rsidRDefault="00767867" w:rsidP="00767867">
      <w:pPr>
        <w:spacing w:after="0" w:line="240" w:lineRule="auto"/>
        <w:jc w:val="both"/>
        <w:rPr>
          <w:rFonts w:ascii="Times New Roman" w:eastAsia="Times New Roman" w:hAnsi="Times New Roman" w:cs="Times New Roman"/>
          <w:b/>
          <w:i/>
          <w:sz w:val="24"/>
          <w:szCs w:val="28"/>
        </w:rPr>
      </w:pPr>
      <w:r w:rsidRPr="00767867">
        <w:rPr>
          <w:rFonts w:ascii="Times New Roman" w:eastAsia="Times New Roman" w:hAnsi="Times New Roman" w:cs="Times New Roman"/>
          <w:b/>
          <w:i/>
          <w:sz w:val="24"/>
          <w:szCs w:val="28"/>
        </w:rPr>
        <w:t xml:space="preserve">vầng trăng đi qua ngõ             </w:t>
      </w:r>
      <w:r w:rsidRPr="00C059A5">
        <w:rPr>
          <w:rFonts w:ascii="Times New Roman" w:eastAsia="Times New Roman" w:hAnsi="Times New Roman" w:cs="Times New Roman"/>
          <w:b/>
          <w:i/>
          <w:sz w:val="24"/>
          <w:szCs w:val="28"/>
        </w:rPr>
        <w:t xml:space="preserve">                       </w:t>
      </w:r>
      <w:r w:rsidRPr="00767867">
        <w:rPr>
          <w:rFonts w:ascii="Times New Roman" w:eastAsia="Times New Roman" w:hAnsi="Times New Roman" w:cs="Times New Roman"/>
          <w:b/>
          <w:i/>
          <w:sz w:val="24"/>
          <w:szCs w:val="28"/>
        </w:rPr>
        <w:t xml:space="preserve">vội bật tung cửa sổ như người dưng qua đường                                   </w:t>
      </w:r>
      <w:r w:rsidR="00C059A5" w:rsidRPr="00C059A5">
        <w:rPr>
          <w:rFonts w:ascii="Times New Roman" w:eastAsia="Times New Roman" w:hAnsi="Times New Roman" w:cs="Times New Roman"/>
          <w:b/>
          <w:i/>
          <w:sz w:val="24"/>
          <w:szCs w:val="28"/>
        </w:rPr>
        <w:t xml:space="preserve">           </w:t>
      </w:r>
      <w:r w:rsidRPr="00767867">
        <w:rPr>
          <w:rFonts w:ascii="Times New Roman" w:eastAsia="Times New Roman" w:hAnsi="Times New Roman" w:cs="Times New Roman"/>
          <w:b/>
          <w:i/>
          <w:sz w:val="24"/>
          <w:szCs w:val="28"/>
        </w:rPr>
        <w:t>đột ngột vầng trăng tròn</w:t>
      </w:r>
    </w:p>
    <w:p w:rsidR="00767867" w:rsidRPr="00767867" w:rsidRDefault="00767867" w:rsidP="00767867">
      <w:pPr>
        <w:spacing w:after="0" w:line="240" w:lineRule="auto"/>
        <w:jc w:val="both"/>
        <w:rPr>
          <w:rFonts w:ascii="Times New Roman" w:eastAsia="Times New Roman" w:hAnsi="Times New Roman" w:cs="Times New Roman"/>
          <w:sz w:val="24"/>
          <w:szCs w:val="28"/>
        </w:rPr>
      </w:pPr>
      <w:r w:rsidRPr="00767867">
        <w:rPr>
          <w:rFonts w:ascii="Times New Roman" w:eastAsia="Times New Roman" w:hAnsi="Times New Roman" w:cs="Times New Roman"/>
          <w:sz w:val="24"/>
          <w:szCs w:val="28"/>
        </w:rPr>
        <w:t xml:space="preserve">  </w:t>
      </w:r>
      <w:r w:rsidRPr="00C059A5">
        <w:rPr>
          <w:rFonts w:ascii="Times New Roman" w:eastAsia="Times New Roman" w:hAnsi="Times New Roman" w:cs="Times New Roman"/>
          <w:sz w:val="24"/>
          <w:szCs w:val="28"/>
        </w:rPr>
        <w:t xml:space="preserve">                                  </w:t>
      </w:r>
      <w:r w:rsidRPr="00767867">
        <w:rPr>
          <w:rFonts w:ascii="Times New Roman" w:eastAsia="Times New Roman" w:hAnsi="Times New Roman" w:cs="Times New Roman"/>
          <w:sz w:val="24"/>
          <w:szCs w:val="28"/>
        </w:rPr>
        <w:t xml:space="preserve">  (  SGK Ngữ văn 9- Tập I- NXBGD năm 2018 )</w:t>
      </w:r>
    </w:p>
    <w:p w:rsidR="00767867" w:rsidRPr="00767867" w:rsidRDefault="00767867" w:rsidP="00767867">
      <w:pPr>
        <w:spacing w:after="0" w:line="240" w:lineRule="auto"/>
        <w:rPr>
          <w:rFonts w:ascii="Times New Roman" w:eastAsia="Times New Roman" w:hAnsi="Times New Roman" w:cs="Times New Roman"/>
          <w:i/>
          <w:sz w:val="24"/>
          <w:szCs w:val="28"/>
        </w:rPr>
      </w:pPr>
      <w:r w:rsidRPr="00C059A5">
        <w:rPr>
          <w:rFonts w:ascii="Times New Roman" w:eastAsia="Times New Roman" w:hAnsi="Times New Roman" w:cs="Times New Roman"/>
          <w:i/>
          <w:sz w:val="24"/>
          <w:szCs w:val="28"/>
        </w:rPr>
        <w:t xml:space="preserve">                                        </w:t>
      </w:r>
      <w:r w:rsidRPr="00767867">
        <w:rPr>
          <w:rFonts w:ascii="Times New Roman" w:eastAsia="Times New Roman" w:hAnsi="Times New Roman" w:cs="Times New Roman"/>
          <w:i/>
          <w:sz w:val="24"/>
          <w:szCs w:val="28"/>
        </w:rPr>
        <w:t xml:space="preserve"> ======  Hết=======</w:t>
      </w:r>
    </w:p>
    <w:p w:rsidR="00767867" w:rsidRPr="00767867" w:rsidRDefault="00767867" w:rsidP="00767867">
      <w:pPr>
        <w:spacing w:after="0" w:line="240" w:lineRule="auto"/>
        <w:rPr>
          <w:rFonts w:ascii="Times New Roman" w:eastAsia="Times New Roman" w:hAnsi="Times New Roman" w:cs="Times New Roman"/>
          <w:sz w:val="24"/>
          <w:szCs w:val="28"/>
        </w:rPr>
      </w:pPr>
      <w:r w:rsidRPr="00767867">
        <w:rPr>
          <w:rFonts w:ascii="Times New Roman" w:eastAsia="Times New Roman" w:hAnsi="Times New Roman" w:cs="Times New Roman"/>
          <w:sz w:val="24"/>
          <w:szCs w:val="28"/>
          <w:u w:val="single"/>
        </w:rPr>
        <w:t>Ghi chú:</w:t>
      </w:r>
      <w:r w:rsidRPr="00767867">
        <w:rPr>
          <w:rFonts w:ascii="Times New Roman" w:eastAsia="Times New Roman" w:hAnsi="Times New Roman" w:cs="Times New Roman"/>
          <w:sz w:val="24"/>
          <w:szCs w:val="28"/>
        </w:rPr>
        <w:t xml:space="preserve"> Điểm phần I: 1(0,5điểm); 2.(0,5điểm);3.( 1,0điểm);4.(1.0điểm)</w:t>
      </w:r>
    </w:p>
    <w:p w:rsidR="00C059A5" w:rsidRDefault="00767867" w:rsidP="00C059A5">
      <w:pPr>
        <w:spacing w:after="0" w:line="240" w:lineRule="auto"/>
        <w:rPr>
          <w:rFonts w:ascii="Times New Roman" w:eastAsia="Times New Roman" w:hAnsi="Times New Roman" w:cs="Times New Roman"/>
          <w:sz w:val="24"/>
          <w:szCs w:val="28"/>
        </w:rPr>
      </w:pPr>
      <w:r w:rsidRPr="00767867">
        <w:rPr>
          <w:rFonts w:ascii="Times New Roman" w:eastAsia="Times New Roman" w:hAnsi="Times New Roman" w:cs="Times New Roman"/>
          <w:sz w:val="24"/>
          <w:szCs w:val="28"/>
        </w:rPr>
        <w:t xml:space="preserve">               Điểm phần II: 1.(2,5điểm);2.( 4,5 điểm)</w:t>
      </w:r>
    </w:p>
    <w:p w:rsidR="00C059A5" w:rsidRDefault="00C059A5" w:rsidP="00C059A5">
      <w:pPr>
        <w:spacing w:after="0" w:line="240" w:lineRule="auto"/>
        <w:rPr>
          <w:rFonts w:ascii="Times New Roman" w:eastAsia="Calibri" w:hAnsi="Times New Roman" w:cs="Times New Roman"/>
          <w:b/>
          <w:sz w:val="26"/>
          <w:szCs w:val="26"/>
        </w:rPr>
      </w:pPr>
    </w:p>
    <w:p w:rsidR="00C059A5" w:rsidRPr="00C059A5" w:rsidRDefault="00C059A5" w:rsidP="00C059A5">
      <w:pPr>
        <w:spacing w:after="0" w:line="240" w:lineRule="auto"/>
        <w:rPr>
          <w:rFonts w:ascii="Times New Roman" w:eastAsia="Times New Roman" w:hAnsi="Times New Roman" w:cs="Times New Roman"/>
          <w:sz w:val="24"/>
          <w:szCs w:val="28"/>
        </w:rPr>
      </w:pPr>
      <w:r>
        <w:rPr>
          <w:rFonts w:ascii="Times New Roman" w:eastAsia="Calibri" w:hAnsi="Times New Roman" w:cs="Times New Roman"/>
          <w:b/>
          <w:sz w:val="26"/>
          <w:szCs w:val="26"/>
        </w:rPr>
        <w:t>ĐỀ 3:</w:t>
      </w:r>
    </w:p>
    <w:p w:rsidR="00C059A5" w:rsidRPr="00C059A5" w:rsidRDefault="00C059A5" w:rsidP="00C059A5">
      <w:pPr>
        <w:spacing w:after="0" w:line="240" w:lineRule="auto"/>
        <w:jc w:val="both"/>
        <w:rPr>
          <w:rFonts w:ascii="Times New Roman" w:eastAsia="Calibri" w:hAnsi="Times New Roman" w:cs="Times New Roman"/>
          <w:b/>
          <w:sz w:val="26"/>
          <w:szCs w:val="26"/>
        </w:rPr>
      </w:pPr>
      <w:r w:rsidRPr="00C059A5">
        <w:rPr>
          <w:rFonts w:ascii="Times New Roman" w:eastAsia="Calibri" w:hAnsi="Times New Roman" w:cs="Times New Roman"/>
          <w:b/>
          <w:sz w:val="26"/>
          <w:szCs w:val="26"/>
        </w:rPr>
        <w:t>Phần I. ĐỌC - HIỂU VĂN BẢN (3 điểm):</w:t>
      </w:r>
    </w:p>
    <w:p w:rsidR="00C059A5" w:rsidRPr="00C059A5" w:rsidRDefault="00C059A5" w:rsidP="00C059A5">
      <w:pPr>
        <w:spacing w:after="0"/>
        <w:ind w:firstLine="720"/>
        <w:jc w:val="both"/>
        <w:rPr>
          <w:rFonts w:ascii="Times New Roman" w:eastAsia="Calibri" w:hAnsi="Times New Roman" w:cs="Times New Roman"/>
          <w:sz w:val="26"/>
          <w:szCs w:val="26"/>
        </w:rPr>
      </w:pPr>
      <w:r w:rsidRPr="00C059A5">
        <w:rPr>
          <w:rFonts w:ascii="Times New Roman" w:eastAsia="Calibri" w:hAnsi="Times New Roman" w:cs="Times New Roman"/>
          <w:sz w:val="26"/>
          <w:szCs w:val="26"/>
        </w:rPr>
        <w:t xml:space="preserve">                Đọc văn bản sau và trả lời các câu hỏi:</w:t>
      </w:r>
    </w:p>
    <w:p w:rsidR="00C059A5" w:rsidRPr="00C059A5" w:rsidRDefault="00C059A5" w:rsidP="00C059A5">
      <w:pPr>
        <w:spacing w:after="0"/>
        <w:jc w:val="both"/>
        <w:rPr>
          <w:rFonts w:ascii="Times New Roman" w:eastAsia="Calibri" w:hAnsi="Times New Roman" w:cs="Times New Roman"/>
          <w:i/>
          <w:sz w:val="26"/>
          <w:szCs w:val="26"/>
        </w:rPr>
      </w:pPr>
      <w:r w:rsidRPr="00C059A5">
        <w:rPr>
          <w:rFonts w:ascii="Times New Roman" w:eastAsia="Calibri" w:hAnsi="Times New Roman" w:cs="Times New Roman"/>
          <w:sz w:val="26"/>
          <w:szCs w:val="26"/>
        </w:rPr>
        <w:tab/>
      </w:r>
      <w:r w:rsidRPr="00C059A5">
        <w:rPr>
          <w:rFonts w:ascii="Times New Roman" w:eastAsia="Calibri" w:hAnsi="Times New Roman" w:cs="Times New Roman"/>
          <w:i/>
          <w:sz w:val="26"/>
          <w:szCs w:val="26"/>
        </w:rPr>
        <w:t xml:space="preserve">Thầy muốn nhắn nhủ với các em rằng: Biển học là mênh mông, trong đó sách vở tuy quan trọng nhưng cũng chỉ là vùng biển gần bờ mà thôi. Nền giáo dục của chúng ta đang bắt đầu đổi mới theo xu hướng tiến bộ hơn, tích cực hơn, theo đó học </w:t>
      </w:r>
      <w:r w:rsidRPr="00C059A5">
        <w:rPr>
          <w:rFonts w:ascii="Times New Roman" w:eastAsia="Calibri" w:hAnsi="Times New Roman" w:cs="Times New Roman"/>
          <w:i/>
          <w:sz w:val="26"/>
          <w:szCs w:val="26"/>
        </w:rPr>
        <w:lastRenderedPageBreak/>
        <w:t>sinh muốn thành đạt thì ngoài kiến thức sách vở, họ còn phải thành thạo các kĩ năng xã hội, kĩ năng sống để phát triển toàn diện, họ cần phải được trang bị các giá trị chuẩn mực về tính cách, phẩm chất và những đạo đức tốt đẹp. […]</w:t>
      </w:r>
    </w:p>
    <w:p w:rsidR="00C059A5" w:rsidRPr="00C059A5" w:rsidRDefault="00C059A5" w:rsidP="00C059A5">
      <w:pPr>
        <w:spacing w:after="0"/>
        <w:jc w:val="both"/>
        <w:rPr>
          <w:rFonts w:ascii="Times New Roman" w:eastAsia="Calibri" w:hAnsi="Times New Roman" w:cs="Times New Roman"/>
          <w:i/>
          <w:sz w:val="26"/>
          <w:szCs w:val="26"/>
        </w:rPr>
      </w:pPr>
      <w:r w:rsidRPr="00C059A5">
        <w:rPr>
          <w:rFonts w:ascii="Times New Roman" w:eastAsia="Calibri" w:hAnsi="Times New Roman" w:cs="Times New Roman"/>
          <w:i/>
          <w:sz w:val="26"/>
          <w:szCs w:val="26"/>
        </w:rPr>
        <w:tab/>
        <w:t>Trong những năm học vừa qua, rất nhiều em học sinh đã tham gia đội thanh niên tình nguyện để làm những công việc khác nhau, từ việc nhỏ đến việc lớn… Chẳng hạn, họ làm vệ sinh các phòng ốc, sơn mới các bức tường, sửa chữa nhà ăn… Qua đó, họ đã thu hoạch được những bài học quý giá cho mình: họ biết tìm hiểu công việc và hỗ trợ lẫn nhau, biết cải tiến kĩ năng lao động. Qua những công việc mang tính phục vụ cộng đồng như vậy, mỗi cá nhân cảm thấy gắn bó và hòa đồng với tập thể của mình hơn và thương yêu nhau hơn… Thầy thấy những bài học như thế không có hoặc ít có trong các tiết học Toán, Lý, Tiếng Anh hay Sinh, Sử…</w:t>
      </w:r>
    </w:p>
    <w:p w:rsidR="00C059A5" w:rsidRPr="00C059A5" w:rsidRDefault="00C059A5" w:rsidP="00C059A5">
      <w:pPr>
        <w:spacing w:after="0"/>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C059A5">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Pr="00C059A5">
        <w:rPr>
          <w:rFonts w:ascii="Times New Roman" w:eastAsia="Calibri" w:hAnsi="Times New Roman" w:cs="Times New Roman"/>
          <w:sz w:val="26"/>
          <w:szCs w:val="26"/>
        </w:rPr>
        <w:t>(Trích bài phát biểu của thầy Văn Như Cương phần Lễ khai giả</w:t>
      </w:r>
      <w:r>
        <w:rPr>
          <w:rFonts w:ascii="Times New Roman" w:eastAsia="Calibri" w:hAnsi="Times New Roman" w:cs="Times New Roman"/>
          <w:sz w:val="26"/>
          <w:szCs w:val="26"/>
        </w:rPr>
        <w:t xml:space="preserve">ng </w:t>
      </w:r>
      <w:r w:rsidRPr="00C059A5">
        <w:rPr>
          <w:rFonts w:ascii="Times New Roman" w:eastAsia="Calibri" w:hAnsi="Times New Roman" w:cs="Times New Roman"/>
          <w:sz w:val="26"/>
          <w:szCs w:val="26"/>
        </w:rPr>
        <w:t>trường THPT Lương Thế Vinh – Hà Nội,</w:t>
      </w:r>
      <w:r>
        <w:rPr>
          <w:rFonts w:ascii="Times New Roman" w:eastAsia="Calibri" w:hAnsi="Times New Roman" w:cs="Times New Roman"/>
          <w:sz w:val="26"/>
          <w:szCs w:val="26"/>
        </w:rPr>
        <w:t xml:space="preserve"> </w:t>
      </w:r>
      <w:r w:rsidRPr="00C059A5">
        <w:rPr>
          <w:rFonts w:ascii="Times New Roman" w:eastAsia="Calibri" w:hAnsi="Times New Roman" w:cs="Times New Roman"/>
          <w:sz w:val="26"/>
          <w:szCs w:val="26"/>
        </w:rPr>
        <w:t>theo VNEXPRESS, ngày 06/09/2015).</w:t>
      </w:r>
    </w:p>
    <w:p w:rsidR="00C059A5" w:rsidRPr="00C059A5" w:rsidRDefault="00C059A5" w:rsidP="00C059A5">
      <w:pPr>
        <w:spacing w:after="0"/>
        <w:jc w:val="both"/>
        <w:rPr>
          <w:rFonts w:ascii="Times New Roman" w:eastAsia="Calibri" w:hAnsi="Times New Roman" w:cs="Times New Roman"/>
          <w:sz w:val="26"/>
          <w:szCs w:val="26"/>
        </w:rPr>
      </w:pPr>
      <w:r w:rsidRPr="00C059A5">
        <w:rPr>
          <w:rFonts w:ascii="Times New Roman" w:eastAsia="Calibri" w:hAnsi="Times New Roman" w:cs="Times New Roman"/>
          <w:b/>
          <w:sz w:val="26"/>
          <w:szCs w:val="26"/>
        </w:rPr>
        <w:t>Câu 1.</w:t>
      </w:r>
      <w:r w:rsidRPr="00C059A5">
        <w:rPr>
          <w:rFonts w:ascii="Times New Roman" w:eastAsia="Calibri" w:hAnsi="Times New Roman" w:cs="Times New Roman"/>
          <w:sz w:val="26"/>
          <w:szCs w:val="26"/>
        </w:rPr>
        <w:t xml:space="preserve"> Nêu những thông điệp được tác giả gửi gắm trong đoạn trích?</w:t>
      </w:r>
    </w:p>
    <w:p w:rsidR="00C059A5" w:rsidRPr="00C059A5" w:rsidRDefault="00C059A5" w:rsidP="00C059A5">
      <w:pPr>
        <w:spacing w:after="0"/>
        <w:jc w:val="both"/>
        <w:rPr>
          <w:rFonts w:ascii="Times New Roman" w:eastAsia="Calibri" w:hAnsi="Times New Roman" w:cs="Times New Roman"/>
          <w:sz w:val="26"/>
          <w:szCs w:val="26"/>
        </w:rPr>
      </w:pPr>
      <w:r w:rsidRPr="00C059A5">
        <w:rPr>
          <w:rFonts w:ascii="Times New Roman" w:eastAsia="Calibri" w:hAnsi="Times New Roman" w:cs="Times New Roman"/>
          <w:b/>
          <w:sz w:val="26"/>
          <w:szCs w:val="26"/>
        </w:rPr>
        <w:t>Câu 2.</w:t>
      </w:r>
      <w:r w:rsidRPr="00C059A5">
        <w:rPr>
          <w:rFonts w:ascii="Times New Roman" w:eastAsia="Calibri" w:hAnsi="Times New Roman" w:cs="Times New Roman"/>
          <w:sz w:val="26"/>
          <w:szCs w:val="26"/>
        </w:rPr>
        <w:t xml:space="preserve"> Phương thức biểu đạt của văn bản trên là gì? Tại sao em lại xác định như vậy?</w:t>
      </w:r>
    </w:p>
    <w:p w:rsidR="00C059A5" w:rsidRPr="00C059A5" w:rsidRDefault="00C059A5" w:rsidP="00C059A5">
      <w:pPr>
        <w:spacing w:after="0"/>
        <w:jc w:val="both"/>
        <w:rPr>
          <w:rFonts w:ascii="Times New Roman" w:eastAsia="Calibri" w:hAnsi="Times New Roman" w:cs="Times New Roman"/>
          <w:sz w:val="26"/>
          <w:szCs w:val="26"/>
        </w:rPr>
      </w:pPr>
      <w:r w:rsidRPr="00C059A5">
        <w:rPr>
          <w:rFonts w:ascii="Times New Roman" w:eastAsia="Calibri" w:hAnsi="Times New Roman" w:cs="Times New Roman"/>
          <w:b/>
          <w:sz w:val="26"/>
          <w:szCs w:val="26"/>
        </w:rPr>
        <w:t>Câu 3.</w:t>
      </w:r>
      <w:r w:rsidRPr="00C059A5">
        <w:rPr>
          <w:rFonts w:ascii="Times New Roman" w:eastAsia="Calibri" w:hAnsi="Times New Roman" w:cs="Times New Roman"/>
          <w:sz w:val="26"/>
          <w:szCs w:val="26"/>
        </w:rPr>
        <w:t xml:space="preserve"> Nêu tác dụng của dấu ba chấm được sử dụng trong đoạn văn thứ hai của văn bản?</w:t>
      </w:r>
    </w:p>
    <w:p w:rsidR="00C059A5" w:rsidRPr="00C059A5" w:rsidRDefault="00C059A5" w:rsidP="00C059A5">
      <w:pPr>
        <w:spacing w:after="0"/>
        <w:jc w:val="both"/>
        <w:rPr>
          <w:rFonts w:ascii="Times New Roman" w:eastAsia="Calibri" w:hAnsi="Times New Roman" w:cs="Times New Roman"/>
          <w:sz w:val="26"/>
          <w:szCs w:val="26"/>
        </w:rPr>
      </w:pPr>
      <w:r w:rsidRPr="00C059A5">
        <w:rPr>
          <w:rFonts w:ascii="Times New Roman" w:eastAsia="Calibri" w:hAnsi="Times New Roman" w:cs="Times New Roman"/>
          <w:b/>
          <w:sz w:val="26"/>
          <w:szCs w:val="26"/>
        </w:rPr>
        <w:t>Câu 4.</w:t>
      </w:r>
      <w:r w:rsidRPr="00C059A5">
        <w:rPr>
          <w:rFonts w:ascii="Times New Roman" w:eastAsia="Calibri" w:hAnsi="Times New Roman" w:cs="Times New Roman"/>
          <w:sz w:val="26"/>
          <w:szCs w:val="26"/>
        </w:rPr>
        <w:t xml:space="preserve"> Xét về mặt cấu tạo, câu văn: “</w:t>
      </w:r>
      <w:r w:rsidRPr="00C059A5">
        <w:rPr>
          <w:rFonts w:ascii="Times New Roman" w:eastAsia="Calibri" w:hAnsi="Times New Roman" w:cs="Times New Roman"/>
          <w:i/>
          <w:sz w:val="26"/>
          <w:szCs w:val="26"/>
        </w:rPr>
        <w:t>Nền giáo dục của chúng ta đang bắt đầu đổi mới theo xu hướng tiến bộ hơn, tích cực hơn, theo đó học sinh muốn thành đạt thì ngoài kiến thức sách vở, họ còn phải thành thạo các kĩ năng xã hội, kĩ năng sống để phát triển toàn diện, họ cần phải được trang bị các giá trị chuẩn mực về tính cách, phẩm chất và những đạo đức tốt đẹp.”</w:t>
      </w:r>
      <w:r w:rsidRPr="00C059A5">
        <w:rPr>
          <w:rFonts w:ascii="Times New Roman" w:eastAsia="Calibri" w:hAnsi="Times New Roman" w:cs="Times New Roman"/>
          <w:sz w:val="26"/>
          <w:szCs w:val="26"/>
        </w:rPr>
        <w:t xml:space="preserve"> thuộc kiểu câu gì? Tại sao?</w:t>
      </w:r>
    </w:p>
    <w:p w:rsidR="00C059A5" w:rsidRPr="00C059A5" w:rsidRDefault="00C059A5" w:rsidP="00C059A5">
      <w:pPr>
        <w:spacing w:after="0"/>
        <w:jc w:val="both"/>
        <w:rPr>
          <w:rFonts w:ascii="Times New Roman" w:eastAsia="Calibri" w:hAnsi="Times New Roman" w:cs="Times New Roman"/>
          <w:b/>
          <w:sz w:val="26"/>
          <w:szCs w:val="26"/>
        </w:rPr>
      </w:pPr>
      <w:r w:rsidRPr="00C059A5">
        <w:rPr>
          <w:rFonts w:ascii="Times New Roman" w:eastAsia="Calibri" w:hAnsi="Times New Roman" w:cs="Times New Roman"/>
          <w:b/>
          <w:sz w:val="26"/>
          <w:szCs w:val="26"/>
        </w:rPr>
        <w:t>Phần II.  LÀM VĂN (7 điểm):</w:t>
      </w:r>
    </w:p>
    <w:p w:rsidR="00C059A5" w:rsidRPr="00C059A5" w:rsidRDefault="00C059A5" w:rsidP="00C059A5">
      <w:pPr>
        <w:spacing w:after="0"/>
        <w:rPr>
          <w:rFonts w:ascii="Times New Roman" w:eastAsia="Calibri" w:hAnsi="Times New Roman" w:cs="Times New Roman"/>
          <w:sz w:val="26"/>
          <w:szCs w:val="26"/>
        </w:rPr>
      </w:pPr>
      <w:r w:rsidRPr="00C059A5">
        <w:rPr>
          <w:rFonts w:ascii="Times New Roman" w:eastAsia="Calibri" w:hAnsi="Times New Roman" w:cs="Times New Roman"/>
          <w:b/>
          <w:sz w:val="26"/>
          <w:szCs w:val="26"/>
        </w:rPr>
        <w:t>Câu 1.</w:t>
      </w:r>
      <w:r w:rsidRPr="00C059A5">
        <w:rPr>
          <w:rFonts w:ascii="Times New Roman" w:eastAsia="Calibri" w:hAnsi="Times New Roman" w:cs="Times New Roman"/>
          <w:sz w:val="26"/>
          <w:szCs w:val="26"/>
        </w:rPr>
        <w:t xml:space="preserve"> Từ văn bản trích bài phát biểu của thầy Văn Như Cương phần Lễ khai giảng trường THPT Lương Thế Vinh – Hà Nội (ở phần I) và những hiểu biết xã hội, theo em để chuẩn bị hành trang bước vào tương lai, mỗi người trẻ Việt Nam ngày nay cần làm những gì? Hãy bày tỏ suy nghĩ của mình bằng một đoạn văn có độ dài khoảng một trang giấy thi.</w:t>
      </w:r>
    </w:p>
    <w:p w:rsidR="00C059A5" w:rsidRPr="00C059A5" w:rsidRDefault="00C059A5" w:rsidP="00C059A5">
      <w:pPr>
        <w:spacing w:after="0"/>
        <w:jc w:val="both"/>
        <w:rPr>
          <w:rFonts w:ascii="Times New Roman" w:eastAsia="Calibri" w:hAnsi="Times New Roman" w:cs="Times New Roman"/>
          <w:sz w:val="26"/>
          <w:szCs w:val="26"/>
        </w:rPr>
      </w:pPr>
      <w:r w:rsidRPr="00C059A5">
        <w:rPr>
          <w:rFonts w:ascii="Times New Roman" w:eastAsia="Calibri" w:hAnsi="Times New Roman" w:cs="Times New Roman"/>
          <w:b/>
          <w:sz w:val="26"/>
          <w:szCs w:val="26"/>
        </w:rPr>
        <w:t>Câu 2.</w:t>
      </w:r>
      <w:r w:rsidRPr="00C059A5">
        <w:rPr>
          <w:rFonts w:ascii="Times New Roman" w:eastAsia="Calibri" w:hAnsi="Times New Roman" w:cs="Times New Roman"/>
          <w:sz w:val="26"/>
          <w:szCs w:val="26"/>
        </w:rPr>
        <w:t xml:space="preserve"> Nằm trong chùm thơ được giải Nhất cuộc thi của báo Văn nghệ năm 1969 và được đưa vào tập thơ “</w:t>
      </w:r>
      <w:r w:rsidRPr="00C059A5">
        <w:rPr>
          <w:rFonts w:ascii="Times New Roman" w:eastAsia="Calibri" w:hAnsi="Times New Roman" w:cs="Times New Roman"/>
          <w:i/>
          <w:sz w:val="26"/>
          <w:szCs w:val="26"/>
        </w:rPr>
        <w:t>Vầng trăng quầng lửa</w:t>
      </w:r>
      <w:r w:rsidRPr="00C059A5">
        <w:rPr>
          <w:rFonts w:ascii="Times New Roman" w:eastAsia="Calibri" w:hAnsi="Times New Roman" w:cs="Times New Roman"/>
          <w:sz w:val="26"/>
          <w:szCs w:val="26"/>
        </w:rPr>
        <w:t>”, bài thơ “</w:t>
      </w:r>
      <w:r w:rsidRPr="00C059A5">
        <w:rPr>
          <w:rFonts w:ascii="Times New Roman" w:eastAsia="Calibri" w:hAnsi="Times New Roman" w:cs="Times New Roman"/>
          <w:i/>
          <w:sz w:val="26"/>
          <w:szCs w:val="26"/>
        </w:rPr>
        <w:t>Bài thơ về tiểu đội xe không kính</w:t>
      </w:r>
      <w:r w:rsidRPr="00C059A5">
        <w:rPr>
          <w:rFonts w:ascii="Times New Roman" w:eastAsia="Calibri" w:hAnsi="Times New Roman" w:cs="Times New Roman"/>
          <w:sz w:val="26"/>
          <w:szCs w:val="26"/>
        </w:rPr>
        <w:t>” là một trong những tác phẩm tiêu biểu cho phong cách thơ độc đáo của nhà thơ Phạm Tiến Duật. Em hãy viết một đoạn văn khoảng 15 câu theo cách lập luận quy nạp để làm rõ vẻ đẹp và sức mạnh của tình đồng đội của những người lính lái xe được thể hiện trong bài thơ. Đoạn văn có sử dụng lời dẫn trực tiếp và câu phủ định ( xác định và chú thích ).</w:t>
      </w:r>
    </w:p>
    <w:p w:rsidR="00C059A5" w:rsidRPr="00C059A5" w:rsidRDefault="00C059A5" w:rsidP="00C059A5">
      <w:pPr>
        <w:spacing w:after="0"/>
        <w:jc w:val="center"/>
        <w:rPr>
          <w:rFonts w:ascii="Times New Roman" w:eastAsia="Calibri" w:hAnsi="Times New Roman" w:cs="Times New Roman"/>
          <w:sz w:val="28"/>
          <w:szCs w:val="28"/>
        </w:rPr>
      </w:pPr>
      <w:r w:rsidRPr="00C059A5">
        <w:rPr>
          <w:rFonts w:ascii="Times New Roman" w:eastAsia="Calibri" w:hAnsi="Times New Roman" w:cs="Times New Roman"/>
          <w:sz w:val="28"/>
          <w:szCs w:val="28"/>
        </w:rPr>
        <w:t>……………………….Hết…………………………</w:t>
      </w:r>
    </w:p>
    <w:p w:rsidR="00C059A5" w:rsidRPr="00C059A5" w:rsidRDefault="00C059A5" w:rsidP="00C059A5">
      <w:pPr>
        <w:spacing w:after="0"/>
        <w:jc w:val="center"/>
        <w:rPr>
          <w:rFonts w:ascii="Times New Roman" w:eastAsia="Calibri" w:hAnsi="Times New Roman" w:cs="Times New Roman"/>
          <w:sz w:val="28"/>
          <w:szCs w:val="28"/>
        </w:rPr>
      </w:pPr>
    </w:p>
    <w:p w:rsidR="00C059A5" w:rsidRDefault="00C059A5" w:rsidP="00C059A5">
      <w:pPr>
        <w:spacing w:after="0"/>
        <w:jc w:val="center"/>
        <w:rPr>
          <w:rFonts w:ascii="Times New Roman" w:eastAsia="Calibri" w:hAnsi="Times New Roman" w:cs="Times New Roman"/>
          <w:sz w:val="28"/>
          <w:szCs w:val="28"/>
        </w:rPr>
      </w:pPr>
      <w:r w:rsidRPr="00C059A5">
        <w:rPr>
          <w:rFonts w:ascii="Times New Roman" w:eastAsia="Calibri" w:hAnsi="Times New Roman" w:cs="Times New Roman"/>
          <w:b/>
          <w:sz w:val="28"/>
          <w:szCs w:val="28"/>
          <w:u w:val="single"/>
        </w:rPr>
        <w:t>Ghi chú:</w:t>
      </w:r>
      <w:r w:rsidRPr="00C059A5">
        <w:rPr>
          <w:rFonts w:ascii="Times New Roman" w:eastAsia="Calibri" w:hAnsi="Times New Roman" w:cs="Times New Roman"/>
          <w:sz w:val="28"/>
          <w:szCs w:val="28"/>
        </w:rPr>
        <w:t xml:space="preserve"> </w:t>
      </w:r>
    </w:p>
    <w:p w:rsidR="00C059A5" w:rsidRPr="00C059A5" w:rsidRDefault="00C059A5" w:rsidP="00C059A5">
      <w:pPr>
        <w:spacing w:after="0"/>
        <w:jc w:val="center"/>
        <w:rPr>
          <w:rFonts w:ascii="Times New Roman" w:eastAsia="Calibri" w:hAnsi="Times New Roman" w:cs="Times New Roman"/>
          <w:i/>
          <w:sz w:val="28"/>
          <w:szCs w:val="28"/>
        </w:rPr>
      </w:pPr>
      <w:r w:rsidRPr="00C059A5">
        <w:rPr>
          <w:rFonts w:ascii="Times New Roman" w:eastAsia="Calibri" w:hAnsi="Times New Roman" w:cs="Times New Roman"/>
          <w:i/>
          <w:sz w:val="28"/>
          <w:szCs w:val="28"/>
        </w:rPr>
        <w:t>Điểm phần I: 1 (1,0 điểm); 2 (0,5 điểm); 3 (0,5 điểm); 4 (1,0 điểm)</w:t>
      </w:r>
    </w:p>
    <w:p w:rsidR="00C059A5" w:rsidRPr="00C059A5" w:rsidRDefault="00C059A5" w:rsidP="00C059A5">
      <w:pPr>
        <w:spacing w:after="0"/>
        <w:rPr>
          <w:rFonts w:ascii="Times New Roman" w:eastAsia="Calibri" w:hAnsi="Times New Roman" w:cs="Times New Roman"/>
          <w:i/>
          <w:sz w:val="28"/>
          <w:szCs w:val="28"/>
        </w:rPr>
      </w:pPr>
      <w:r w:rsidRPr="00C059A5">
        <w:rPr>
          <w:rFonts w:ascii="Times New Roman" w:eastAsia="Calibri" w:hAnsi="Times New Roman" w:cs="Times New Roman"/>
          <w:i/>
          <w:sz w:val="28"/>
          <w:szCs w:val="28"/>
        </w:rPr>
        <w:t xml:space="preserve">                                Điểm phần II: 1 (2,5 điểm); 2 (4,5 điểm)</w:t>
      </w:r>
    </w:p>
    <w:p w:rsidR="00767867" w:rsidRPr="00767867" w:rsidRDefault="00767867" w:rsidP="00767867">
      <w:pPr>
        <w:spacing w:after="0" w:line="240" w:lineRule="auto"/>
        <w:rPr>
          <w:rFonts w:ascii="Times New Roman" w:eastAsia="Times New Roman" w:hAnsi="Times New Roman" w:cs="Times New Roman"/>
          <w:b/>
          <w:sz w:val="28"/>
          <w:szCs w:val="28"/>
        </w:rPr>
      </w:pPr>
    </w:p>
    <w:p w:rsidR="00767867" w:rsidRDefault="00767867" w:rsidP="00767867">
      <w:pPr>
        <w:spacing w:after="0" w:line="240" w:lineRule="auto"/>
        <w:rPr>
          <w:szCs w:val="28"/>
        </w:rPr>
      </w:pPr>
    </w:p>
    <w:tbl>
      <w:tblPr>
        <w:tblW w:w="0" w:type="auto"/>
        <w:jc w:val="center"/>
        <w:tblLook w:val="04A0" w:firstRow="1" w:lastRow="0" w:firstColumn="1" w:lastColumn="0" w:noHBand="0" w:noVBand="1"/>
      </w:tblPr>
      <w:tblGrid>
        <w:gridCol w:w="3096"/>
        <w:gridCol w:w="3096"/>
        <w:gridCol w:w="3096"/>
      </w:tblGrid>
      <w:tr w:rsidR="009F636C" w:rsidRPr="00E00914" w:rsidTr="00AB5FBB">
        <w:trPr>
          <w:jc w:val="center"/>
        </w:trPr>
        <w:tc>
          <w:tcPr>
            <w:tcW w:w="3096" w:type="dxa"/>
            <w:shd w:val="clear" w:color="auto" w:fill="auto"/>
          </w:tcPr>
          <w:p w:rsidR="009F636C" w:rsidRPr="00E00914" w:rsidRDefault="009F636C" w:rsidP="00AB5FBB">
            <w:pPr>
              <w:spacing w:before="80" w:after="240"/>
              <w:jc w:val="center"/>
              <w:rPr>
                <w:rFonts w:ascii="Times New Roman" w:eastAsia="Times New Roman" w:hAnsi="Times New Roman"/>
                <w:b/>
                <w:sz w:val="28"/>
                <w:szCs w:val="28"/>
                <w:lang w:val="pt-BR"/>
              </w:rPr>
            </w:pPr>
            <w:r w:rsidRPr="00E00914">
              <w:rPr>
                <w:rFonts w:ascii="Times New Roman" w:eastAsia="Times New Roman" w:hAnsi="Times New Roman"/>
                <w:b/>
                <w:sz w:val="28"/>
                <w:szCs w:val="28"/>
                <w:lang w:val="pt-BR"/>
              </w:rPr>
              <w:lastRenderedPageBreak/>
              <w:t>Ban giám hiệu duyệt</w:t>
            </w:r>
          </w:p>
          <w:p w:rsidR="009F636C" w:rsidRPr="00E00914" w:rsidRDefault="009F636C" w:rsidP="00AB5FBB">
            <w:pPr>
              <w:spacing w:before="80" w:after="240"/>
              <w:jc w:val="center"/>
              <w:rPr>
                <w:rFonts w:ascii="Times New Roman" w:eastAsia="Times New Roman" w:hAnsi="Times New Roman"/>
                <w:b/>
                <w:sz w:val="28"/>
                <w:szCs w:val="28"/>
                <w:lang w:val="pt-BR"/>
              </w:rPr>
            </w:pPr>
          </w:p>
          <w:p w:rsidR="009F636C" w:rsidRPr="00E00914" w:rsidRDefault="009F636C" w:rsidP="00AB5FBB">
            <w:pPr>
              <w:spacing w:before="80" w:after="240"/>
              <w:jc w:val="center"/>
              <w:rPr>
                <w:rFonts w:ascii="Times New Roman" w:eastAsia="Times New Roman" w:hAnsi="Times New Roman"/>
                <w:b/>
                <w:sz w:val="28"/>
                <w:szCs w:val="28"/>
                <w:lang w:val="pt-BR"/>
              </w:rPr>
            </w:pPr>
          </w:p>
          <w:p w:rsidR="009F636C" w:rsidRPr="00E00914" w:rsidRDefault="009F636C" w:rsidP="00AB5FBB">
            <w:pPr>
              <w:spacing w:before="80" w:after="240"/>
              <w:jc w:val="center"/>
              <w:rPr>
                <w:rFonts w:ascii="Times New Roman" w:eastAsia="Times New Roman" w:hAnsi="Times New Roman"/>
                <w:b/>
                <w:sz w:val="28"/>
                <w:szCs w:val="28"/>
                <w:lang w:val="pt-BR"/>
              </w:rPr>
            </w:pPr>
            <w:r w:rsidRPr="00E00914">
              <w:rPr>
                <w:rFonts w:ascii="Times New Roman" w:eastAsia="Times New Roman" w:hAnsi="Times New Roman"/>
                <w:b/>
                <w:sz w:val="28"/>
                <w:szCs w:val="28"/>
                <w:lang w:val="pt-BR"/>
              </w:rPr>
              <w:t>Ngô Thị Bích Liên</w:t>
            </w:r>
          </w:p>
        </w:tc>
        <w:tc>
          <w:tcPr>
            <w:tcW w:w="3096" w:type="dxa"/>
            <w:shd w:val="clear" w:color="auto" w:fill="auto"/>
          </w:tcPr>
          <w:p w:rsidR="009F636C" w:rsidRPr="00E00914" w:rsidRDefault="009F636C" w:rsidP="00AB5FBB">
            <w:pPr>
              <w:spacing w:before="80" w:after="240"/>
              <w:jc w:val="center"/>
              <w:rPr>
                <w:rFonts w:ascii="Times New Roman" w:eastAsia="Times New Roman" w:hAnsi="Times New Roman"/>
                <w:b/>
                <w:sz w:val="28"/>
                <w:szCs w:val="28"/>
                <w:lang w:val="pt-BR"/>
              </w:rPr>
            </w:pPr>
            <w:r w:rsidRPr="00E00914">
              <w:rPr>
                <w:rFonts w:ascii="Times New Roman" w:eastAsia="Times New Roman" w:hAnsi="Times New Roman"/>
                <w:b/>
                <w:sz w:val="28"/>
                <w:szCs w:val="28"/>
                <w:lang w:val="pt-BR"/>
              </w:rPr>
              <w:t>Tổ trưởng</w:t>
            </w:r>
          </w:p>
          <w:p w:rsidR="009F636C" w:rsidRPr="00E00914" w:rsidRDefault="009F636C" w:rsidP="00AB5FBB">
            <w:pPr>
              <w:spacing w:before="80" w:after="240"/>
              <w:jc w:val="center"/>
              <w:rPr>
                <w:rFonts w:ascii="Times New Roman" w:eastAsia="Times New Roman" w:hAnsi="Times New Roman"/>
                <w:b/>
                <w:sz w:val="28"/>
                <w:szCs w:val="28"/>
                <w:lang w:val="pt-BR"/>
              </w:rPr>
            </w:pPr>
          </w:p>
          <w:p w:rsidR="009F636C" w:rsidRPr="00E00914" w:rsidRDefault="009F636C" w:rsidP="00AB5FBB">
            <w:pPr>
              <w:spacing w:before="80" w:after="240"/>
              <w:jc w:val="center"/>
              <w:rPr>
                <w:rFonts w:ascii="Times New Roman" w:eastAsia="Times New Roman" w:hAnsi="Times New Roman"/>
                <w:b/>
                <w:sz w:val="28"/>
                <w:szCs w:val="28"/>
                <w:lang w:val="pt-BR"/>
              </w:rPr>
            </w:pPr>
          </w:p>
          <w:p w:rsidR="009F636C" w:rsidRPr="00E00914" w:rsidRDefault="009F636C" w:rsidP="009F636C">
            <w:pPr>
              <w:spacing w:before="80" w:after="240"/>
              <w:jc w:val="center"/>
              <w:rPr>
                <w:rFonts w:ascii="Times New Roman" w:eastAsia="Times New Roman" w:hAnsi="Times New Roman"/>
                <w:b/>
                <w:sz w:val="28"/>
                <w:szCs w:val="28"/>
                <w:lang w:val="pt-BR"/>
              </w:rPr>
            </w:pPr>
            <w:r w:rsidRPr="00E00914">
              <w:rPr>
                <w:rFonts w:ascii="Times New Roman" w:eastAsia="Times New Roman" w:hAnsi="Times New Roman"/>
                <w:b/>
                <w:sz w:val="28"/>
                <w:szCs w:val="28"/>
                <w:lang w:val="pt-BR"/>
              </w:rPr>
              <w:t xml:space="preserve">Nguyễn </w:t>
            </w:r>
            <w:r>
              <w:rPr>
                <w:rFonts w:ascii="Times New Roman" w:eastAsia="Times New Roman" w:hAnsi="Times New Roman"/>
                <w:b/>
                <w:sz w:val="28"/>
                <w:szCs w:val="28"/>
                <w:lang w:val="pt-BR"/>
              </w:rPr>
              <w:t>Thu Hường</w:t>
            </w:r>
          </w:p>
        </w:tc>
        <w:tc>
          <w:tcPr>
            <w:tcW w:w="3096" w:type="dxa"/>
            <w:shd w:val="clear" w:color="auto" w:fill="auto"/>
          </w:tcPr>
          <w:p w:rsidR="009F636C" w:rsidRPr="00E00914" w:rsidRDefault="009F636C" w:rsidP="00AB5FBB">
            <w:pPr>
              <w:spacing w:before="80" w:after="240"/>
              <w:jc w:val="center"/>
              <w:rPr>
                <w:rFonts w:ascii="Times New Roman" w:eastAsia="Times New Roman" w:hAnsi="Times New Roman"/>
                <w:b/>
                <w:sz w:val="28"/>
                <w:szCs w:val="28"/>
                <w:lang w:val="pt-BR"/>
              </w:rPr>
            </w:pPr>
            <w:r w:rsidRPr="00E00914">
              <w:rPr>
                <w:rFonts w:ascii="Times New Roman" w:eastAsia="Times New Roman" w:hAnsi="Times New Roman"/>
                <w:b/>
                <w:sz w:val="28"/>
                <w:szCs w:val="28"/>
                <w:lang w:val="pt-BR"/>
              </w:rPr>
              <w:t>Nhóm trưởng</w:t>
            </w:r>
          </w:p>
          <w:p w:rsidR="009F636C" w:rsidRPr="00E00914" w:rsidRDefault="009F636C" w:rsidP="00AB5FBB">
            <w:pPr>
              <w:spacing w:before="80" w:after="240"/>
              <w:jc w:val="center"/>
              <w:rPr>
                <w:rFonts w:ascii="Times New Roman" w:eastAsia="Times New Roman" w:hAnsi="Times New Roman"/>
                <w:b/>
                <w:sz w:val="28"/>
                <w:szCs w:val="28"/>
                <w:lang w:val="pt-BR"/>
              </w:rPr>
            </w:pPr>
          </w:p>
          <w:p w:rsidR="009F636C" w:rsidRPr="00E00914" w:rsidRDefault="009F636C" w:rsidP="00AB5FBB">
            <w:pPr>
              <w:spacing w:before="80" w:after="240"/>
              <w:jc w:val="center"/>
              <w:rPr>
                <w:rFonts w:ascii="Times New Roman" w:eastAsia="Times New Roman" w:hAnsi="Times New Roman"/>
                <w:b/>
                <w:sz w:val="28"/>
                <w:szCs w:val="28"/>
                <w:lang w:val="pt-BR"/>
              </w:rPr>
            </w:pPr>
          </w:p>
          <w:p w:rsidR="009F636C" w:rsidRPr="00E00914" w:rsidRDefault="009F636C" w:rsidP="009F636C">
            <w:pPr>
              <w:spacing w:before="80" w:after="240"/>
              <w:jc w:val="center"/>
              <w:rPr>
                <w:rFonts w:ascii="Times New Roman" w:eastAsia="Times New Roman" w:hAnsi="Times New Roman"/>
                <w:b/>
                <w:sz w:val="28"/>
                <w:szCs w:val="28"/>
                <w:lang w:val="pt-BR"/>
              </w:rPr>
            </w:pPr>
            <w:r>
              <w:rPr>
                <w:rFonts w:ascii="Times New Roman" w:eastAsia="Times New Roman" w:hAnsi="Times New Roman"/>
                <w:b/>
                <w:sz w:val="28"/>
                <w:szCs w:val="28"/>
                <w:lang w:val="pt-BR"/>
              </w:rPr>
              <w:t xml:space="preserve">Nguyễn </w:t>
            </w:r>
            <w:r>
              <w:rPr>
                <w:rFonts w:ascii="Times New Roman" w:eastAsia="Times New Roman" w:hAnsi="Times New Roman"/>
                <w:b/>
                <w:sz w:val="28"/>
                <w:szCs w:val="28"/>
                <w:lang w:val="pt-BR"/>
              </w:rPr>
              <w:t>Thanh Hòa</w:t>
            </w:r>
            <w:bookmarkStart w:id="0" w:name="_GoBack"/>
            <w:bookmarkEnd w:id="0"/>
          </w:p>
        </w:tc>
      </w:tr>
    </w:tbl>
    <w:p w:rsidR="009F636C" w:rsidRPr="00767867" w:rsidRDefault="009F636C" w:rsidP="00767867">
      <w:pPr>
        <w:spacing w:after="0" w:line="240" w:lineRule="auto"/>
        <w:rPr>
          <w:szCs w:val="28"/>
        </w:rPr>
      </w:pPr>
    </w:p>
    <w:sectPr w:rsidR="009F636C" w:rsidRPr="00767867" w:rsidSect="00E655E7">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75" w:rsidRDefault="00EF2C75" w:rsidP="00F3482F">
      <w:pPr>
        <w:spacing w:after="0" w:line="240" w:lineRule="auto"/>
      </w:pPr>
      <w:r>
        <w:separator/>
      </w:r>
    </w:p>
  </w:endnote>
  <w:endnote w:type="continuationSeparator" w:id="0">
    <w:p w:rsidR="00EF2C75" w:rsidRDefault="00EF2C75" w:rsidP="00F3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75" w:rsidRDefault="00EF2C75" w:rsidP="00F3482F">
      <w:pPr>
        <w:spacing w:after="0" w:line="240" w:lineRule="auto"/>
      </w:pPr>
      <w:r>
        <w:separator/>
      </w:r>
    </w:p>
  </w:footnote>
  <w:footnote w:type="continuationSeparator" w:id="0">
    <w:p w:rsidR="00EF2C75" w:rsidRDefault="00EF2C75" w:rsidP="00F34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A55"/>
    <w:multiLevelType w:val="hybridMultilevel"/>
    <w:tmpl w:val="43A69BC2"/>
    <w:lvl w:ilvl="0" w:tplc="1646C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C1733"/>
    <w:multiLevelType w:val="hybridMultilevel"/>
    <w:tmpl w:val="B4A4A732"/>
    <w:lvl w:ilvl="0" w:tplc="5BB23AC6">
      <w:numFmt w:val="bullet"/>
      <w:lvlText w:val="-"/>
      <w:lvlJc w:val="left"/>
      <w:pPr>
        <w:tabs>
          <w:tab w:val="num" w:pos="360"/>
        </w:tabs>
        <w:ind w:left="36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nsid w:val="10042082"/>
    <w:multiLevelType w:val="hybridMultilevel"/>
    <w:tmpl w:val="B09CC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1951BE"/>
    <w:multiLevelType w:val="hybridMultilevel"/>
    <w:tmpl w:val="5D924864"/>
    <w:lvl w:ilvl="0" w:tplc="1646C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D7A57"/>
    <w:multiLevelType w:val="hybridMultilevel"/>
    <w:tmpl w:val="5B044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55271C"/>
    <w:multiLevelType w:val="hybridMultilevel"/>
    <w:tmpl w:val="ABA4472C"/>
    <w:lvl w:ilvl="0" w:tplc="0A9C6FA6">
      <w:start w:val="1"/>
      <w:numFmt w:val="decimal"/>
      <w:lvlText w:val="%1."/>
      <w:lvlJc w:val="left"/>
      <w:pPr>
        <w:tabs>
          <w:tab w:val="num" w:pos="360"/>
        </w:tabs>
        <w:ind w:left="360" w:hanging="360"/>
      </w:pPr>
      <w:rPr>
        <w:rFonts w:hint="default"/>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6">
    <w:nsid w:val="2B674529"/>
    <w:multiLevelType w:val="hybridMultilevel"/>
    <w:tmpl w:val="E2EAB038"/>
    <w:lvl w:ilvl="0" w:tplc="B282AA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F0C238A"/>
    <w:multiLevelType w:val="hybridMultilevel"/>
    <w:tmpl w:val="641CEC6C"/>
    <w:lvl w:ilvl="0" w:tplc="042A0001">
      <w:start w:val="1"/>
      <w:numFmt w:val="bullet"/>
      <w:lvlText w:val=""/>
      <w:lvlJc w:val="left"/>
      <w:pPr>
        <w:tabs>
          <w:tab w:val="num" w:pos="900"/>
        </w:tabs>
        <w:ind w:left="900" w:hanging="360"/>
      </w:pPr>
      <w:rPr>
        <w:rFonts w:ascii="Symbol" w:hAnsi="Symbol"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8">
    <w:nsid w:val="2FFA3D51"/>
    <w:multiLevelType w:val="hybridMultilevel"/>
    <w:tmpl w:val="1A16F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6B1191"/>
    <w:multiLevelType w:val="hybridMultilevel"/>
    <w:tmpl w:val="4C2A7620"/>
    <w:lvl w:ilvl="0" w:tplc="103E6E5C">
      <w:start w:val="1"/>
      <w:numFmt w:val="lowerLetter"/>
      <w:lvlText w:val="%1)"/>
      <w:lvlJc w:val="left"/>
      <w:pPr>
        <w:ind w:left="900" w:hanging="360"/>
      </w:pPr>
      <w:rPr>
        <w:rFonts w:ascii="Times New Roman" w:eastAsia="Times New Roman" w:hAnsi="Times New Roman" w:hint="default"/>
        <w:w w:val="99"/>
        <w:sz w:val="24"/>
        <w:szCs w:val="24"/>
      </w:rPr>
    </w:lvl>
    <w:lvl w:ilvl="1" w:tplc="566A8A02">
      <w:start w:val="1"/>
      <w:numFmt w:val="bullet"/>
      <w:lvlText w:val="•"/>
      <w:lvlJc w:val="left"/>
      <w:pPr>
        <w:ind w:left="1858" w:hanging="360"/>
      </w:pPr>
      <w:rPr>
        <w:rFonts w:hint="default"/>
      </w:rPr>
    </w:lvl>
    <w:lvl w:ilvl="2" w:tplc="FE048196">
      <w:start w:val="1"/>
      <w:numFmt w:val="bullet"/>
      <w:lvlText w:val="•"/>
      <w:lvlJc w:val="left"/>
      <w:pPr>
        <w:ind w:left="2817" w:hanging="360"/>
      </w:pPr>
      <w:rPr>
        <w:rFonts w:hint="default"/>
      </w:rPr>
    </w:lvl>
    <w:lvl w:ilvl="3" w:tplc="FE5CD658">
      <w:start w:val="1"/>
      <w:numFmt w:val="bullet"/>
      <w:lvlText w:val="•"/>
      <w:lvlJc w:val="left"/>
      <w:pPr>
        <w:ind w:left="3776" w:hanging="360"/>
      </w:pPr>
      <w:rPr>
        <w:rFonts w:hint="default"/>
      </w:rPr>
    </w:lvl>
    <w:lvl w:ilvl="4" w:tplc="8AC2C30A">
      <w:start w:val="1"/>
      <w:numFmt w:val="bullet"/>
      <w:lvlText w:val="•"/>
      <w:lvlJc w:val="left"/>
      <w:pPr>
        <w:ind w:left="4735" w:hanging="360"/>
      </w:pPr>
      <w:rPr>
        <w:rFonts w:hint="default"/>
      </w:rPr>
    </w:lvl>
    <w:lvl w:ilvl="5" w:tplc="0A9A05DC">
      <w:start w:val="1"/>
      <w:numFmt w:val="bullet"/>
      <w:lvlText w:val="•"/>
      <w:lvlJc w:val="left"/>
      <w:pPr>
        <w:ind w:left="5694" w:hanging="360"/>
      </w:pPr>
      <w:rPr>
        <w:rFonts w:hint="default"/>
      </w:rPr>
    </w:lvl>
    <w:lvl w:ilvl="6" w:tplc="0A4675D8">
      <w:start w:val="1"/>
      <w:numFmt w:val="bullet"/>
      <w:lvlText w:val="•"/>
      <w:lvlJc w:val="left"/>
      <w:pPr>
        <w:ind w:left="6653" w:hanging="360"/>
      </w:pPr>
      <w:rPr>
        <w:rFonts w:hint="default"/>
      </w:rPr>
    </w:lvl>
    <w:lvl w:ilvl="7" w:tplc="5510CE0E">
      <w:start w:val="1"/>
      <w:numFmt w:val="bullet"/>
      <w:lvlText w:val="•"/>
      <w:lvlJc w:val="left"/>
      <w:pPr>
        <w:ind w:left="7612" w:hanging="360"/>
      </w:pPr>
      <w:rPr>
        <w:rFonts w:hint="default"/>
      </w:rPr>
    </w:lvl>
    <w:lvl w:ilvl="8" w:tplc="72FC8DDE">
      <w:start w:val="1"/>
      <w:numFmt w:val="bullet"/>
      <w:lvlText w:val="•"/>
      <w:lvlJc w:val="left"/>
      <w:pPr>
        <w:ind w:left="8571" w:hanging="360"/>
      </w:pPr>
      <w:rPr>
        <w:rFonts w:hint="default"/>
      </w:rPr>
    </w:lvl>
  </w:abstractNum>
  <w:abstractNum w:abstractNumId="10">
    <w:nsid w:val="415D3D11"/>
    <w:multiLevelType w:val="hybridMultilevel"/>
    <w:tmpl w:val="E52E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FC29BB"/>
    <w:multiLevelType w:val="hybridMultilevel"/>
    <w:tmpl w:val="6ACA3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8083160"/>
    <w:multiLevelType w:val="hybridMultilevel"/>
    <w:tmpl w:val="CE622360"/>
    <w:lvl w:ilvl="0" w:tplc="1646C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591C3E"/>
    <w:multiLevelType w:val="hybridMultilevel"/>
    <w:tmpl w:val="3432AEB6"/>
    <w:lvl w:ilvl="0" w:tplc="042A000F">
      <w:start w:val="1"/>
      <w:numFmt w:val="decimal"/>
      <w:lvlText w:val="%1."/>
      <w:lvlJc w:val="left"/>
      <w:pPr>
        <w:tabs>
          <w:tab w:val="num" w:pos="360"/>
        </w:tabs>
        <w:ind w:left="360" w:hanging="360"/>
      </w:pPr>
      <w:rPr>
        <w:rFonts w:hint="default"/>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14">
    <w:nsid w:val="503A76BE"/>
    <w:multiLevelType w:val="hybridMultilevel"/>
    <w:tmpl w:val="A54857CA"/>
    <w:lvl w:ilvl="0" w:tplc="042A000F">
      <w:start w:val="1"/>
      <w:numFmt w:val="decimal"/>
      <w:lvlText w:val="%1."/>
      <w:lvlJc w:val="left"/>
      <w:pPr>
        <w:tabs>
          <w:tab w:val="num" w:pos="1260"/>
        </w:tabs>
        <w:ind w:left="1260" w:hanging="360"/>
      </w:pPr>
    </w:lvl>
    <w:lvl w:ilvl="1" w:tplc="042A0019" w:tentative="1">
      <w:start w:val="1"/>
      <w:numFmt w:val="lowerLetter"/>
      <w:lvlText w:val="%2."/>
      <w:lvlJc w:val="left"/>
      <w:pPr>
        <w:tabs>
          <w:tab w:val="num" w:pos="1980"/>
        </w:tabs>
        <w:ind w:left="1980" w:hanging="360"/>
      </w:pPr>
    </w:lvl>
    <w:lvl w:ilvl="2" w:tplc="042A001B" w:tentative="1">
      <w:start w:val="1"/>
      <w:numFmt w:val="lowerRoman"/>
      <w:lvlText w:val="%3."/>
      <w:lvlJc w:val="right"/>
      <w:pPr>
        <w:tabs>
          <w:tab w:val="num" w:pos="2700"/>
        </w:tabs>
        <w:ind w:left="2700" w:hanging="180"/>
      </w:pPr>
    </w:lvl>
    <w:lvl w:ilvl="3" w:tplc="042A000F" w:tentative="1">
      <w:start w:val="1"/>
      <w:numFmt w:val="decimal"/>
      <w:lvlText w:val="%4."/>
      <w:lvlJc w:val="left"/>
      <w:pPr>
        <w:tabs>
          <w:tab w:val="num" w:pos="3420"/>
        </w:tabs>
        <w:ind w:left="3420" w:hanging="360"/>
      </w:pPr>
    </w:lvl>
    <w:lvl w:ilvl="4" w:tplc="042A0019" w:tentative="1">
      <w:start w:val="1"/>
      <w:numFmt w:val="lowerLetter"/>
      <w:lvlText w:val="%5."/>
      <w:lvlJc w:val="left"/>
      <w:pPr>
        <w:tabs>
          <w:tab w:val="num" w:pos="4140"/>
        </w:tabs>
        <w:ind w:left="4140" w:hanging="360"/>
      </w:pPr>
    </w:lvl>
    <w:lvl w:ilvl="5" w:tplc="042A001B" w:tentative="1">
      <w:start w:val="1"/>
      <w:numFmt w:val="lowerRoman"/>
      <w:lvlText w:val="%6."/>
      <w:lvlJc w:val="right"/>
      <w:pPr>
        <w:tabs>
          <w:tab w:val="num" w:pos="4860"/>
        </w:tabs>
        <w:ind w:left="4860" w:hanging="180"/>
      </w:pPr>
    </w:lvl>
    <w:lvl w:ilvl="6" w:tplc="042A000F" w:tentative="1">
      <w:start w:val="1"/>
      <w:numFmt w:val="decimal"/>
      <w:lvlText w:val="%7."/>
      <w:lvlJc w:val="left"/>
      <w:pPr>
        <w:tabs>
          <w:tab w:val="num" w:pos="5580"/>
        </w:tabs>
        <w:ind w:left="5580" w:hanging="360"/>
      </w:pPr>
    </w:lvl>
    <w:lvl w:ilvl="7" w:tplc="042A0019" w:tentative="1">
      <w:start w:val="1"/>
      <w:numFmt w:val="lowerLetter"/>
      <w:lvlText w:val="%8."/>
      <w:lvlJc w:val="left"/>
      <w:pPr>
        <w:tabs>
          <w:tab w:val="num" w:pos="6300"/>
        </w:tabs>
        <w:ind w:left="6300" w:hanging="360"/>
      </w:pPr>
    </w:lvl>
    <w:lvl w:ilvl="8" w:tplc="042A001B" w:tentative="1">
      <w:start w:val="1"/>
      <w:numFmt w:val="lowerRoman"/>
      <w:lvlText w:val="%9."/>
      <w:lvlJc w:val="right"/>
      <w:pPr>
        <w:tabs>
          <w:tab w:val="num" w:pos="7020"/>
        </w:tabs>
        <w:ind w:left="7020" w:hanging="180"/>
      </w:pPr>
    </w:lvl>
  </w:abstractNum>
  <w:abstractNum w:abstractNumId="15">
    <w:nsid w:val="55F02B53"/>
    <w:multiLevelType w:val="hybridMultilevel"/>
    <w:tmpl w:val="899E0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DF53BE"/>
    <w:multiLevelType w:val="hybridMultilevel"/>
    <w:tmpl w:val="62FA7502"/>
    <w:lvl w:ilvl="0" w:tplc="CD409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5D97A61"/>
    <w:multiLevelType w:val="hybridMultilevel"/>
    <w:tmpl w:val="5FAA7242"/>
    <w:lvl w:ilvl="0" w:tplc="042A000F">
      <w:start w:val="1"/>
      <w:numFmt w:val="decimal"/>
      <w:lvlText w:val="%1."/>
      <w:lvlJc w:val="left"/>
      <w:pPr>
        <w:tabs>
          <w:tab w:val="num" w:pos="360"/>
        </w:tabs>
        <w:ind w:left="360" w:hanging="360"/>
      </w:pPr>
      <w:rPr>
        <w:rFonts w:hint="default"/>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18">
    <w:nsid w:val="6C874BD9"/>
    <w:multiLevelType w:val="hybridMultilevel"/>
    <w:tmpl w:val="12FA52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2A154E"/>
    <w:multiLevelType w:val="hybridMultilevel"/>
    <w:tmpl w:val="008A1B8A"/>
    <w:lvl w:ilvl="0" w:tplc="DD9E9CC6">
      <w:start w:val="1"/>
      <w:numFmt w:val="decimal"/>
      <w:lvlText w:val="%1."/>
      <w:lvlJc w:val="left"/>
      <w:pPr>
        <w:ind w:left="351" w:hanging="240"/>
      </w:pPr>
      <w:rPr>
        <w:rFonts w:ascii="Times New Roman" w:eastAsia="Times New Roman" w:hAnsi="Times New Roman" w:hint="default"/>
        <w:i/>
        <w:sz w:val="24"/>
        <w:szCs w:val="24"/>
      </w:rPr>
    </w:lvl>
    <w:lvl w:ilvl="1" w:tplc="D0ACD8A8">
      <w:start w:val="1"/>
      <w:numFmt w:val="upperRoman"/>
      <w:lvlText w:val="%2."/>
      <w:lvlJc w:val="left"/>
      <w:pPr>
        <w:ind w:left="324" w:hanging="214"/>
      </w:pPr>
      <w:rPr>
        <w:rFonts w:ascii="Times New Roman" w:eastAsia="Times New Roman" w:hAnsi="Times New Roman" w:hint="default"/>
        <w:b/>
        <w:bCs/>
        <w:sz w:val="24"/>
        <w:szCs w:val="24"/>
      </w:rPr>
    </w:lvl>
    <w:lvl w:ilvl="2" w:tplc="2110B778">
      <w:start w:val="1"/>
      <w:numFmt w:val="bullet"/>
      <w:lvlText w:val="•"/>
      <w:lvlJc w:val="left"/>
      <w:pPr>
        <w:ind w:left="1507" w:hanging="214"/>
      </w:pPr>
      <w:rPr>
        <w:rFonts w:hint="default"/>
      </w:rPr>
    </w:lvl>
    <w:lvl w:ilvl="3" w:tplc="FC9A4518">
      <w:start w:val="1"/>
      <w:numFmt w:val="bullet"/>
      <w:lvlText w:val="•"/>
      <w:lvlJc w:val="left"/>
      <w:pPr>
        <w:ind w:left="2664" w:hanging="214"/>
      </w:pPr>
      <w:rPr>
        <w:rFonts w:hint="default"/>
      </w:rPr>
    </w:lvl>
    <w:lvl w:ilvl="4" w:tplc="40741CAA">
      <w:start w:val="1"/>
      <w:numFmt w:val="bullet"/>
      <w:lvlText w:val="•"/>
      <w:lvlJc w:val="left"/>
      <w:pPr>
        <w:ind w:left="3820" w:hanging="214"/>
      </w:pPr>
      <w:rPr>
        <w:rFonts w:hint="default"/>
      </w:rPr>
    </w:lvl>
    <w:lvl w:ilvl="5" w:tplc="0144E0E8">
      <w:start w:val="1"/>
      <w:numFmt w:val="bullet"/>
      <w:lvlText w:val="•"/>
      <w:lvlJc w:val="left"/>
      <w:pPr>
        <w:ind w:left="4977" w:hanging="214"/>
      </w:pPr>
      <w:rPr>
        <w:rFonts w:hint="default"/>
      </w:rPr>
    </w:lvl>
    <w:lvl w:ilvl="6" w:tplc="9EDAB002">
      <w:start w:val="1"/>
      <w:numFmt w:val="bullet"/>
      <w:lvlText w:val="•"/>
      <w:lvlJc w:val="left"/>
      <w:pPr>
        <w:ind w:left="6133" w:hanging="214"/>
      </w:pPr>
      <w:rPr>
        <w:rFonts w:hint="default"/>
      </w:rPr>
    </w:lvl>
    <w:lvl w:ilvl="7" w:tplc="E08041AE">
      <w:start w:val="1"/>
      <w:numFmt w:val="bullet"/>
      <w:lvlText w:val="•"/>
      <w:lvlJc w:val="left"/>
      <w:pPr>
        <w:ind w:left="7290" w:hanging="214"/>
      </w:pPr>
      <w:rPr>
        <w:rFonts w:hint="default"/>
      </w:rPr>
    </w:lvl>
    <w:lvl w:ilvl="8" w:tplc="2B80334C">
      <w:start w:val="1"/>
      <w:numFmt w:val="bullet"/>
      <w:lvlText w:val="•"/>
      <w:lvlJc w:val="left"/>
      <w:pPr>
        <w:ind w:left="8446" w:hanging="214"/>
      </w:pPr>
      <w:rPr>
        <w:rFonts w:hint="default"/>
      </w:rPr>
    </w:lvl>
  </w:abstractNum>
  <w:abstractNum w:abstractNumId="20">
    <w:nsid w:val="704F6877"/>
    <w:multiLevelType w:val="hybridMultilevel"/>
    <w:tmpl w:val="D38E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662CC0"/>
    <w:multiLevelType w:val="hybridMultilevel"/>
    <w:tmpl w:val="1FAC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5"/>
  </w:num>
  <w:num w:numId="4">
    <w:abstractNumId w:val="12"/>
  </w:num>
  <w:num w:numId="5">
    <w:abstractNumId w:val="10"/>
  </w:num>
  <w:num w:numId="6">
    <w:abstractNumId w:val="8"/>
  </w:num>
  <w:num w:numId="7">
    <w:abstractNumId w:val="18"/>
  </w:num>
  <w:num w:numId="8">
    <w:abstractNumId w:val="3"/>
  </w:num>
  <w:num w:numId="9">
    <w:abstractNumId w:val="2"/>
  </w:num>
  <w:num w:numId="10">
    <w:abstractNumId w:val="0"/>
  </w:num>
  <w:num w:numId="11">
    <w:abstractNumId w:val="20"/>
  </w:num>
  <w:num w:numId="12">
    <w:abstractNumId w:val="11"/>
  </w:num>
  <w:num w:numId="13">
    <w:abstractNumId w:val="6"/>
  </w:num>
  <w:num w:numId="14">
    <w:abstractNumId w:val="19"/>
  </w:num>
  <w:num w:numId="15">
    <w:abstractNumId w:val="16"/>
  </w:num>
  <w:num w:numId="16">
    <w:abstractNumId w:val="9"/>
  </w:num>
  <w:num w:numId="17">
    <w:abstractNumId w:val="1"/>
  </w:num>
  <w:num w:numId="18">
    <w:abstractNumId w:val="17"/>
  </w:num>
  <w:num w:numId="19">
    <w:abstractNumId w:val="13"/>
  </w:num>
  <w:num w:numId="20">
    <w:abstractNumId w:val="7"/>
  </w:num>
  <w:num w:numId="21">
    <w:abstractNumId w:val="14"/>
  </w:num>
  <w:num w:numId="22">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82F"/>
    <w:rsid w:val="00035883"/>
    <w:rsid w:val="00055F06"/>
    <w:rsid w:val="00093A13"/>
    <w:rsid w:val="000B0C45"/>
    <w:rsid w:val="000D63F6"/>
    <w:rsid w:val="000E2DEE"/>
    <w:rsid w:val="00112913"/>
    <w:rsid w:val="00116CA7"/>
    <w:rsid w:val="00124500"/>
    <w:rsid w:val="00153646"/>
    <w:rsid w:val="00162765"/>
    <w:rsid w:val="00187AA8"/>
    <w:rsid w:val="001E3DEF"/>
    <w:rsid w:val="00262F22"/>
    <w:rsid w:val="00276BD9"/>
    <w:rsid w:val="00297C0B"/>
    <w:rsid w:val="002A1B1B"/>
    <w:rsid w:val="002E77ED"/>
    <w:rsid w:val="003231D8"/>
    <w:rsid w:val="003521F1"/>
    <w:rsid w:val="003552F8"/>
    <w:rsid w:val="00365612"/>
    <w:rsid w:val="00376164"/>
    <w:rsid w:val="0038196E"/>
    <w:rsid w:val="003F1C31"/>
    <w:rsid w:val="00414907"/>
    <w:rsid w:val="00415F69"/>
    <w:rsid w:val="00417DCE"/>
    <w:rsid w:val="00467D06"/>
    <w:rsid w:val="004874D6"/>
    <w:rsid w:val="004A1C92"/>
    <w:rsid w:val="004A449D"/>
    <w:rsid w:val="004C53A5"/>
    <w:rsid w:val="004C5F30"/>
    <w:rsid w:val="004D017D"/>
    <w:rsid w:val="004E04BD"/>
    <w:rsid w:val="004F65B1"/>
    <w:rsid w:val="005020FE"/>
    <w:rsid w:val="00515739"/>
    <w:rsid w:val="00534A47"/>
    <w:rsid w:val="00537AFA"/>
    <w:rsid w:val="00542E18"/>
    <w:rsid w:val="0056104F"/>
    <w:rsid w:val="00566299"/>
    <w:rsid w:val="005746CA"/>
    <w:rsid w:val="0058149A"/>
    <w:rsid w:val="005835DF"/>
    <w:rsid w:val="005A2DB7"/>
    <w:rsid w:val="005C1147"/>
    <w:rsid w:val="005D26DF"/>
    <w:rsid w:val="005D67EB"/>
    <w:rsid w:val="005E328F"/>
    <w:rsid w:val="00603414"/>
    <w:rsid w:val="0062631E"/>
    <w:rsid w:val="006334F8"/>
    <w:rsid w:val="00640EDE"/>
    <w:rsid w:val="006449CE"/>
    <w:rsid w:val="00645AB6"/>
    <w:rsid w:val="006737F8"/>
    <w:rsid w:val="00677265"/>
    <w:rsid w:val="006A767D"/>
    <w:rsid w:val="006B5116"/>
    <w:rsid w:val="006C6CBB"/>
    <w:rsid w:val="006D2161"/>
    <w:rsid w:val="006D339F"/>
    <w:rsid w:val="006F760F"/>
    <w:rsid w:val="00702209"/>
    <w:rsid w:val="00717544"/>
    <w:rsid w:val="007272E8"/>
    <w:rsid w:val="00731E56"/>
    <w:rsid w:val="00745DDF"/>
    <w:rsid w:val="00747383"/>
    <w:rsid w:val="00747BA9"/>
    <w:rsid w:val="00752AB8"/>
    <w:rsid w:val="00767867"/>
    <w:rsid w:val="0077796D"/>
    <w:rsid w:val="007A305E"/>
    <w:rsid w:val="008028BD"/>
    <w:rsid w:val="00807AAA"/>
    <w:rsid w:val="00814EAD"/>
    <w:rsid w:val="0082158C"/>
    <w:rsid w:val="00824AD0"/>
    <w:rsid w:val="008310AB"/>
    <w:rsid w:val="00844131"/>
    <w:rsid w:val="008549A1"/>
    <w:rsid w:val="008553A2"/>
    <w:rsid w:val="00862CA0"/>
    <w:rsid w:val="008856CC"/>
    <w:rsid w:val="008A1422"/>
    <w:rsid w:val="008B2E16"/>
    <w:rsid w:val="008D1711"/>
    <w:rsid w:val="008D2E47"/>
    <w:rsid w:val="008E698D"/>
    <w:rsid w:val="00946050"/>
    <w:rsid w:val="00970D46"/>
    <w:rsid w:val="00975CEC"/>
    <w:rsid w:val="0098576B"/>
    <w:rsid w:val="009A3D4A"/>
    <w:rsid w:val="009B3115"/>
    <w:rsid w:val="009B3B6B"/>
    <w:rsid w:val="009B576E"/>
    <w:rsid w:val="009C72B0"/>
    <w:rsid w:val="009F636C"/>
    <w:rsid w:val="00A11B73"/>
    <w:rsid w:val="00A272FF"/>
    <w:rsid w:val="00A30F9B"/>
    <w:rsid w:val="00A456E5"/>
    <w:rsid w:val="00A5050F"/>
    <w:rsid w:val="00A7254B"/>
    <w:rsid w:val="00A953EE"/>
    <w:rsid w:val="00AA002F"/>
    <w:rsid w:val="00AA617D"/>
    <w:rsid w:val="00AA77A9"/>
    <w:rsid w:val="00AB1237"/>
    <w:rsid w:val="00AC558F"/>
    <w:rsid w:val="00AF7B01"/>
    <w:rsid w:val="00B12E0E"/>
    <w:rsid w:val="00B165D1"/>
    <w:rsid w:val="00B26713"/>
    <w:rsid w:val="00B95D94"/>
    <w:rsid w:val="00B963E5"/>
    <w:rsid w:val="00BB2EFE"/>
    <w:rsid w:val="00BC76F4"/>
    <w:rsid w:val="00BE02CA"/>
    <w:rsid w:val="00C035B9"/>
    <w:rsid w:val="00C059A5"/>
    <w:rsid w:val="00C07FC8"/>
    <w:rsid w:val="00C41B3B"/>
    <w:rsid w:val="00C47195"/>
    <w:rsid w:val="00C71176"/>
    <w:rsid w:val="00C82776"/>
    <w:rsid w:val="00CD6740"/>
    <w:rsid w:val="00CF3224"/>
    <w:rsid w:val="00D12784"/>
    <w:rsid w:val="00D247DC"/>
    <w:rsid w:val="00D26116"/>
    <w:rsid w:val="00D305D6"/>
    <w:rsid w:val="00D42A9A"/>
    <w:rsid w:val="00D44920"/>
    <w:rsid w:val="00D5666D"/>
    <w:rsid w:val="00D71C4A"/>
    <w:rsid w:val="00D815CC"/>
    <w:rsid w:val="00D974A5"/>
    <w:rsid w:val="00DC15E3"/>
    <w:rsid w:val="00DF41CC"/>
    <w:rsid w:val="00DF7804"/>
    <w:rsid w:val="00E02A38"/>
    <w:rsid w:val="00E34B8E"/>
    <w:rsid w:val="00E418F4"/>
    <w:rsid w:val="00E55FC9"/>
    <w:rsid w:val="00E57B19"/>
    <w:rsid w:val="00E655E7"/>
    <w:rsid w:val="00E77614"/>
    <w:rsid w:val="00E77D25"/>
    <w:rsid w:val="00E85744"/>
    <w:rsid w:val="00EA02A1"/>
    <w:rsid w:val="00EC1588"/>
    <w:rsid w:val="00ED0FF5"/>
    <w:rsid w:val="00EF2C75"/>
    <w:rsid w:val="00F33E6E"/>
    <w:rsid w:val="00F3482F"/>
    <w:rsid w:val="00F34BF3"/>
    <w:rsid w:val="00F439BB"/>
    <w:rsid w:val="00F66006"/>
    <w:rsid w:val="00F76A3D"/>
    <w:rsid w:val="00F85F5C"/>
    <w:rsid w:val="00F866FA"/>
    <w:rsid w:val="00F90FDB"/>
    <w:rsid w:val="00F95FCB"/>
    <w:rsid w:val="00F963AE"/>
    <w:rsid w:val="00FF0A1D"/>
    <w:rsid w:val="00FF3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48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482F"/>
  </w:style>
  <w:style w:type="paragraph" w:styleId="Footer">
    <w:name w:val="footer"/>
    <w:basedOn w:val="Normal"/>
    <w:link w:val="FooterChar"/>
    <w:uiPriority w:val="99"/>
    <w:semiHidden/>
    <w:unhideWhenUsed/>
    <w:rsid w:val="00F348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482F"/>
  </w:style>
  <w:style w:type="paragraph" w:styleId="ListParagraph">
    <w:name w:val="List Paragraph"/>
    <w:basedOn w:val="Normal"/>
    <w:link w:val="ListParagraphChar"/>
    <w:qFormat/>
    <w:rsid w:val="00F3482F"/>
    <w:pPr>
      <w:ind w:left="720"/>
      <w:contextualSpacing/>
    </w:pPr>
  </w:style>
  <w:style w:type="table" w:styleId="TableGrid">
    <w:name w:val="Table Grid"/>
    <w:basedOn w:val="TableNormal"/>
    <w:rsid w:val="006449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C-Q">
    <w:name w:val="HC-Q"/>
    <w:basedOn w:val="Normal"/>
    <w:link w:val="HC-QChar"/>
    <w:unhideWhenUsed/>
    <w:qFormat/>
    <w:rsid w:val="00F866FA"/>
    <w:pPr>
      <w:keepLines/>
      <w:spacing w:line="240" w:lineRule="atLeast"/>
    </w:pPr>
    <w:rPr>
      <w:rFonts w:ascii="Times New Roman" w:eastAsia="Times New Roman" w:hAnsi="Times New Roman" w:cs="Times New Roman"/>
      <w:sz w:val="28"/>
      <w:szCs w:val="28"/>
    </w:rPr>
  </w:style>
  <w:style w:type="character" w:customStyle="1" w:styleId="HC-QChar">
    <w:name w:val="HC-Q Char"/>
    <w:basedOn w:val="DefaultParagraphFont"/>
    <w:link w:val="HC-Q"/>
    <w:rsid w:val="00F866FA"/>
    <w:rPr>
      <w:rFonts w:ascii="Times New Roman" w:eastAsia="Times New Roman" w:hAnsi="Times New Roman" w:cs="Times New Roman"/>
      <w:sz w:val="28"/>
      <w:szCs w:val="28"/>
    </w:rPr>
  </w:style>
  <w:style w:type="paragraph" w:customStyle="1" w:styleId="HC-A">
    <w:name w:val="HC-A"/>
    <w:basedOn w:val="Normal"/>
    <w:link w:val="HC-AChar"/>
    <w:unhideWhenUsed/>
    <w:qFormat/>
    <w:rsid w:val="00F866FA"/>
    <w:pPr>
      <w:keepLines/>
      <w:spacing w:line="240" w:lineRule="atLeast"/>
    </w:pPr>
    <w:rPr>
      <w:rFonts w:ascii="Times New Roman" w:eastAsia="Times New Roman" w:hAnsi="Times New Roman" w:cs="Times New Roman"/>
      <w:sz w:val="28"/>
      <w:szCs w:val="28"/>
    </w:rPr>
  </w:style>
  <w:style w:type="character" w:customStyle="1" w:styleId="HC-AChar">
    <w:name w:val="HC-A Char"/>
    <w:basedOn w:val="DefaultParagraphFont"/>
    <w:link w:val="HC-A"/>
    <w:rsid w:val="00F866FA"/>
    <w:rPr>
      <w:rFonts w:ascii="Times New Roman" w:eastAsia="Times New Roman" w:hAnsi="Times New Roman" w:cs="Times New Roman"/>
      <w:sz w:val="28"/>
      <w:szCs w:val="28"/>
    </w:rPr>
  </w:style>
  <w:style w:type="character" w:styleId="Hyperlink">
    <w:name w:val="Hyperlink"/>
    <w:basedOn w:val="DefaultParagraphFont"/>
    <w:uiPriority w:val="99"/>
    <w:unhideWhenUsed/>
    <w:rsid w:val="00417DCE"/>
    <w:rPr>
      <w:color w:val="0000FF" w:themeColor="hyperlink"/>
      <w:u w:val="single"/>
    </w:rPr>
  </w:style>
  <w:style w:type="paragraph" w:styleId="BalloonText">
    <w:name w:val="Balloon Text"/>
    <w:basedOn w:val="Normal"/>
    <w:link w:val="BalloonTextChar"/>
    <w:uiPriority w:val="99"/>
    <w:semiHidden/>
    <w:unhideWhenUsed/>
    <w:rsid w:val="00417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DCE"/>
    <w:rPr>
      <w:rFonts w:ascii="Tahoma" w:hAnsi="Tahoma" w:cs="Tahoma"/>
      <w:sz w:val="16"/>
      <w:szCs w:val="16"/>
    </w:rPr>
  </w:style>
  <w:style w:type="character" w:customStyle="1" w:styleId="ListParagraphChar">
    <w:name w:val="List Paragraph Char"/>
    <w:link w:val="ListParagraph"/>
    <w:locked/>
    <w:rsid w:val="00C41B3B"/>
  </w:style>
  <w:style w:type="table" w:customStyle="1" w:styleId="TableGrid1">
    <w:name w:val="Table Grid1"/>
    <w:basedOn w:val="TableNormal"/>
    <w:next w:val="TableGrid"/>
    <w:rsid w:val="00F85F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F85F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247D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90F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0FDB"/>
    <w:rPr>
      <w:i/>
      <w:iCs/>
    </w:rPr>
  </w:style>
  <w:style w:type="paragraph" w:customStyle="1" w:styleId="Char">
    <w:name w:val="Char"/>
    <w:basedOn w:val="Normal"/>
    <w:rsid w:val="00365612"/>
    <w:pPr>
      <w:spacing w:after="160" w:line="240" w:lineRule="exact"/>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48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482F"/>
  </w:style>
  <w:style w:type="paragraph" w:styleId="Footer">
    <w:name w:val="footer"/>
    <w:basedOn w:val="Normal"/>
    <w:link w:val="FooterChar"/>
    <w:uiPriority w:val="99"/>
    <w:semiHidden/>
    <w:unhideWhenUsed/>
    <w:rsid w:val="00F348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482F"/>
  </w:style>
  <w:style w:type="paragraph" w:styleId="ListParagraph">
    <w:name w:val="List Paragraph"/>
    <w:basedOn w:val="Normal"/>
    <w:link w:val="ListParagraphChar"/>
    <w:qFormat/>
    <w:rsid w:val="00F3482F"/>
    <w:pPr>
      <w:ind w:left="720"/>
      <w:contextualSpacing/>
    </w:pPr>
  </w:style>
  <w:style w:type="table" w:styleId="TableGrid">
    <w:name w:val="Table Grid"/>
    <w:basedOn w:val="TableNormal"/>
    <w:rsid w:val="006449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C-Q">
    <w:name w:val="HC-Q"/>
    <w:basedOn w:val="Normal"/>
    <w:link w:val="HC-QChar"/>
    <w:unhideWhenUsed/>
    <w:qFormat/>
    <w:rsid w:val="00F866FA"/>
    <w:pPr>
      <w:keepLines/>
      <w:spacing w:line="240" w:lineRule="atLeast"/>
    </w:pPr>
    <w:rPr>
      <w:rFonts w:ascii="Times New Roman" w:eastAsia="Times New Roman" w:hAnsi="Times New Roman" w:cs="Times New Roman"/>
      <w:sz w:val="28"/>
      <w:szCs w:val="28"/>
    </w:rPr>
  </w:style>
  <w:style w:type="character" w:customStyle="1" w:styleId="HC-QChar">
    <w:name w:val="HC-Q Char"/>
    <w:basedOn w:val="DefaultParagraphFont"/>
    <w:link w:val="HC-Q"/>
    <w:rsid w:val="00F866FA"/>
    <w:rPr>
      <w:rFonts w:ascii="Times New Roman" w:eastAsia="Times New Roman" w:hAnsi="Times New Roman" w:cs="Times New Roman"/>
      <w:sz w:val="28"/>
      <w:szCs w:val="28"/>
    </w:rPr>
  </w:style>
  <w:style w:type="paragraph" w:customStyle="1" w:styleId="HC-A">
    <w:name w:val="HC-A"/>
    <w:basedOn w:val="Normal"/>
    <w:link w:val="HC-AChar"/>
    <w:unhideWhenUsed/>
    <w:qFormat/>
    <w:rsid w:val="00F866FA"/>
    <w:pPr>
      <w:keepLines/>
      <w:spacing w:line="240" w:lineRule="atLeast"/>
    </w:pPr>
    <w:rPr>
      <w:rFonts w:ascii="Times New Roman" w:eastAsia="Times New Roman" w:hAnsi="Times New Roman" w:cs="Times New Roman"/>
      <w:sz w:val="28"/>
      <w:szCs w:val="28"/>
    </w:rPr>
  </w:style>
  <w:style w:type="character" w:customStyle="1" w:styleId="HC-AChar">
    <w:name w:val="HC-A Char"/>
    <w:basedOn w:val="DefaultParagraphFont"/>
    <w:link w:val="HC-A"/>
    <w:rsid w:val="00F866FA"/>
    <w:rPr>
      <w:rFonts w:ascii="Times New Roman" w:eastAsia="Times New Roman" w:hAnsi="Times New Roman" w:cs="Times New Roman"/>
      <w:sz w:val="28"/>
      <w:szCs w:val="28"/>
    </w:rPr>
  </w:style>
  <w:style w:type="character" w:styleId="Hyperlink">
    <w:name w:val="Hyperlink"/>
    <w:basedOn w:val="DefaultParagraphFont"/>
    <w:uiPriority w:val="99"/>
    <w:unhideWhenUsed/>
    <w:rsid w:val="00417DCE"/>
    <w:rPr>
      <w:color w:val="0000FF" w:themeColor="hyperlink"/>
      <w:u w:val="single"/>
    </w:rPr>
  </w:style>
  <w:style w:type="paragraph" w:styleId="BalloonText">
    <w:name w:val="Balloon Text"/>
    <w:basedOn w:val="Normal"/>
    <w:link w:val="BalloonTextChar"/>
    <w:uiPriority w:val="99"/>
    <w:semiHidden/>
    <w:unhideWhenUsed/>
    <w:rsid w:val="00417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DCE"/>
    <w:rPr>
      <w:rFonts w:ascii="Tahoma" w:hAnsi="Tahoma" w:cs="Tahoma"/>
      <w:sz w:val="16"/>
      <w:szCs w:val="16"/>
    </w:rPr>
  </w:style>
  <w:style w:type="character" w:customStyle="1" w:styleId="ListParagraphChar">
    <w:name w:val="List Paragraph Char"/>
    <w:link w:val="ListParagraph"/>
    <w:locked/>
    <w:rsid w:val="00C41B3B"/>
  </w:style>
  <w:style w:type="table" w:customStyle="1" w:styleId="TableGrid1">
    <w:name w:val="Table Grid1"/>
    <w:basedOn w:val="TableNormal"/>
    <w:next w:val="TableGrid"/>
    <w:rsid w:val="00F85F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F85F5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247D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90F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0FDB"/>
    <w:rPr>
      <w:i/>
      <w:iCs/>
    </w:rPr>
  </w:style>
  <w:style w:type="paragraph" w:customStyle="1" w:styleId="Char">
    <w:name w:val="Char"/>
    <w:basedOn w:val="Normal"/>
    <w:rsid w:val="00365612"/>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8323">
      <w:bodyDiv w:val="1"/>
      <w:marLeft w:val="0"/>
      <w:marRight w:val="0"/>
      <w:marTop w:val="0"/>
      <w:marBottom w:val="0"/>
      <w:divBdr>
        <w:top w:val="none" w:sz="0" w:space="0" w:color="auto"/>
        <w:left w:val="none" w:sz="0" w:space="0" w:color="auto"/>
        <w:bottom w:val="none" w:sz="0" w:space="0" w:color="auto"/>
        <w:right w:val="none" w:sz="0" w:space="0" w:color="auto"/>
      </w:divBdr>
    </w:div>
    <w:div w:id="337079831">
      <w:bodyDiv w:val="1"/>
      <w:marLeft w:val="0"/>
      <w:marRight w:val="0"/>
      <w:marTop w:val="0"/>
      <w:marBottom w:val="0"/>
      <w:divBdr>
        <w:top w:val="none" w:sz="0" w:space="0" w:color="auto"/>
        <w:left w:val="none" w:sz="0" w:space="0" w:color="auto"/>
        <w:bottom w:val="none" w:sz="0" w:space="0" w:color="auto"/>
        <w:right w:val="none" w:sz="0" w:space="0" w:color="auto"/>
      </w:divBdr>
    </w:div>
    <w:div w:id="370304512">
      <w:bodyDiv w:val="1"/>
      <w:marLeft w:val="0"/>
      <w:marRight w:val="0"/>
      <w:marTop w:val="0"/>
      <w:marBottom w:val="0"/>
      <w:divBdr>
        <w:top w:val="none" w:sz="0" w:space="0" w:color="auto"/>
        <w:left w:val="none" w:sz="0" w:space="0" w:color="auto"/>
        <w:bottom w:val="none" w:sz="0" w:space="0" w:color="auto"/>
        <w:right w:val="none" w:sz="0" w:space="0" w:color="auto"/>
      </w:divBdr>
    </w:div>
    <w:div w:id="586691524">
      <w:bodyDiv w:val="1"/>
      <w:marLeft w:val="0"/>
      <w:marRight w:val="0"/>
      <w:marTop w:val="0"/>
      <w:marBottom w:val="0"/>
      <w:divBdr>
        <w:top w:val="none" w:sz="0" w:space="0" w:color="auto"/>
        <w:left w:val="none" w:sz="0" w:space="0" w:color="auto"/>
        <w:bottom w:val="none" w:sz="0" w:space="0" w:color="auto"/>
        <w:right w:val="none" w:sz="0" w:space="0" w:color="auto"/>
      </w:divBdr>
    </w:div>
    <w:div w:id="693075205">
      <w:bodyDiv w:val="1"/>
      <w:marLeft w:val="0"/>
      <w:marRight w:val="0"/>
      <w:marTop w:val="0"/>
      <w:marBottom w:val="0"/>
      <w:divBdr>
        <w:top w:val="none" w:sz="0" w:space="0" w:color="auto"/>
        <w:left w:val="none" w:sz="0" w:space="0" w:color="auto"/>
        <w:bottom w:val="none" w:sz="0" w:space="0" w:color="auto"/>
        <w:right w:val="none" w:sz="0" w:space="0" w:color="auto"/>
      </w:divBdr>
    </w:div>
    <w:div w:id="694616606">
      <w:bodyDiv w:val="1"/>
      <w:marLeft w:val="0"/>
      <w:marRight w:val="0"/>
      <w:marTop w:val="0"/>
      <w:marBottom w:val="0"/>
      <w:divBdr>
        <w:top w:val="none" w:sz="0" w:space="0" w:color="auto"/>
        <w:left w:val="none" w:sz="0" w:space="0" w:color="auto"/>
        <w:bottom w:val="none" w:sz="0" w:space="0" w:color="auto"/>
        <w:right w:val="none" w:sz="0" w:space="0" w:color="auto"/>
      </w:divBdr>
      <w:divsChild>
        <w:div w:id="943805604">
          <w:marLeft w:val="0"/>
          <w:marRight w:val="0"/>
          <w:marTop w:val="0"/>
          <w:marBottom w:val="0"/>
          <w:divBdr>
            <w:top w:val="none" w:sz="0" w:space="0" w:color="auto"/>
            <w:left w:val="none" w:sz="0" w:space="0" w:color="auto"/>
            <w:bottom w:val="none" w:sz="0" w:space="0" w:color="auto"/>
            <w:right w:val="none" w:sz="0" w:space="0" w:color="auto"/>
          </w:divBdr>
          <w:divsChild>
            <w:div w:id="12414515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71076797">
      <w:bodyDiv w:val="1"/>
      <w:marLeft w:val="0"/>
      <w:marRight w:val="0"/>
      <w:marTop w:val="0"/>
      <w:marBottom w:val="0"/>
      <w:divBdr>
        <w:top w:val="none" w:sz="0" w:space="0" w:color="auto"/>
        <w:left w:val="none" w:sz="0" w:space="0" w:color="auto"/>
        <w:bottom w:val="none" w:sz="0" w:space="0" w:color="auto"/>
        <w:right w:val="none" w:sz="0" w:space="0" w:color="auto"/>
      </w:divBdr>
    </w:div>
    <w:div w:id="1137256508">
      <w:bodyDiv w:val="1"/>
      <w:marLeft w:val="0"/>
      <w:marRight w:val="0"/>
      <w:marTop w:val="0"/>
      <w:marBottom w:val="0"/>
      <w:divBdr>
        <w:top w:val="none" w:sz="0" w:space="0" w:color="auto"/>
        <w:left w:val="none" w:sz="0" w:space="0" w:color="auto"/>
        <w:bottom w:val="none" w:sz="0" w:space="0" w:color="auto"/>
        <w:right w:val="none" w:sz="0" w:space="0" w:color="auto"/>
      </w:divBdr>
      <w:divsChild>
        <w:div w:id="2135058965">
          <w:marLeft w:val="0"/>
          <w:marRight w:val="0"/>
          <w:marTop w:val="0"/>
          <w:marBottom w:val="0"/>
          <w:divBdr>
            <w:top w:val="none" w:sz="0" w:space="0" w:color="auto"/>
            <w:left w:val="none" w:sz="0" w:space="0" w:color="auto"/>
            <w:bottom w:val="none" w:sz="0" w:space="0" w:color="auto"/>
            <w:right w:val="none" w:sz="0" w:space="0" w:color="auto"/>
          </w:divBdr>
          <w:divsChild>
            <w:div w:id="17453634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27856748">
      <w:bodyDiv w:val="1"/>
      <w:marLeft w:val="0"/>
      <w:marRight w:val="0"/>
      <w:marTop w:val="0"/>
      <w:marBottom w:val="0"/>
      <w:divBdr>
        <w:top w:val="none" w:sz="0" w:space="0" w:color="auto"/>
        <w:left w:val="none" w:sz="0" w:space="0" w:color="auto"/>
        <w:bottom w:val="none" w:sz="0" w:space="0" w:color="auto"/>
        <w:right w:val="none" w:sz="0" w:space="0" w:color="auto"/>
      </w:divBdr>
    </w:div>
    <w:div w:id="1591354536">
      <w:bodyDiv w:val="1"/>
      <w:marLeft w:val="0"/>
      <w:marRight w:val="0"/>
      <w:marTop w:val="0"/>
      <w:marBottom w:val="0"/>
      <w:divBdr>
        <w:top w:val="none" w:sz="0" w:space="0" w:color="auto"/>
        <w:left w:val="none" w:sz="0" w:space="0" w:color="auto"/>
        <w:bottom w:val="none" w:sz="0" w:space="0" w:color="auto"/>
        <w:right w:val="none" w:sz="0" w:space="0" w:color="auto"/>
      </w:divBdr>
    </w:div>
    <w:div w:id="1598364695">
      <w:bodyDiv w:val="1"/>
      <w:marLeft w:val="0"/>
      <w:marRight w:val="0"/>
      <w:marTop w:val="0"/>
      <w:marBottom w:val="0"/>
      <w:divBdr>
        <w:top w:val="none" w:sz="0" w:space="0" w:color="auto"/>
        <w:left w:val="none" w:sz="0" w:space="0" w:color="auto"/>
        <w:bottom w:val="none" w:sz="0" w:space="0" w:color="auto"/>
        <w:right w:val="none" w:sz="0" w:space="0" w:color="auto"/>
      </w:divBdr>
    </w:div>
    <w:div w:id="1703508309">
      <w:bodyDiv w:val="1"/>
      <w:marLeft w:val="0"/>
      <w:marRight w:val="0"/>
      <w:marTop w:val="0"/>
      <w:marBottom w:val="0"/>
      <w:divBdr>
        <w:top w:val="none" w:sz="0" w:space="0" w:color="auto"/>
        <w:left w:val="none" w:sz="0" w:space="0" w:color="auto"/>
        <w:bottom w:val="none" w:sz="0" w:space="0" w:color="auto"/>
        <w:right w:val="none" w:sz="0" w:space="0" w:color="auto"/>
      </w:divBdr>
    </w:div>
    <w:div w:id="1792357130">
      <w:bodyDiv w:val="1"/>
      <w:marLeft w:val="0"/>
      <w:marRight w:val="0"/>
      <w:marTop w:val="0"/>
      <w:marBottom w:val="0"/>
      <w:divBdr>
        <w:top w:val="none" w:sz="0" w:space="0" w:color="auto"/>
        <w:left w:val="none" w:sz="0" w:space="0" w:color="auto"/>
        <w:bottom w:val="none" w:sz="0" w:space="0" w:color="auto"/>
        <w:right w:val="none" w:sz="0" w:space="0" w:color="auto"/>
      </w:divBdr>
    </w:div>
    <w:div w:id="2004163808">
      <w:bodyDiv w:val="1"/>
      <w:marLeft w:val="0"/>
      <w:marRight w:val="0"/>
      <w:marTop w:val="0"/>
      <w:marBottom w:val="0"/>
      <w:divBdr>
        <w:top w:val="none" w:sz="0" w:space="0" w:color="auto"/>
        <w:left w:val="none" w:sz="0" w:space="0" w:color="auto"/>
        <w:bottom w:val="none" w:sz="0" w:space="0" w:color="auto"/>
        <w:right w:val="none" w:sz="0" w:space="0" w:color="auto"/>
      </w:divBdr>
      <w:divsChild>
        <w:div w:id="1235240481">
          <w:marLeft w:val="0"/>
          <w:marRight w:val="0"/>
          <w:marTop w:val="120"/>
          <w:marBottom w:val="120"/>
          <w:divBdr>
            <w:top w:val="none" w:sz="0" w:space="0" w:color="auto"/>
            <w:left w:val="none" w:sz="0" w:space="0" w:color="auto"/>
            <w:bottom w:val="none" w:sz="0" w:space="0" w:color="auto"/>
            <w:right w:val="none" w:sz="0" w:space="0" w:color="auto"/>
          </w:divBdr>
          <w:divsChild>
            <w:div w:id="130487735">
              <w:marLeft w:val="0"/>
              <w:marRight w:val="0"/>
              <w:marTop w:val="0"/>
              <w:marBottom w:val="0"/>
              <w:divBdr>
                <w:top w:val="none" w:sz="0" w:space="0" w:color="auto"/>
                <w:left w:val="none" w:sz="0" w:space="0" w:color="auto"/>
                <w:bottom w:val="none" w:sz="0" w:space="0" w:color="auto"/>
                <w:right w:val="none" w:sz="0" w:space="0" w:color="auto"/>
              </w:divBdr>
            </w:div>
            <w:div w:id="376048548">
              <w:marLeft w:val="0"/>
              <w:marRight w:val="0"/>
              <w:marTop w:val="0"/>
              <w:marBottom w:val="0"/>
              <w:divBdr>
                <w:top w:val="none" w:sz="0" w:space="0" w:color="auto"/>
                <w:left w:val="none" w:sz="0" w:space="0" w:color="auto"/>
                <w:bottom w:val="none" w:sz="0" w:space="0" w:color="auto"/>
                <w:right w:val="none" w:sz="0" w:space="0" w:color="auto"/>
              </w:divBdr>
            </w:div>
            <w:div w:id="1726224104">
              <w:marLeft w:val="0"/>
              <w:marRight w:val="0"/>
              <w:marTop w:val="0"/>
              <w:marBottom w:val="0"/>
              <w:divBdr>
                <w:top w:val="none" w:sz="0" w:space="0" w:color="auto"/>
                <w:left w:val="none" w:sz="0" w:space="0" w:color="auto"/>
                <w:bottom w:val="none" w:sz="0" w:space="0" w:color="auto"/>
                <w:right w:val="none" w:sz="0" w:space="0" w:color="auto"/>
              </w:divBdr>
              <w:divsChild>
                <w:div w:id="3990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EB827-5E0B-48BE-9D7F-022DF3399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May0</cp:lastModifiedBy>
  <cp:revision>3</cp:revision>
  <cp:lastPrinted>2019-11-26T15:48:00Z</cp:lastPrinted>
  <dcterms:created xsi:type="dcterms:W3CDTF">2020-03-09T00:31:00Z</dcterms:created>
  <dcterms:modified xsi:type="dcterms:W3CDTF">2020-03-09T00:32:00Z</dcterms:modified>
</cp:coreProperties>
</file>