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8F" w:rsidRDefault="0028718F" w:rsidP="0028718F">
      <w:pPr>
        <w:spacing w:after="0" w:line="288" w:lineRule="auto"/>
        <w:rPr>
          <w:rFonts w:ascii="Times New Roman" w:hAnsi="Times New Roman"/>
          <w:b/>
          <w:sz w:val="28"/>
          <w:szCs w:val="28"/>
        </w:rPr>
      </w:pPr>
      <w:r>
        <w:rPr>
          <w:rFonts w:ascii="Times New Roman" w:hAnsi="Times New Roman"/>
          <w:b/>
          <w:sz w:val="28"/>
          <w:szCs w:val="28"/>
        </w:rPr>
        <w:t>TRƯỜNG THCS ÁI MỘ</w:t>
      </w:r>
    </w:p>
    <w:p w:rsidR="0028718F" w:rsidRPr="00F54067" w:rsidRDefault="0028718F" w:rsidP="0028718F">
      <w:pPr>
        <w:spacing w:line="288" w:lineRule="auto"/>
        <w:rPr>
          <w:rFonts w:ascii="Arial" w:hAnsi="Arial"/>
          <w:b/>
          <w:szCs w:val="28"/>
        </w:rPr>
      </w:pPr>
      <w:r>
        <w:rPr>
          <w:rFonts w:ascii="Times New Roman" w:hAnsi="Times New Roman"/>
          <w:b/>
          <w:sz w:val="28"/>
          <w:szCs w:val="28"/>
        </w:rPr>
        <w:t xml:space="preserve">   NĂM HỌC 2019-2020</w:t>
      </w:r>
    </w:p>
    <w:p w:rsidR="0028718F" w:rsidRDefault="0028718F" w:rsidP="0028718F">
      <w:pPr>
        <w:spacing w:after="0" w:line="240" w:lineRule="auto"/>
        <w:jc w:val="center"/>
        <w:rPr>
          <w:rFonts w:ascii="Times New Roman" w:hAnsi="Times New Roman"/>
          <w:b/>
          <w:sz w:val="30"/>
          <w:szCs w:val="28"/>
        </w:rPr>
      </w:pPr>
      <w:r>
        <w:rPr>
          <w:rFonts w:ascii="Times New Roman" w:hAnsi="Times New Roman"/>
          <w:b/>
          <w:sz w:val="30"/>
          <w:szCs w:val="28"/>
        </w:rPr>
        <w:t xml:space="preserve">HƯỚNG DẪN TỰ HỌC VÀ ÔN TẬP TẠI NHÀ MÔN </w:t>
      </w:r>
      <w:r>
        <w:rPr>
          <w:b/>
          <w:sz w:val="30"/>
          <w:szCs w:val="28"/>
        </w:rPr>
        <w:t xml:space="preserve">SINH </w:t>
      </w:r>
      <w:r>
        <w:rPr>
          <w:b/>
          <w:sz w:val="30"/>
          <w:szCs w:val="28"/>
        </w:rPr>
        <w:t>8</w:t>
      </w:r>
    </w:p>
    <w:p w:rsidR="0028718F" w:rsidRPr="00F85CC6" w:rsidRDefault="0028718F" w:rsidP="0028718F">
      <w:pPr>
        <w:spacing w:after="0" w:line="240" w:lineRule="auto"/>
        <w:jc w:val="center"/>
        <w:rPr>
          <w:rFonts w:ascii="Times New Roman" w:hAnsi="Times New Roman"/>
          <w:b/>
          <w:sz w:val="28"/>
          <w:szCs w:val="28"/>
        </w:rPr>
      </w:pPr>
      <w:r>
        <w:rPr>
          <w:rFonts w:ascii="Times New Roman" w:hAnsi="Times New Roman"/>
          <w:b/>
          <w:sz w:val="28"/>
          <w:szCs w:val="28"/>
        </w:rPr>
        <w:t>(Từ ngày 9/3-14/3</w:t>
      </w:r>
      <w:r w:rsidRPr="00F85CC6">
        <w:rPr>
          <w:rFonts w:ascii="Times New Roman" w:hAnsi="Times New Roman"/>
          <w:b/>
          <w:sz w:val="28"/>
          <w:szCs w:val="28"/>
        </w:rPr>
        <w:t>/2020</w:t>
      </w:r>
      <w:r>
        <w:rPr>
          <w:rFonts w:ascii="Times New Roman" w:hAnsi="Times New Roman"/>
          <w:b/>
          <w:sz w:val="28"/>
          <w:szCs w:val="28"/>
        </w:rPr>
        <w: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w:t>
      </w:r>
      <w:r w:rsidRPr="002A3B95">
        <w:rPr>
          <w:rFonts w:ascii="Times New Roman" w:eastAsia="Times New Roman" w:hAnsi="Times New Roman" w:cs="Times New Roman"/>
          <w:color w:val="000000"/>
          <w:sz w:val="24"/>
          <w:szCs w:val="24"/>
        </w:rPr>
        <w:t> Phần nào không phải là cấu trúc của trụ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Vùng dưới đồi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xml:space="preserve"> Não giữa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Hành não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Cầu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w:t>
      </w:r>
      <w:r w:rsidRPr="002A3B95">
        <w:rPr>
          <w:rFonts w:ascii="Times New Roman" w:eastAsia="Times New Roman" w:hAnsi="Times New Roman" w:cs="Times New Roman"/>
          <w:color w:val="000000"/>
          <w:sz w:val="24"/>
          <w:szCs w:val="24"/>
        </w:rPr>
        <w:t> Cấu trúc nào của não chiếm diện tích nhiều nhất?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Não giữa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Tiểu não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Đại não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Não trung gian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3:</w:t>
      </w:r>
      <w:r w:rsidRPr="002A3B95">
        <w:rPr>
          <w:rFonts w:ascii="Times New Roman" w:eastAsia="Times New Roman" w:hAnsi="Times New Roman" w:cs="Times New Roman"/>
          <w:color w:val="000000"/>
          <w:sz w:val="24"/>
          <w:szCs w:val="24"/>
        </w:rPr>
        <w:t> Trụ não cấu tạo từ các thành phần nào ?</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Các rễ trước và rễ sau thần kinh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Chất xám và chất trắng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Một phần tủy sống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Chỉ có chất xám hoặc chất trắng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4:</w:t>
      </w:r>
      <w:r w:rsidRPr="002A3B95">
        <w:rPr>
          <w:rFonts w:ascii="Times New Roman" w:eastAsia="Times New Roman" w:hAnsi="Times New Roman" w:cs="Times New Roman"/>
          <w:color w:val="000000"/>
          <w:sz w:val="24"/>
          <w:szCs w:val="24"/>
        </w:rPr>
        <w:t> Loại nào sau đây không thuộc dây thần kinh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Dây thần kinh vận động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Dây thần kinh tủy</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Dây thần kinh cảm giác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Dây thần kinh pha</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5:</w:t>
      </w:r>
      <w:r w:rsidRPr="002A3B95">
        <w:rPr>
          <w:rFonts w:ascii="Times New Roman" w:eastAsia="Times New Roman" w:hAnsi="Times New Roman" w:cs="Times New Roman"/>
          <w:color w:val="000000"/>
          <w:sz w:val="24"/>
          <w:szCs w:val="24"/>
        </w:rPr>
        <w:t> Nhận định nào sau đây đúng ?</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Chất trắng làm nhiệm vụ xử lý thông tin, gồm các đường dây cảm giác dẫn truyền lên và các đường dây vận động dẫn truyền xuống.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Chất trắng là nơi xuất phát các đôi dây thần kinh não, gồm các đường dây cảm giác dẫn truyền lên và các đường dây vận động dẫn truyền xuống.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Chất trắng là nơi xuất phát các đôi dây thần kinh, gồm các đường dây vận động dẫn truyền lên và xuống.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Chất trắng làm nhiệm vụ dẫn truyền, gồm các đường dây cảm giác dẫn truyền lên và các đường dây vận động dẫn truyền xuống.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6:</w:t>
      </w:r>
      <w:r w:rsidRPr="002A3B95">
        <w:rPr>
          <w:rFonts w:ascii="Times New Roman" w:eastAsia="Times New Roman" w:hAnsi="Times New Roman" w:cs="Times New Roman"/>
          <w:color w:val="000000"/>
          <w:sz w:val="24"/>
          <w:szCs w:val="24"/>
        </w:rPr>
        <w:t> Não trung gian có chức năng gì ?</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lastRenderedPageBreak/>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Điều hòa trao đổi chất và thân nhiệt.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Giữ thăng bằng, định vị cơ thể trong không gian.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Điều hòa trao đổi chất và bảo vệ cơ thể.</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Ngăn cách rõ các cấu trúc khác của não bộ.</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7:</w:t>
      </w:r>
      <w:r w:rsidRPr="002A3B95">
        <w:rPr>
          <w:rFonts w:ascii="Times New Roman" w:eastAsia="Times New Roman" w:hAnsi="Times New Roman" w:cs="Times New Roman"/>
          <w:color w:val="000000"/>
          <w:sz w:val="24"/>
          <w:szCs w:val="24"/>
        </w:rPr>
        <w:t> Vì sao luật giao thông quy định người uống rượu bia không được điều khiển phương tiện giao thông?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Rượu có chứa chất gây ức chế đại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Rượu có chất ảnh hưởng trực tiếp đến tiểu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Rượu có chứa chất ảnh hưởng đến tủy sống.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Rượu có chứa chất kích thích não trung gian.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8:</w:t>
      </w:r>
      <w:r w:rsidRPr="002A3B95">
        <w:rPr>
          <w:rFonts w:ascii="Times New Roman" w:eastAsia="Times New Roman" w:hAnsi="Times New Roman" w:cs="Times New Roman"/>
          <w:color w:val="000000"/>
          <w:sz w:val="24"/>
          <w:szCs w:val="24"/>
        </w:rPr>
        <w:t> Đại não bên trái điều khiển phần cơ thể nào?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Toàn bộ cơ thể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Chi trên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Chi dưới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Chi bên phải</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9:</w:t>
      </w:r>
      <w:r w:rsidRPr="002A3B95">
        <w:rPr>
          <w:rFonts w:ascii="Times New Roman" w:eastAsia="Times New Roman" w:hAnsi="Times New Roman" w:cs="Times New Roman"/>
          <w:color w:val="000000"/>
          <w:sz w:val="24"/>
          <w:szCs w:val="24"/>
        </w:rPr>
        <w:t> Vì sao xem điện thoai trước khi đi ngủ gây khó ngủ?</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Não bị kích thích hưng phấn.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Não trung gian bị ức chế hoạt động trao đổi chất.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Sóng điện từ từ điện thoại gây thôi miên.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Tất cả các đáp án trên đều đúng.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10:</w:t>
      </w:r>
      <w:r w:rsidRPr="002A3B95">
        <w:rPr>
          <w:rFonts w:ascii="Times New Roman" w:eastAsia="Times New Roman" w:hAnsi="Times New Roman" w:cs="Times New Roman"/>
          <w:color w:val="000000"/>
          <w:sz w:val="24"/>
          <w:szCs w:val="24"/>
        </w:rPr>
        <w:t> Các đôi dây thần kinh lên não thường bắt chéo ở vị trí nào?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Đốt sống cổ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xml:space="preserve"> Não trung gian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Trụ não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Vùng dưới đồi</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11:</w:t>
      </w:r>
      <w:r w:rsidRPr="002A3B95">
        <w:rPr>
          <w:rFonts w:ascii="Times New Roman" w:eastAsia="Times New Roman" w:hAnsi="Times New Roman" w:cs="Times New Roman"/>
          <w:color w:val="000000"/>
          <w:sz w:val="24"/>
          <w:szCs w:val="24"/>
        </w:rPr>
        <w:t> Bộ phận não chia đại não thành hai nửa?</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Rãnh thái dương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Não trung gian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Rãnh liên bán cầu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Rãnh đỉnh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12:</w:t>
      </w:r>
      <w:r w:rsidRPr="002A3B95">
        <w:rPr>
          <w:rFonts w:ascii="Times New Roman" w:eastAsia="Times New Roman" w:hAnsi="Times New Roman" w:cs="Times New Roman"/>
          <w:color w:val="000000"/>
          <w:sz w:val="24"/>
          <w:szCs w:val="24"/>
        </w:rPr>
        <w:t> Các nếp nhăn trên vỏ đại não có chức năng gì?</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lastRenderedPageBreak/>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Giảm thể tích não bộ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Tăng diện tích bề mặt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Giảm trọng lượng của não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Sản xuất nơron thần kinh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13:</w:t>
      </w:r>
      <w:r w:rsidRPr="002A3B95">
        <w:rPr>
          <w:rFonts w:ascii="Times New Roman" w:eastAsia="Times New Roman" w:hAnsi="Times New Roman" w:cs="Times New Roman"/>
          <w:color w:val="000000"/>
          <w:sz w:val="24"/>
          <w:szCs w:val="24"/>
        </w:rPr>
        <w:t> Chức năng của chất trắng trong vỏ não là gì?</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Kết nối các vùng của vỏ não và nối hai nửa đại não với nhau</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Kết nối các vùng của vỏ não với tủy sống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Kết nối hai nửa đại não và tiểu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Kết nối hai nửa đại não và não trung gian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14:</w:t>
      </w:r>
      <w:r w:rsidRPr="002A3B95">
        <w:rPr>
          <w:rFonts w:ascii="Times New Roman" w:eastAsia="Times New Roman" w:hAnsi="Times New Roman" w:cs="Times New Roman"/>
          <w:color w:val="000000"/>
          <w:sz w:val="24"/>
          <w:szCs w:val="24"/>
        </w:rPr>
        <w:t> Vùng cảm giác trên đại não có chức năng gì?</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Nhận và phân tích các xung thần kinh từ cơ quan vận động.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Nhận và phân tích các xung thần kinh từ cơ quan thụ cảm ngoài và trong.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Nhận và phân tích các xung thần kinh từ tiểu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Tất cả các đáp án trên đều đúng.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15:</w:t>
      </w:r>
      <w:r w:rsidRPr="002A3B95">
        <w:rPr>
          <w:rFonts w:ascii="Times New Roman" w:eastAsia="Times New Roman" w:hAnsi="Times New Roman" w:cs="Times New Roman"/>
          <w:color w:val="000000"/>
          <w:sz w:val="24"/>
          <w:szCs w:val="24"/>
        </w:rPr>
        <w:t> Thùy chẩm của não bộ nằm ở đâu?</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Trước trán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xml:space="preserve"> Thái dương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Trung tâm của não bộ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Phía sau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16:</w:t>
      </w:r>
      <w:r w:rsidRPr="002A3B95">
        <w:rPr>
          <w:rFonts w:ascii="Times New Roman" w:eastAsia="Times New Roman" w:hAnsi="Times New Roman" w:cs="Times New Roman"/>
          <w:color w:val="000000"/>
          <w:sz w:val="24"/>
          <w:szCs w:val="24"/>
        </w:rPr>
        <w:t> Vì sao con người có thể sử dụng ngôn ngữ để giao tiếp?</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Não bộ người có vùng vận động ngôn ngữ và vùng hiểu tiếng nói, chữ viết.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Cơ mặt người tiến hóa hoạt động linh hoạt</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Do đặc tính của bộ linh trưởng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Não bộ người có đủ vùng vận động và vùng cảm giác</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17:</w:t>
      </w:r>
      <w:r w:rsidRPr="002A3B95">
        <w:rPr>
          <w:rFonts w:ascii="Times New Roman" w:eastAsia="Times New Roman" w:hAnsi="Times New Roman" w:cs="Times New Roman"/>
          <w:color w:val="000000"/>
          <w:sz w:val="24"/>
          <w:szCs w:val="24"/>
        </w:rPr>
        <w:t> Nhận định nào sau đây đúng?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Rãnh thái dương ngăn cách thùy trán và thùy đỉnh.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Rãnh thái dương ngăn cách thùy đỉnh và thùy chẩm.</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lastRenderedPageBreak/>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Rãnh thái dương ngăn 2 thùy đỉnh và trán với thùy thái dương.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Rãnh thái dương ngăn cách 2 thùy thái dương.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18:</w:t>
      </w:r>
      <w:r w:rsidRPr="002A3B95">
        <w:rPr>
          <w:rFonts w:ascii="Times New Roman" w:eastAsia="Times New Roman" w:hAnsi="Times New Roman" w:cs="Times New Roman"/>
          <w:color w:val="000000"/>
          <w:sz w:val="24"/>
          <w:szCs w:val="24"/>
        </w:rPr>
        <w:t> Nếu thùy chẩm bị tổn thương, cơ thể sẽ có biểu hiện gì?</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Khiếm thị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xml:space="preserve"> Liệt các chi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Khiếm thính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Mất cảm giác</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19:</w:t>
      </w:r>
      <w:r w:rsidRPr="002A3B95">
        <w:rPr>
          <w:rFonts w:ascii="Times New Roman" w:eastAsia="Times New Roman" w:hAnsi="Times New Roman" w:cs="Times New Roman"/>
          <w:color w:val="000000"/>
          <w:sz w:val="24"/>
          <w:szCs w:val="24"/>
        </w:rPr>
        <w:t> Khi ngủ, một số vùng trên đại não không hoàn toàn nghỉ ngơi mà tiếp tục hưng phấn. Giải thích nào về hiện tượng mộng du sau đây là phù hợp?</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Vùng cảm giác của não bộ khi ngủ hưng phấn.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Vùng vận động ngôn ngữ của não bộ khi ngủ hưng phấn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Vùng vận động của não bộ khi ngủ hưng phấn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Toàn bộ não bộ hưng phấn.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20:</w:t>
      </w:r>
      <w:r w:rsidRPr="002A3B95">
        <w:rPr>
          <w:rFonts w:ascii="Times New Roman" w:eastAsia="Times New Roman" w:hAnsi="Times New Roman" w:cs="Times New Roman"/>
          <w:color w:val="000000"/>
          <w:sz w:val="24"/>
          <w:szCs w:val="24"/>
        </w:rPr>
        <w:t> Cấu trúc nào không xuất hiện trên vỏ não: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Nếp nhăn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xml:space="preserve"> Chất xám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Chất trắng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Dây thần kinh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21:</w:t>
      </w:r>
      <w:r w:rsidRPr="002A3B95">
        <w:rPr>
          <w:rFonts w:ascii="Times New Roman" w:eastAsia="Times New Roman" w:hAnsi="Times New Roman" w:cs="Times New Roman"/>
          <w:color w:val="000000"/>
          <w:sz w:val="24"/>
          <w:szCs w:val="24"/>
        </w:rPr>
        <w:t> Hệ thần kinh sinh dưỡng bao gồm mấy phân hệ?</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1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2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3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4</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22:</w:t>
      </w:r>
      <w:r w:rsidRPr="002A3B95">
        <w:rPr>
          <w:rFonts w:ascii="Times New Roman" w:eastAsia="Times New Roman" w:hAnsi="Times New Roman" w:cs="Times New Roman"/>
          <w:color w:val="000000"/>
          <w:sz w:val="24"/>
          <w:szCs w:val="24"/>
        </w:rPr>
        <w:t> Thành phần cấu trúc nào không có trong cung phản xạ điều hòa hoạt động tim?</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Sợi cảm giác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Thụ cảm áp lực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Vỏ não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Dây phế vị</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23:</w:t>
      </w:r>
      <w:r w:rsidRPr="002A3B95">
        <w:rPr>
          <w:rFonts w:ascii="Times New Roman" w:eastAsia="Times New Roman" w:hAnsi="Times New Roman" w:cs="Times New Roman"/>
          <w:color w:val="000000"/>
          <w:sz w:val="24"/>
          <w:szCs w:val="24"/>
        </w:rPr>
        <w:t> Hiện tượng giảm nhu động ruột do phân hệ thần kinh nào phụ trách?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Phân hệ giao cảm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Phân hệ đối giao cảm</w:t>
      </w:r>
    </w:p>
    <w:p w:rsidR="002A3B95" w:rsidRPr="002A3B95" w:rsidRDefault="002A3B95" w:rsidP="002A3B95">
      <w:pPr>
        <w:spacing w:after="240" w:line="360" w:lineRule="atLeast"/>
        <w:ind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Phân hệ trung ương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Phân hệ ngoại biên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24:</w:t>
      </w:r>
      <w:r w:rsidRPr="002A3B95">
        <w:rPr>
          <w:rFonts w:ascii="Times New Roman" w:eastAsia="Times New Roman" w:hAnsi="Times New Roman" w:cs="Times New Roman"/>
          <w:color w:val="000000"/>
          <w:sz w:val="24"/>
          <w:szCs w:val="24"/>
        </w:rPr>
        <w:t> Hệ thần kinh trung ương của phân hệ giao cảm có thành phần nào?</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Nhân xám ở sừng bên tủy sống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Chuỗi hạch nằm gần cột sống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Nhân xám ở trụ não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Hạch thần kinh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lastRenderedPageBreak/>
        <w:t>Câu 25:</w:t>
      </w:r>
      <w:r w:rsidRPr="002A3B95">
        <w:rPr>
          <w:rFonts w:ascii="Times New Roman" w:eastAsia="Times New Roman" w:hAnsi="Times New Roman" w:cs="Times New Roman"/>
          <w:color w:val="000000"/>
          <w:sz w:val="24"/>
          <w:szCs w:val="24"/>
        </w:rPr>
        <w:t> Chức năng nào được thực hiện bởi hệ thần kinh sinh dưỡng?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Hiểu tiếng nói và chữ viết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Hình thành trí nhớ</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Tiêu hóa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Tạo giấc mơ</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26:</w:t>
      </w:r>
      <w:r w:rsidRPr="002A3B95">
        <w:rPr>
          <w:rFonts w:ascii="Times New Roman" w:eastAsia="Times New Roman" w:hAnsi="Times New Roman" w:cs="Times New Roman"/>
          <w:color w:val="000000"/>
          <w:sz w:val="24"/>
          <w:szCs w:val="24"/>
        </w:rPr>
        <w:t> Đồng tử dãn ra để nhận được nhiều ánh sáng vào mắt và co lại để hạn chế ánh sáng vào mắt. Cho biết khi đột ngột chuyển từ tốt ra sáng, phân hệ thần kinh nào điều khiển hoạt động của đồng tử?</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Phân hệ thần kinh giao cảm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Phân hệ thần kinh đối giao cảm</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Cả 2 phân hệ của hệ thần kinh sinh dưỡng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Hệ thần kinh vận động.</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27:</w:t>
      </w:r>
      <w:r w:rsidRPr="002A3B95">
        <w:rPr>
          <w:rFonts w:ascii="Times New Roman" w:eastAsia="Times New Roman" w:hAnsi="Times New Roman" w:cs="Times New Roman"/>
          <w:color w:val="000000"/>
          <w:sz w:val="24"/>
          <w:szCs w:val="24"/>
        </w:rPr>
        <w:t> Tại sao khi tức giận sẽ không còn cảm giác thèm ăn?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Do hệ tiêu hóa giảm hoạt động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Do não bộ quên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Do khi tức giận tế bào tăng trao đổi chất, lấy năng lượng từ lớp mỡ</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Do ruột hoạt động mạnh hơn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28:</w:t>
      </w:r>
      <w:r w:rsidRPr="002A3B95">
        <w:rPr>
          <w:rFonts w:ascii="Times New Roman" w:eastAsia="Times New Roman" w:hAnsi="Times New Roman" w:cs="Times New Roman"/>
          <w:color w:val="000000"/>
          <w:sz w:val="24"/>
          <w:szCs w:val="24"/>
        </w:rPr>
        <w:t> Sợi nào có bao myelin?</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Sợi thần kinh sau hạch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Sợi thần kinh trước hạch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xml:space="preserve"> Sợi cơ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Tất cả các sợi trên</w:t>
      </w:r>
    </w:p>
    <w:p w:rsidR="002A3B95" w:rsidRPr="002A3B95" w:rsidRDefault="002A3B95" w:rsidP="002A3B95">
      <w:pPr>
        <w:spacing w:after="240" w:line="360" w:lineRule="atLeast"/>
        <w:ind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29:</w:t>
      </w:r>
      <w:r w:rsidRPr="002A3B95">
        <w:rPr>
          <w:rFonts w:ascii="Times New Roman" w:eastAsia="Times New Roman" w:hAnsi="Times New Roman" w:cs="Times New Roman"/>
          <w:color w:val="000000"/>
          <w:sz w:val="24"/>
          <w:szCs w:val="24"/>
        </w:rPr>
        <w:t> Vì sao thức muộn nửa đêm hay buồn đi vệ sinh?</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Bóng đái dãn ra vào nửa đêm</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Cơ chế não bộ nhắc cần nghỉ ngơi</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Thức đêm làm mất cân bằng nước trong cơ thể</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Bóng đái co lại vào nửa đêm</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b/>
          <w:bCs/>
          <w:color w:val="0000FF"/>
          <w:sz w:val="24"/>
          <w:szCs w:val="24"/>
        </w:rPr>
        <w:t>Câu 30:</w:t>
      </w:r>
      <w:r w:rsidRPr="002A3B95">
        <w:rPr>
          <w:rFonts w:ascii="Times New Roman" w:eastAsia="Times New Roman" w:hAnsi="Times New Roman" w:cs="Times New Roman"/>
          <w:color w:val="000000"/>
          <w:sz w:val="24"/>
          <w:szCs w:val="24"/>
        </w:rPr>
        <w:t> Trung ương thần kinh đối giao cảm nằm ở đâu?</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t>   </w:t>
      </w:r>
      <w:r w:rsidRPr="002A3B95">
        <w:rPr>
          <w:rFonts w:ascii="Times New Roman" w:eastAsia="Times New Roman" w:hAnsi="Times New Roman" w:cs="Times New Roman"/>
          <w:b/>
          <w:bCs/>
          <w:color w:val="000000"/>
          <w:sz w:val="24"/>
          <w:szCs w:val="24"/>
        </w:rPr>
        <w:t>A.</w:t>
      </w:r>
      <w:r w:rsidRPr="002A3B95">
        <w:rPr>
          <w:rFonts w:ascii="Times New Roman" w:eastAsia="Times New Roman" w:hAnsi="Times New Roman" w:cs="Times New Roman"/>
          <w:color w:val="000000"/>
          <w:sz w:val="24"/>
          <w:szCs w:val="24"/>
        </w:rPr>
        <w:t xml:space="preserve"> Đốt ngực I đến đốt thắt lưng III                    </w:t>
      </w:r>
      <w:r w:rsidRPr="002A3B95">
        <w:rPr>
          <w:rFonts w:ascii="Times New Roman" w:eastAsia="Times New Roman" w:hAnsi="Times New Roman" w:cs="Times New Roman"/>
          <w:b/>
          <w:bCs/>
          <w:color w:val="000000"/>
          <w:sz w:val="24"/>
          <w:szCs w:val="24"/>
        </w:rPr>
        <w:t>B.</w:t>
      </w:r>
      <w:r w:rsidRPr="002A3B95">
        <w:rPr>
          <w:rFonts w:ascii="Times New Roman" w:eastAsia="Times New Roman" w:hAnsi="Times New Roman" w:cs="Times New Roman"/>
          <w:color w:val="000000"/>
          <w:sz w:val="24"/>
          <w:szCs w:val="24"/>
        </w:rPr>
        <w:t> Não bộ</w:t>
      </w:r>
    </w:p>
    <w:p w:rsidR="002A3B95" w:rsidRPr="002A3B95" w:rsidRDefault="002A3B95" w:rsidP="002A3B95">
      <w:pPr>
        <w:spacing w:after="240" w:line="360" w:lineRule="atLeast"/>
        <w:ind w:left="48" w:right="48"/>
        <w:jc w:val="both"/>
        <w:rPr>
          <w:rFonts w:ascii="Times New Roman" w:eastAsia="Times New Roman" w:hAnsi="Times New Roman" w:cs="Times New Roman"/>
          <w:color w:val="000000"/>
          <w:sz w:val="24"/>
          <w:szCs w:val="24"/>
        </w:rPr>
      </w:pPr>
      <w:r w:rsidRPr="002A3B95">
        <w:rPr>
          <w:rFonts w:ascii="Times New Roman" w:eastAsia="Times New Roman" w:hAnsi="Times New Roman" w:cs="Times New Roman"/>
          <w:color w:val="000000"/>
          <w:sz w:val="24"/>
          <w:szCs w:val="24"/>
        </w:rPr>
        <w:lastRenderedPageBreak/>
        <w:t>   </w:t>
      </w:r>
      <w:r w:rsidRPr="002A3B95">
        <w:rPr>
          <w:rFonts w:ascii="Times New Roman" w:eastAsia="Times New Roman" w:hAnsi="Times New Roman" w:cs="Times New Roman"/>
          <w:b/>
          <w:bCs/>
          <w:color w:val="000000"/>
          <w:sz w:val="24"/>
          <w:szCs w:val="24"/>
        </w:rPr>
        <w:t>C.</w:t>
      </w:r>
      <w:r w:rsidRPr="002A3B95">
        <w:rPr>
          <w:rFonts w:ascii="Times New Roman" w:eastAsia="Times New Roman" w:hAnsi="Times New Roman" w:cs="Times New Roman"/>
          <w:color w:val="000000"/>
          <w:sz w:val="24"/>
          <w:szCs w:val="24"/>
        </w:rPr>
        <w:t> Đoạn cùng tủy sống                                 </w:t>
      </w:r>
      <w:r w:rsidRPr="002A3B95">
        <w:rPr>
          <w:rFonts w:ascii="Times New Roman" w:eastAsia="Times New Roman" w:hAnsi="Times New Roman" w:cs="Times New Roman"/>
          <w:b/>
          <w:bCs/>
          <w:color w:val="000000"/>
          <w:sz w:val="24"/>
          <w:szCs w:val="24"/>
        </w:rPr>
        <w:t>D.</w:t>
      </w:r>
      <w:r w:rsidRPr="002A3B95">
        <w:rPr>
          <w:rFonts w:ascii="Times New Roman" w:eastAsia="Times New Roman" w:hAnsi="Times New Roman" w:cs="Times New Roman"/>
          <w:color w:val="000000"/>
          <w:sz w:val="24"/>
          <w:szCs w:val="24"/>
        </w:rPr>
        <w:t> Hạch thần kinh</w:t>
      </w:r>
    </w:p>
    <w:p w:rsidR="00975153" w:rsidRPr="002A3B95" w:rsidRDefault="00975153" w:rsidP="00975153">
      <w:pPr>
        <w:jc w:val="center"/>
        <w:rPr>
          <w:rFonts w:ascii="Times New Roman" w:hAnsi="Times New Roman" w:cs="Times New Roman"/>
          <w:b/>
          <w:sz w:val="28"/>
          <w:szCs w:val="28"/>
        </w:rPr>
      </w:pPr>
    </w:p>
    <w:tbl>
      <w:tblPr>
        <w:tblW w:w="9900" w:type="dxa"/>
        <w:jc w:val="center"/>
        <w:tblInd w:w="-252" w:type="dxa"/>
        <w:tblLook w:val="01E0" w:firstRow="1" w:lastRow="1" w:firstColumn="1" w:lastColumn="1" w:noHBand="0" w:noVBand="0"/>
      </w:tblPr>
      <w:tblGrid>
        <w:gridCol w:w="2785"/>
        <w:gridCol w:w="4016"/>
        <w:gridCol w:w="3099"/>
      </w:tblGrid>
      <w:tr w:rsidR="00C917CD" w:rsidRPr="002A3B95" w:rsidTr="00E764AA">
        <w:trPr>
          <w:trHeight w:val="1091"/>
          <w:jc w:val="center"/>
        </w:trPr>
        <w:tc>
          <w:tcPr>
            <w:tcW w:w="2785" w:type="dxa"/>
          </w:tcPr>
          <w:p w:rsidR="00C917CD" w:rsidRPr="002A3B95" w:rsidRDefault="00C917CD" w:rsidP="00E764AA">
            <w:pPr>
              <w:jc w:val="center"/>
              <w:rPr>
                <w:rFonts w:ascii="Times New Roman" w:hAnsi="Times New Roman" w:cs="Times New Roman"/>
                <w:b/>
                <w:sz w:val="26"/>
              </w:rPr>
            </w:pPr>
            <w:r w:rsidRPr="002A3B95">
              <w:rPr>
                <w:rFonts w:ascii="Times New Roman" w:hAnsi="Times New Roman" w:cs="Times New Roman"/>
                <w:b/>
                <w:sz w:val="26"/>
              </w:rPr>
              <w:t>Ban giám hiệu</w:t>
            </w:r>
          </w:p>
          <w:p w:rsidR="00C917CD" w:rsidRPr="002A3B95" w:rsidRDefault="00C917CD" w:rsidP="00E764AA">
            <w:pPr>
              <w:jc w:val="both"/>
              <w:rPr>
                <w:rFonts w:ascii="Times New Roman" w:hAnsi="Times New Roman" w:cs="Times New Roman"/>
                <w:b/>
                <w:sz w:val="26"/>
              </w:rPr>
            </w:pPr>
          </w:p>
          <w:p w:rsidR="00C917CD" w:rsidRPr="002A3B95" w:rsidRDefault="00C917CD" w:rsidP="00E764AA">
            <w:pPr>
              <w:jc w:val="both"/>
              <w:rPr>
                <w:rFonts w:ascii="Times New Roman" w:hAnsi="Times New Roman" w:cs="Times New Roman"/>
                <w:b/>
                <w:sz w:val="26"/>
              </w:rPr>
            </w:pPr>
          </w:p>
          <w:p w:rsidR="00C917CD" w:rsidRPr="002A3B95" w:rsidRDefault="00C917CD" w:rsidP="00E764AA">
            <w:pPr>
              <w:jc w:val="center"/>
              <w:rPr>
                <w:rFonts w:ascii="Times New Roman" w:hAnsi="Times New Roman" w:cs="Times New Roman"/>
                <w:b/>
                <w:sz w:val="26"/>
                <w:lang w:val="pt-BR"/>
              </w:rPr>
            </w:pPr>
          </w:p>
          <w:p w:rsidR="00C917CD" w:rsidRPr="002A3B95" w:rsidRDefault="00C917CD" w:rsidP="00E764AA">
            <w:pPr>
              <w:jc w:val="center"/>
              <w:rPr>
                <w:rFonts w:ascii="Times New Roman" w:hAnsi="Times New Roman" w:cs="Times New Roman"/>
                <w:b/>
                <w:sz w:val="26"/>
                <w:lang w:val="pt-BR"/>
              </w:rPr>
            </w:pPr>
          </w:p>
          <w:p w:rsidR="00C917CD" w:rsidRPr="002A3B95" w:rsidRDefault="0028718F" w:rsidP="00E764AA">
            <w:pPr>
              <w:jc w:val="center"/>
              <w:rPr>
                <w:rFonts w:ascii="Times New Roman" w:hAnsi="Times New Roman" w:cs="Times New Roman"/>
                <w:b/>
                <w:sz w:val="26"/>
                <w:lang w:val="pt-BR"/>
              </w:rPr>
            </w:pPr>
            <w:r>
              <w:rPr>
                <w:rFonts w:ascii="Times New Roman" w:hAnsi="Times New Roman" w:cs="Times New Roman"/>
                <w:b/>
                <w:sz w:val="26"/>
                <w:lang w:val="pt-BR"/>
              </w:rPr>
              <w:t>Nguyễn Ngọc Sơn</w:t>
            </w:r>
            <w:bookmarkStart w:id="0" w:name="_GoBack"/>
            <w:bookmarkEnd w:id="0"/>
          </w:p>
        </w:tc>
        <w:tc>
          <w:tcPr>
            <w:tcW w:w="4016" w:type="dxa"/>
          </w:tcPr>
          <w:p w:rsidR="00C917CD" w:rsidRPr="002A3B95" w:rsidRDefault="00C917CD" w:rsidP="00E764AA">
            <w:pPr>
              <w:jc w:val="center"/>
              <w:rPr>
                <w:rFonts w:ascii="Times New Roman" w:hAnsi="Times New Roman" w:cs="Times New Roman"/>
                <w:b/>
                <w:sz w:val="26"/>
                <w:lang w:val="pt-BR"/>
              </w:rPr>
            </w:pPr>
            <w:r w:rsidRPr="002A3B95">
              <w:rPr>
                <w:rFonts w:ascii="Times New Roman" w:hAnsi="Times New Roman" w:cs="Times New Roman"/>
                <w:b/>
                <w:sz w:val="26"/>
                <w:lang w:val="pt-BR"/>
              </w:rPr>
              <w:t>Tổ tr</w:t>
            </w:r>
            <w:r w:rsidRPr="002A3B95">
              <w:rPr>
                <w:rFonts w:ascii="Times New Roman" w:hAnsi="Times New Roman" w:cs="Times New Roman"/>
                <w:b/>
                <w:sz w:val="26"/>
                <w:lang w:val="pt-BR"/>
              </w:rPr>
              <w:softHyphen/>
            </w:r>
            <w:r w:rsidRPr="002A3B95">
              <w:rPr>
                <w:rFonts w:ascii="Times New Roman" w:hAnsi="Times New Roman" w:cs="Times New Roman"/>
                <w:b/>
                <w:sz w:val="26"/>
                <w:lang w:val="pt-BR"/>
              </w:rPr>
              <w:softHyphen/>
              <w:t>ưởng</w:t>
            </w:r>
          </w:p>
          <w:p w:rsidR="00C917CD" w:rsidRPr="002A3B95" w:rsidRDefault="00C917CD" w:rsidP="00E764AA">
            <w:pPr>
              <w:jc w:val="both"/>
              <w:rPr>
                <w:rFonts w:ascii="Times New Roman" w:hAnsi="Times New Roman" w:cs="Times New Roman"/>
                <w:b/>
                <w:sz w:val="26"/>
                <w:lang w:val="pt-BR"/>
              </w:rPr>
            </w:pPr>
          </w:p>
          <w:p w:rsidR="00C917CD" w:rsidRPr="002A3B95" w:rsidRDefault="00C917CD" w:rsidP="00E764AA">
            <w:pPr>
              <w:jc w:val="both"/>
              <w:rPr>
                <w:rFonts w:ascii="Times New Roman" w:hAnsi="Times New Roman" w:cs="Times New Roman"/>
                <w:b/>
                <w:sz w:val="26"/>
                <w:lang w:val="pt-BR"/>
              </w:rPr>
            </w:pPr>
          </w:p>
          <w:p w:rsidR="00C917CD" w:rsidRPr="002A3B95" w:rsidRDefault="00C917CD" w:rsidP="00E764AA">
            <w:pPr>
              <w:jc w:val="center"/>
              <w:rPr>
                <w:rFonts w:ascii="Times New Roman" w:hAnsi="Times New Roman" w:cs="Times New Roman"/>
                <w:b/>
                <w:sz w:val="26"/>
                <w:lang w:val="pt-BR"/>
              </w:rPr>
            </w:pPr>
          </w:p>
          <w:p w:rsidR="00C917CD" w:rsidRPr="002A3B95" w:rsidRDefault="00C917CD" w:rsidP="00E764AA">
            <w:pPr>
              <w:jc w:val="center"/>
              <w:rPr>
                <w:rFonts w:ascii="Times New Roman" w:hAnsi="Times New Roman" w:cs="Times New Roman"/>
                <w:b/>
                <w:sz w:val="26"/>
                <w:lang w:val="pt-BR"/>
              </w:rPr>
            </w:pPr>
          </w:p>
          <w:p w:rsidR="00C917CD" w:rsidRPr="002A3B95" w:rsidRDefault="00C917CD" w:rsidP="00E764AA">
            <w:pPr>
              <w:jc w:val="center"/>
              <w:rPr>
                <w:rFonts w:ascii="Times New Roman" w:hAnsi="Times New Roman" w:cs="Times New Roman"/>
                <w:b/>
                <w:sz w:val="26"/>
                <w:lang w:val="pt-BR"/>
              </w:rPr>
            </w:pPr>
            <w:r w:rsidRPr="002A3B95">
              <w:rPr>
                <w:rFonts w:ascii="Times New Roman" w:hAnsi="Times New Roman" w:cs="Times New Roman"/>
                <w:b/>
                <w:sz w:val="26"/>
                <w:lang w:val="pt-BR"/>
              </w:rPr>
              <w:t>Lê Thị Loan</w:t>
            </w:r>
          </w:p>
        </w:tc>
        <w:tc>
          <w:tcPr>
            <w:tcW w:w="3099" w:type="dxa"/>
          </w:tcPr>
          <w:p w:rsidR="00C917CD" w:rsidRPr="002A3B95" w:rsidRDefault="00C917CD" w:rsidP="00E764AA">
            <w:pPr>
              <w:jc w:val="center"/>
              <w:rPr>
                <w:rFonts w:ascii="Times New Roman" w:hAnsi="Times New Roman" w:cs="Times New Roman"/>
                <w:b/>
                <w:sz w:val="26"/>
                <w:lang w:val="pt-BR"/>
              </w:rPr>
            </w:pPr>
            <w:r w:rsidRPr="002A3B95">
              <w:rPr>
                <w:rFonts w:ascii="Times New Roman" w:hAnsi="Times New Roman" w:cs="Times New Roman"/>
                <w:b/>
                <w:sz w:val="26"/>
                <w:lang w:val="pt-BR"/>
              </w:rPr>
              <w:t>Nhóm trưởng</w:t>
            </w:r>
          </w:p>
          <w:p w:rsidR="00C917CD" w:rsidRPr="002A3B95" w:rsidRDefault="00C917CD" w:rsidP="00E764AA">
            <w:pPr>
              <w:jc w:val="both"/>
              <w:rPr>
                <w:rFonts w:ascii="Times New Roman" w:hAnsi="Times New Roman" w:cs="Times New Roman"/>
                <w:b/>
                <w:sz w:val="26"/>
                <w:lang w:val="pt-BR"/>
              </w:rPr>
            </w:pPr>
          </w:p>
          <w:p w:rsidR="00C917CD" w:rsidRPr="002A3B95" w:rsidRDefault="00C917CD" w:rsidP="00E764AA">
            <w:pPr>
              <w:jc w:val="both"/>
              <w:rPr>
                <w:rFonts w:ascii="Times New Roman" w:hAnsi="Times New Roman" w:cs="Times New Roman"/>
                <w:b/>
                <w:sz w:val="26"/>
                <w:lang w:val="pt-BR"/>
              </w:rPr>
            </w:pPr>
          </w:p>
          <w:p w:rsidR="00C917CD" w:rsidRPr="002A3B95" w:rsidRDefault="00C917CD" w:rsidP="00E764AA">
            <w:pPr>
              <w:ind w:left="1043" w:hanging="1043"/>
              <w:jc w:val="center"/>
              <w:rPr>
                <w:rFonts w:ascii="Times New Roman" w:hAnsi="Times New Roman" w:cs="Times New Roman"/>
                <w:b/>
                <w:sz w:val="26"/>
                <w:lang w:val="pt-BR"/>
              </w:rPr>
            </w:pPr>
          </w:p>
          <w:p w:rsidR="00C917CD" w:rsidRPr="002A3B95" w:rsidRDefault="00C917CD" w:rsidP="00E764AA">
            <w:pPr>
              <w:ind w:left="1043" w:hanging="1043"/>
              <w:jc w:val="center"/>
              <w:rPr>
                <w:rFonts w:ascii="Times New Roman" w:hAnsi="Times New Roman" w:cs="Times New Roman"/>
                <w:b/>
                <w:sz w:val="26"/>
                <w:lang w:val="pt-BR"/>
              </w:rPr>
            </w:pPr>
          </w:p>
          <w:p w:rsidR="00C917CD" w:rsidRPr="002A3B95" w:rsidRDefault="00C917CD" w:rsidP="00E764AA">
            <w:pPr>
              <w:ind w:left="1043" w:hanging="1043"/>
              <w:jc w:val="center"/>
              <w:rPr>
                <w:rFonts w:ascii="Times New Roman" w:hAnsi="Times New Roman" w:cs="Times New Roman"/>
                <w:b/>
                <w:sz w:val="26"/>
                <w:lang w:val="pt-BR"/>
              </w:rPr>
            </w:pPr>
            <w:r w:rsidRPr="002A3B95">
              <w:rPr>
                <w:rFonts w:ascii="Times New Roman" w:hAnsi="Times New Roman" w:cs="Times New Roman"/>
                <w:b/>
                <w:sz w:val="26"/>
                <w:lang w:val="pt-BR"/>
              </w:rPr>
              <w:t>Vũ Thị Hương</w:t>
            </w:r>
          </w:p>
        </w:tc>
      </w:tr>
    </w:tbl>
    <w:p w:rsidR="00975153" w:rsidRPr="002A3B95" w:rsidRDefault="00975153" w:rsidP="00975153">
      <w:pPr>
        <w:ind w:left="-426"/>
        <w:jc w:val="center"/>
        <w:rPr>
          <w:rFonts w:ascii="Times New Roman" w:eastAsia="Times New Roman" w:hAnsi="Times New Roman" w:cs="Times New Roman"/>
          <w:color w:val="FF0000"/>
          <w:sz w:val="40"/>
          <w:szCs w:val="40"/>
        </w:rPr>
      </w:pPr>
    </w:p>
    <w:p w:rsidR="00975153" w:rsidRPr="002A3B95" w:rsidRDefault="00975153" w:rsidP="00975153">
      <w:pPr>
        <w:rPr>
          <w:rFonts w:ascii="Times New Roman" w:eastAsia="Times New Roman" w:hAnsi="Times New Roman" w:cs="Times New Roman"/>
          <w:lang w:val="pt-BR"/>
        </w:rPr>
      </w:pPr>
    </w:p>
    <w:p w:rsidR="00975153" w:rsidRPr="002A3B95" w:rsidRDefault="00975153" w:rsidP="00975153">
      <w:pPr>
        <w:rPr>
          <w:rFonts w:ascii="Times New Roman" w:eastAsia="Times New Roman" w:hAnsi="Times New Roman" w:cs="Times New Roman"/>
          <w:lang w:val="pt-BR"/>
        </w:rPr>
      </w:pPr>
    </w:p>
    <w:p w:rsidR="00975153" w:rsidRPr="002A3B95" w:rsidRDefault="00975153" w:rsidP="00975153">
      <w:pPr>
        <w:rPr>
          <w:rFonts w:ascii="Times New Roman" w:eastAsia="Times New Roman" w:hAnsi="Times New Roman" w:cs="Times New Roman"/>
        </w:rPr>
      </w:pPr>
    </w:p>
    <w:p w:rsidR="00975153" w:rsidRPr="002A3B95" w:rsidRDefault="00975153" w:rsidP="00975153">
      <w:pPr>
        <w:rPr>
          <w:rFonts w:ascii="Times New Roman" w:eastAsia="Times New Roman" w:hAnsi="Times New Roman" w:cs="Times New Roman"/>
        </w:rPr>
      </w:pPr>
    </w:p>
    <w:p w:rsidR="00975153" w:rsidRPr="002A3B95" w:rsidRDefault="00975153" w:rsidP="00975153">
      <w:pPr>
        <w:rPr>
          <w:rFonts w:ascii="Times New Roman" w:eastAsia="Times New Roman" w:hAnsi="Times New Roman" w:cs="Times New Roman"/>
        </w:rPr>
      </w:pPr>
    </w:p>
    <w:p w:rsidR="00975153" w:rsidRPr="002A3B95" w:rsidRDefault="00975153" w:rsidP="00975153">
      <w:pPr>
        <w:rPr>
          <w:rFonts w:ascii="Times New Roman" w:eastAsia="Times New Roman" w:hAnsi="Times New Roman" w:cs="Times New Roman"/>
        </w:rPr>
      </w:pPr>
    </w:p>
    <w:p w:rsidR="00975153" w:rsidRPr="002A3B95" w:rsidRDefault="00975153" w:rsidP="00975153">
      <w:pPr>
        <w:rPr>
          <w:rFonts w:ascii="Times New Roman" w:eastAsia="Times New Roman" w:hAnsi="Times New Roman" w:cs="Times New Roman"/>
        </w:rPr>
      </w:pPr>
    </w:p>
    <w:p w:rsidR="00975153" w:rsidRPr="002A3B95" w:rsidRDefault="00975153">
      <w:pPr>
        <w:rPr>
          <w:rFonts w:ascii="Times New Roman" w:hAnsi="Times New Roman" w:cs="Times New Roman"/>
          <w:color w:val="FF0000"/>
          <w:sz w:val="28"/>
          <w:szCs w:val="28"/>
        </w:rPr>
      </w:pPr>
    </w:p>
    <w:sectPr w:rsidR="00975153" w:rsidRPr="002A3B95" w:rsidSect="000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0D7"/>
    <w:multiLevelType w:val="hybridMultilevel"/>
    <w:tmpl w:val="4B4AC7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DB7AAF"/>
    <w:multiLevelType w:val="hybridMultilevel"/>
    <w:tmpl w:val="DA8CF09A"/>
    <w:lvl w:ilvl="0" w:tplc="BB88E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C7E4109"/>
    <w:multiLevelType w:val="hybridMultilevel"/>
    <w:tmpl w:val="5E263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14D80"/>
    <w:rsid w:val="00023CCE"/>
    <w:rsid w:val="0005452D"/>
    <w:rsid w:val="0027211F"/>
    <w:rsid w:val="002736FC"/>
    <w:rsid w:val="0028718F"/>
    <w:rsid w:val="002A3B95"/>
    <w:rsid w:val="00301616"/>
    <w:rsid w:val="003843F8"/>
    <w:rsid w:val="003B5A9D"/>
    <w:rsid w:val="00463873"/>
    <w:rsid w:val="00550AE8"/>
    <w:rsid w:val="00561B73"/>
    <w:rsid w:val="00615475"/>
    <w:rsid w:val="00714D80"/>
    <w:rsid w:val="00975153"/>
    <w:rsid w:val="00991DA1"/>
    <w:rsid w:val="009E618D"/>
    <w:rsid w:val="00AA0C3B"/>
    <w:rsid w:val="00B250E5"/>
    <w:rsid w:val="00C201C3"/>
    <w:rsid w:val="00C917CD"/>
    <w:rsid w:val="00EA0057"/>
    <w:rsid w:val="00F80B37"/>
    <w:rsid w:val="00F947EA"/>
    <w:rsid w:val="00FA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53"/>
    <w:pPr>
      <w:spacing w:after="0" w:line="240" w:lineRule="auto"/>
      <w:ind w:left="720"/>
      <w:contextualSpacing/>
    </w:pPr>
    <w:rPr>
      <w:rFonts w:ascii="Times New Roman" w:eastAsia="SimSun" w:hAnsi="Times New Roman" w:cs="Times New Roman"/>
      <w:sz w:val="28"/>
      <w:szCs w:val="28"/>
      <w:lang w:eastAsia="zh-CN"/>
    </w:rPr>
  </w:style>
  <w:style w:type="character" w:styleId="Strong">
    <w:name w:val="Strong"/>
    <w:basedOn w:val="DefaultParagraphFont"/>
    <w:uiPriority w:val="22"/>
    <w:qFormat/>
    <w:rsid w:val="00550AE8"/>
    <w:rPr>
      <w:b/>
      <w:bCs/>
    </w:rPr>
  </w:style>
  <w:style w:type="paragraph" w:styleId="NormalWeb">
    <w:name w:val="Normal (Web)"/>
    <w:basedOn w:val="Normal"/>
    <w:uiPriority w:val="99"/>
    <w:semiHidden/>
    <w:unhideWhenUsed/>
    <w:rsid w:val="002A3B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86284">
      <w:bodyDiv w:val="1"/>
      <w:marLeft w:val="0"/>
      <w:marRight w:val="0"/>
      <w:marTop w:val="0"/>
      <w:marBottom w:val="0"/>
      <w:divBdr>
        <w:top w:val="none" w:sz="0" w:space="0" w:color="auto"/>
        <w:left w:val="none" w:sz="0" w:space="0" w:color="auto"/>
        <w:bottom w:val="none" w:sz="0" w:space="0" w:color="auto"/>
        <w:right w:val="none" w:sz="0" w:space="0" w:color="auto"/>
      </w:divBdr>
    </w:div>
    <w:div w:id="1971131742">
      <w:bodyDiv w:val="1"/>
      <w:marLeft w:val="0"/>
      <w:marRight w:val="0"/>
      <w:marTop w:val="0"/>
      <w:marBottom w:val="0"/>
      <w:divBdr>
        <w:top w:val="none" w:sz="0" w:space="0" w:color="auto"/>
        <w:left w:val="none" w:sz="0" w:space="0" w:color="auto"/>
        <w:bottom w:val="none" w:sz="0" w:space="0" w:color="auto"/>
        <w:right w:val="none" w:sz="0" w:space="0" w:color="auto"/>
      </w:divBdr>
    </w:div>
    <w:div w:id="20323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May0</cp:lastModifiedBy>
  <cp:revision>13</cp:revision>
  <dcterms:created xsi:type="dcterms:W3CDTF">2019-05-16T09:57:00Z</dcterms:created>
  <dcterms:modified xsi:type="dcterms:W3CDTF">2020-03-09T01:06:00Z</dcterms:modified>
</cp:coreProperties>
</file>