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249" w:rsidRPr="00043249" w:rsidRDefault="00043249" w:rsidP="0077182E">
      <w:pPr>
        <w:spacing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3249">
        <w:rPr>
          <w:rFonts w:ascii="Times New Roman" w:hAnsi="Times New Roman" w:cs="Times New Roman"/>
          <w:b/>
          <w:sz w:val="32"/>
          <w:szCs w:val="32"/>
        </w:rPr>
        <w:t>DẠNG TOÁN DƯ GIẢ THIẾT</w:t>
      </w:r>
    </w:p>
    <w:tbl>
      <w:tblPr>
        <w:tblW w:w="10660" w:type="dxa"/>
        <w:tblCellSpacing w:w="0" w:type="dxa"/>
        <w:tblInd w:w="-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60"/>
      </w:tblGrid>
      <w:tr w:rsidR="009E413B" w:rsidRPr="009E413B" w:rsidTr="0077182E">
        <w:trPr>
          <w:trHeight w:val="8332"/>
          <w:tblCellSpacing w:w="0" w:type="dxa"/>
        </w:trPr>
        <w:tc>
          <w:tcPr>
            <w:tcW w:w="1066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3249" w:rsidRDefault="00043249" w:rsidP="0077182E">
            <w:pPr>
              <w:spacing w:after="15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2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Bài</w:t>
            </w:r>
            <w:proofErr w:type="spellEnd"/>
            <w:r w:rsidRPr="000432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1: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Đốt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</w:t>
            </w:r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áy</w:t>
            </w:r>
            <w:proofErr w:type="spellEnd"/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6</w:t>
            </w:r>
            <w:proofErr w:type="gramStart"/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,2</w:t>
            </w:r>
            <w:proofErr w:type="gramEnd"/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(g) P </w:t>
            </w:r>
            <w:proofErr w:type="spellStart"/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chứa</w:t>
            </w:r>
            <w:proofErr w:type="spellEnd"/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5,6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(l)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khí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O</w:t>
            </w:r>
            <w:r w:rsidR="009E413B" w:rsidRP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ở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đktc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E413B" w:rsidRPr="009E413B" w:rsidRDefault="009E413B" w:rsidP="0077182E">
            <w:pPr>
              <w:spacing w:after="15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     a) Sau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phản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bao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nhiêu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       b)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="00043249" w:rsidRPr="000432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Bài</w:t>
            </w:r>
            <w:proofErr w:type="spellEnd"/>
            <w:r w:rsidR="00043249" w:rsidRPr="000432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2:</w:t>
            </w:r>
            <w:r w:rsidR="00043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Cho 13g Zn </w:t>
            </w:r>
            <w:proofErr w:type="spellStart"/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10,95g</w:t>
            </w:r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HCl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phản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muối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kẽm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Clorua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khí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</w:t>
            </w:r>
            <w:r w:rsidRP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E413B" w:rsidRPr="009E413B" w:rsidRDefault="009E413B" w:rsidP="0077182E">
            <w:pPr>
              <w:spacing w:after="15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      a)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cân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PTPƯ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phản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proofErr w:type="gram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</w:t>
            </w:r>
            <w:proofErr w:type="spellEnd"/>
            <w:proofErr w:type="gram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nếu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thì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bao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nhiêu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?.</w:t>
            </w:r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       b)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</w:t>
            </w:r>
            <w:r w:rsidRP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2 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207DE" w:rsidRDefault="00043249" w:rsidP="0077182E">
            <w:pPr>
              <w:spacing w:after="15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2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Bài</w:t>
            </w:r>
            <w:proofErr w:type="spellEnd"/>
            <w:r w:rsidRPr="000432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3: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Sắt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dịch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CuSO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4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         Fe     +       CuSO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4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→      FeSO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4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+       Cu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Nếu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11</w:t>
            </w:r>
            <w:proofErr w:type="gram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,2</w:t>
            </w:r>
            <w:proofErr w:type="gram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sắt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40 g CuSO</w:t>
            </w:r>
            <w:r w:rsidR="009E413B" w:rsidRP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4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Cu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phản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0432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Bài</w:t>
            </w:r>
            <w:proofErr w:type="spellEnd"/>
            <w:r w:rsidRPr="000432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4: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Cho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sắt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dd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axit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H2SO4 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sơ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          Fe     +       H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4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→   FeSO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4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+       H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22</w:t>
            </w:r>
            <w:proofErr w:type="gram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,4</w:t>
            </w:r>
            <w:proofErr w:type="gram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sắt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24,5 g H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4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a)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khí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</w:t>
            </w:r>
            <w:r w:rsidR="009E413B" w:rsidRP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đktc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b)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phản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0432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Bài</w:t>
            </w:r>
            <w:proofErr w:type="spellEnd"/>
            <w:r w:rsidRPr="000432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26 g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kẽm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49 g H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4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phản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muối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ZnSO</w:t>
            </w:r>
            <w:r w:rsidR="009E413B" w:rsidRP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4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khí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hidro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a)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Viết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trình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phản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b)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đktc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khí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hidro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ra.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c)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phản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0432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Bài</w:t>
            </w:r>
            <w:proofErr w:type="spellEnd"/>
            <w:r w:rsidRPr="0004324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Theo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sơ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đồ:         CuO</w:t>
            </w:r>
            <w:proofErr w:type="gram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+</w:t>
            </w:r>
            <w:proofErr w:type="gram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HCl    →         CuCl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     +       H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Nếu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4 gam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CuO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2,92 g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HCl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7718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a)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Cân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PTHH.</w:t>
            </w:r>
          </w:p>
          <w:p w:rsidR="009E413B" w:rsidRPr="009E413B" w:rsidRDefault="0077182E" w:rsidP="0077182E">
            <w:pPr>
              <w:spacing w:after="15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b)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khối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lượng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chất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phản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E413B" w:rsidRPr="009E41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:rsidR="007955E3" w:rsidRPr="00043249" w:rsidRDefault="00043249" w:rsidP="0077182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043249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043249">
        <w:rPr>
          <w:rFonts w:ascii="Times New Roman" w:hAnsi="Times New Roman" w:cs="Times New Roman"/>
          <w:b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</w:t>
      </w:r>
      <w:r w:rsidR="009E413B" w:rsidRPr="00043249">
        <w:rPr>
          <w:rFonts w:ascii="Times New Roman" w:hAnsi="Times New Roman" w:cs="Times New Roman"/>
          <w:sz w:val="28"/>
          <w:szCs w:val="28"/>
        </w:rPr>
        <w:t>ốt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14 gam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8</w:t>
      </w:r>
      <w:proofErr w:type="gramStart"/>
      <w:r w:rsidR="009E413B" w:rsidRPr="00043249">
        <w:rPr>
          <w:rFonts w:ascii="Times New Roman" w:hAnsi="Times New Roman" w:cs="Times New Roman"/>
          <w:sz w:val="28"/>
          <w:szCs w:val="28"/>
        </w:rPr>
        <w:t>,96</w:t>
      </w:r>
      <w:proofErr w:type="gram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lít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O</w:t>
      </w:r>
      <w:r w:rsidR="009E413B" w:rsidRPr="0004324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E413B" w:rsidRPr="0004324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đktc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>.</w:t>
      </w:r>
    </w:p>
    <w:p w:rsidR="009E413B" w:rsidRPr="00043249" w:rsidRDefault="009E413B" w:rsidP="0077182E">
      <w:pPr>
        <w:pStyle w:val="ListParagraph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04324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4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49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49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4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49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49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04324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 w:rsidRPr="00043249">
        <w:rPr>
          <w:rFonts w:ascii="Times New Roman" w:hAnsi="Times New Roman" w:cs="Times New Roman"/>
          <w:sz w:val="28"/>
          <w:szCs w:val="28"/>
        </w:rPr>
        <w:t>khối</w:t>
      </w:r>
      <w:proofErr w:type="spellEnd"/>
      <w:proofErr w:type="gramEnd"/>
      <w:r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49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249">
        <w:rPr>
          <w:rFonts w:ascii="Times New Roman" w:hAnsi="Times New Roman" w:cs="Times New Roman"/>
          <w:sz w:val="28"/>
          <w:szCs w:val="28"/>
        </w:rPr>
        <w:t>bằ</w:t>
      </w:r>
      <w:r w:rsidR="0077182E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771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82E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771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82E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77182E">
        <w:rPr>
          <w:rFonts w:ascii="Times New Roman" w:hAnsi="Times New Roman" w:cs="Times New Roman"/>
          <w:sz w:val="28"/>
          <w:szCs w:val="28"/>
        </w:rPr>
        <w:t>?</w:t>
      </w:r>
    </w:p>
    <w:p w:rsidR="00E31C47" w:rsidRPr="007207DE" w:rsidRDefault="009E413B" w:rsidP="0077182E">
      <w:pPr>
        <w:pStyle w:val="ListParagraph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7207DE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20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7DE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720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7D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720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7DE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20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7DE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720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207DE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720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7D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207DE">
        <w:rPr>
          <w:rFonts w:ascii="Times New Roman" w:hAnsi="Times New Roman" w:cs="Times New Roman"/>
          <w:sz w:val="28"/>
          <w:szCs w:val="28"/>
        </w:rPr>
        <w:t>.</w:t>
      </w:r>
    </w:p>
    <w:p w:rsidR="007207DE" w:rsidRDefault="00043249" w:rsidP="0077182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043249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043249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9E413B" w:rsidRPr="0004324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4</w:t>
      </w:r>
      <w:proofErr w:type="gramStart"/>
      <w:r w:rsidR="009E413B" w:rsidRPr="00043249">
        <w:rPr>
          <w:rFonts w:ascii="Times New Roman" w:hAnsi="Times New Roman" w:cs="Times New Roman"/>
          <w:sz w:val="28"/>
          <w:szCs w:val="28"/>
        </w:rPr>
        <w:t>,48</w:t>
      </w:r>
      <w:proofErr w:type="gram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lít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H</w:t>
      </w:r>
      <w:r w:rsidR="009E413B" w:rsidRPr="0004324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E413B" w:rsidRPr="0004324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đktc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qua 24 gam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CuO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nung</w:t>
      </w:r>
      <w:proofErr w:type="spellEnd"/>
      <w:r w:rsidR="009E413B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13B" w:rsidRPr="00043249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="00E31C47" w:rsidRPr="0004324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1C47" w:rsidRPr="0004324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E31C47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C47" w:rsidRPr="00043249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E31C47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C47" w:rsidRPr="00043249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E31C47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C47" w:rsidRPr="00043249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E31C47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C47" w:rsidRPr="00043249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E31C47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31C47" w:rsidRPr="00043249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="00E31C47" w:rsidRPr="000432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C47" w:rsidRPr="0004324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31C47" w:rsidRPr="0004324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7207DE" w:rsidSect="0077182E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B2811"/>
    <w:multiLevelType w:val="hybridMultilevel"/>
    <w:tmpl w:val="8DA8EC4E"/>
    <w:lvl w:ilvl="0" w:tplc="66D699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59706E"/>
    <w:multiLevelType w:val="hybridMultilevel"/>
    <w:tmpl w:val="DD5252D6"/>
    <w:lvl w:ilvl="0" w:tplc="8416A2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725D6D"/>
    <w:multiLevelType w:val="hybridMultilevel"/>
    <w:tmpl w:val="0ED8D68C"/>
    <w:lvl w:ilvl="0" w:tplc="59627F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3B"/>
    <w:rsid w:val="00043249"/>
    <w:rsid w:val="007207DE"/>
    <w:rsid w:val="0077182E"/>
    <w:rsid w:val="007955E3"/>
    <w:rsid w:val="009D62CE"/>
    <w:rsid w:val="009E413B"/>
    <w:rsid w:val="00E3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26DD9E-F5F1-4824-BFB7-48D39589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E413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E41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4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</cp:lastModifiedBy>
  <cp:revision>5</cp:revision>
  <cp:lastPrinted>2019-01-06T23:35:00Z</cp:lastPrinted>
  <dcterms:created xsi:type="dcterms:W3CDTF">2019-01-05T09:05:00Z</dcterms:created>
  <dcterms:modified xsi:type="dcterms:W3CDTF">2020-02-24T03:26:00Z</dcterms:modified>
</cp:coreProperties>
</file>