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57" w:rsidRDefault="00540757" w:rsidP="00540757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540757" w:rsidRPr="00F54067" w:rsidRDefault="00540757" w:rsidP="00540757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540757" w:rsidRDefault="00540757" w:rsidP="00540757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HƯỚNG DẪN TỰ HỌC VÀ ÔN TẬP TẠI NHÀ MÔN </w:t>
      </w:r>
      <w:r>
        <w:rPr>
          <w:b/>
          <w:sz w:val="30"/>
          <w:szCs w:val="28"/>
        </w:rPr>
        <w:t>SINH 6</w:t>
      </w:r>
    </w:p>
    <w:p w:rsidR="00540757" w:rsidRPr="00F85CC6" w:rsidRDefault="00540757" w:rsidP="00540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9/3-14/3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. Bộ phận nào là quan trọng nhất của hoa?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Nhuỵ và nhị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Bao hoa gồm đài và tràng hoa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Nhuỵ hoặc nhị hoa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rStyle w:val="Strong"/>
          <w:sz w:val="28"/>
          <w:szCs w:val="28"/>
          <w:bdr w:val="none" w:sz="0" w:space="0" w:color="auto" w:frame="1"/>
        </w:rPr>
        <w:t>2. Thế nào là hoa đơn tính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Hoa thiếu tràng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Hoa thiếu bao hoa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Thiếu nhuỵ hoặc nhị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3</w:t>
      </w:r>
      <w:r w:rsidRPr="0093070F">
        <w:rPr>
          <w:rStyle w:val="Strong"/>
          <w:sz w:val="28"/>
          <w:szCs w:val="28"/>
          <w:bdr w:val="none" w:sz="0" w:space="0" w:color="auto" w:frame="1"/>
        </w:rPr>
        <w:t>. Đặc điểm nào không có ở quả thịt?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Vỏ dày, mềm, chứa thịt quả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Vỏ quả khô, mỏng, cứng, tự nứt khi chín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Quả gồm toàn thịt hoặc mọng nước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rStyle w:val="Strong"/>
          <w:sz w:val="28"/>
          <w:szCs w:val="28"/>
          <w:bdr w:val="none" w:sz="0" w:space="0" w:color="auto" w:frame="1"/>
        </w:rPr>
        <w:t>4. Quả và hạt phát tán nhờ gió thường có đặc điểm nào?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Quả khi chín tự mở được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Quả có gai, nất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Quả hoặc hạt nhẹ, thường có cánh hoặc chùm lông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rStyle w:val="Strong"/>
          <w:sz w:val="28"/>
          <w:szCs w:val="28"/>
          <w:bdr w:val="none" w:sz="0" w:space="0" w:color="auto" w:frame="1"/>
        </w:rPr>
        <w:t>5. hạt của cây hai lá mầm khác với hạt của cây một lá mầm ở diểm nào?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Phôi có hai lá mầm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Không có phôi nhũ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Chất dự trữ nằm ở lá mầm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rStyle w:val="Strong"/>
          <w:sz w:val="28"/>
          <w:szCs w:val="28"/>
          <w:bdr w:val="none" w:sz="0" w:space="0" w:color="auto" w:frame="1"/>
        </w:rPr>
        <w:t>6. Tại sao trước khi gieo hạt phải làm đất tươi xốp?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Làm cho đất giữ được nước, đảm bảo đủ độ ẩm cần thiết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Làm cho đất thoáng, cung cấp đủ không khí cho hạt hô hấp khi nảy mầm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Tạo nhiệt độ thích hợp cho hạt nảy mầm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rStyle w:val="Strong"/>
          <w:sz w:val="28"/>
          <w:szCs w:val="28"/>
          <w:bdr w:val="none" w:sz="0" w:space="0" w:color="auto" w:frame="1"/>
        </w:rPr>
        <w:t>7. Cơ thể của tảo có cấu tạo: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Tất cả đều là đơn bào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Tất cả đều là đa bào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Có dạng đơn bào và dạng đa bào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rStyle w:val="Strong"/>
          <w:sz w:val="28"/>
          <w:szCs w:val="28"/>
          <w:bdr w:val="none" w:sz="0" w:space="0" w:color="auto" w:frame="1"/>
        </w:rPr>
        <w:t>8. Tảo thường sống ở nước vì: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Trong nước có nhiều chất dinh dưỡng hơn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Cơ thể tảo nhỏ nhẹ nên dễ dàng trôi nổi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Cơ thể tảo chưa có mạch dẫn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rStyle w:val="Strong"/>
          <w:sz w:val="28"/>
          <w:szCs w:val="28"/>
          <w:bdr w:val="none" w:sz="0" w:space="0" w:color="auto" w:frame="1"/>
        </w:rPr>
        <w:t>9. Chọn những đặc điểm nào đúng với rêu: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Cơ thể cấu tạo đơn bào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Sinh sản bằng hạt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lastRenderedPageBreak/>
        <w:t>c. Chưa có rễ thật, chưa có mạch dẫn, có dạng cây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0. Rêu khác tảo ở những điểm nào: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Cơ thể cấu tạo đa bào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Cơ thể có dạng rễ, thân, lá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Cơ thể có màu xanh lục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1. Những đặc điểm nào sau đây cho ta thấy dương xỉ khác rêu: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Có rễ thật.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Sinh sản bằng bào tử.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Sống ở cạn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2. Các cây hạt trần có đặc điểm sau: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Cây đa dạng: Thân cỏ, thân gỗ, thân leo, thân bò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Có mạch dẫn trong thân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Cơ quan sinh sản là hoa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3. Cây thông là cây hạt trần vì: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hạt không có vỏ bên ngoài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Hạt không nằm trong quả mà bên ngoài quả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Hạt nằm trên các vảy (lá noãn) chưa khép kín của nón cái đẫ phát triển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4. Trong số các đặc điểm sau đây, đặc điểm nào là đặc trưng nhất đối vưói cây hạt trần?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Có rễ, thân, lá thật; có mạch dẫn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Có hạt hở, chưa có hoa, quả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Có sinh sản hữu tính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5. Tính chất đặc trưng nhất của các cây hạt kín là: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Có rễ, thân, lá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Có hoa, quả, hạt nằm trong quả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6. Cây có hoa còn đựợc gọi là cây hạt kín vì: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Hạt được dấu kín trong quả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Hạt có bộ phận bảo vệ ở bên ngoài (vỏ hạt)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Quả có khi không tự mở nên không phát tán được hạt ra ngoài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7. Thực vật hạt kín tiến hoá hơn cả vì: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Có nhiều cây to và sống lâu năm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Có cơ quan sinh dưỡng và cơ quan sinh sản cấu tạo phức tạp, đa dạng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Có vai trò quan trọng đối với đời sống con người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8. Nhữngđặc điểm nào sau đây đúng với cây hai lá mầm: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Gồm toàn cây thân gỗ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Thường có hoa lưỡng tính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Gồm cả cây thân gỗ và cây thân cỏ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93070F">
        <w:rPr>
          <w:rStyle w:val="Strong"/>
          <w:sz w:val="28"/>
          <w:szCs w:val="28"/>
          <w:bdr w:val="none" w:sz="0" w:space="0" w:color="auto" w:frame="1"/>
        </w:rPr>
        <w:t>9. Các chất hữu cơ do thực chế tạo ra có ý nghĩa gì?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Cung cấp nguyên liệu cần cho hô hấp của các sinh vật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Cung cấp thức ăn (trực tiếp hoặc gián tiếp) cho động vật và con người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lastRenderedPageBreak/>
        <w:t>c. Cung cấp nhiều loại sản phẩm khác nhau phục vụ nhu cầu đời sống và sản xuất của con người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0. Hầu hết vi khuẩn là những sinh vật dị dưỡng vì: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Tế bào của chúng chưa có nhân điển hình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Một số duy chuyển được giống như động vật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cả hai câu trên đều đúng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1. Trong số những đặc điểm nào đúng với nấm: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không có chất diệp lục, không có khả năng quang hợp, sinh sản bằng bào tử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 Cơ thể có cấu tạo đơn bào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Có phân hoá thành thân và rễ khi chưa có lá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2. Nấm không phải là thực vật vì: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Cơ thể của chúng không có dạng thân,lá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Cơ thể của chúng không có chất diệp lục nên không tự dưỡng được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Chúng sinh sản chủ yếu bằng bào tử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3. Thực vật sống ở những nơi nào trên trái đất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Trên cạn, dưới nước, đầm lầy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Đồi núi, trung du, đồng bằng, sa mạc, hàn đới, ôn đới, nhiệt đới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Cả hai câu trên đều đúng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4. Điểm khác cơ bản giữa thực vật với các sinh vật khác là gì?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Thực rất đa dạng, phong phú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Thực vật sống ở khắp nơi trên trái đất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Thực vật có khả năng tự tổng hợp chất hữu cơ, phần lớn không có khả năng duy chuyển, trả lời chậm với các kích thích của môi trường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5. Dựa vào đặc điểm nào để nhận biết cây có hoa và cây có hoa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Cây có hoa có cơ quan sinh dưỡng là rễ, thân, lá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Cây có hoa là cơ quan sinh sản là hoa, quả, hạt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Cây có hoa là những cây ra hoa kết quả hàng năm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6. Quá trình phát triển của giới thực vật được chia thành mấy gia đoạn: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Hai giai đoạn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Một giai đoạn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Ba giai đoạn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7. Trong ccá lá, những nhóm lá nào có gân lá song song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Lá hành, lá nhãn, lá bưởi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Lá rau muống, lá cải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Lá lúa, lá mồng tơi,lá bí đó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8. Vỏ bao gồm: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Thịt vỏ và ruột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Biểu bì, thịt vỏ mạch rây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Biểu bì và thịt vỏ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93070F">
        <w:rPr>
          <w:rStyle w:val="Strong"/>
          <w:sz w:val="28"/>
          <w:szCs w:val="28"/>
          <w:bdr w:val="none" w:sz="0" w:space="0" w:color="auto" w:frame="1"/>
        </w:rPr>
        <w:t>9. Vỏ có chức năng: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lastRenderedPageBreak/>
        <w:t>a. Vận chuyển chất hữu cơ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Bảo vệ các bộ phận ở bên trong, dự trữ và tham gia quang hợp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Chứa chất dự trữ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3</w:t>
      </w:r>
      <w:r w:rsidRPr="0093070F">
        <w:rPr>
          <w:rStyle w:val="Strong"/>
          <w:sz w:val="28"/>
          <w:szCs w:val="28"/>
          <w:bdr w:val="none" w:sz="0" w:space="0" w:color="auto" w:frame="1"/>
        </w:rPr>
        <w:t>0. Trụ giữa gồm: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a. Mạch gỗ và mạch rây xếp xen kẽ và ruột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b. Có một vòng bó mạch (mạch rây ở ngoài và mạch gỗ ở trong) và ruột</w:t>
      </w:r>
    </w:p>
    <w:p w:rsidR="0093070F" w:rsidRPr="0093070F" w:rsidRDefault="0093070F" w:rsidP="009307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70F">
        <w:rPr>
          <w:sz w:val="28"/>
          <w:szCs w:val="28"/>
        </w:rPr>
        <w:t>c. Biểu bì, một vòng bó mạch và ruột</w:t>
      </w:r>
    </w:p>
    <w:p w:rsidR="00714D80" w:rsidRPr="0093070F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53" w:rsidRPr="0093070F" w:rsidRDefault="00975153" w:rsidP="00550AE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C917CD" w:rsidRPr="0093070F" w:rsidTr="00E764AA">
        <w:trPr>
          <w:trHeight w:val="1091"/>
          <w:jc w:val="center"/>
        </w:trPr>
        <w:tc>
          <w:tcPr>
            <w:tcW w:w="2785" w:type="dxa"/>
          </w:tcPr>
          <w:p w:rsidR="00C917CD" w:rsidRPr="0093070F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70F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  <w:p w:rsidR="00C917CD" w:rsidRPr="0093070F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7CD" w:rsidRPr="0093070F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7CD" w:rsidRPr="0093070F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59547C" w:rsidP="00E76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Ngọc Sơn</w:t>
            </w:r>
            <w:bookmarkStart w:id="0" w:name="_GoBack"/>
            <w:bookmarkEnd w:id="0"/>
          </w:p>
        </w:tc>
        <w:tc>
          <w:tcPr>
            <w:tcW w:w="4016" w:type="dxa"/>
          </w:tcPr>
          <w:p w:rsidR="00C917CD" w:rsidRPr="0093070F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307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Tổ tr</w:t>
            </w:r>
            <w:r w:rsidRPr="009307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softHyphen/>
            </w:r>
            <w:r w:rsidRPr="009307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softHyphen/>
              <w:t>ưởng</w:t>
            </w:r>
          </w:p>
          <w:p w:rsidR="00C917CD" w:rsidRPr="0093070F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307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C917CD" w:rsidRPr="0093070F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307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C917CD" w:rsidRPr="0093070F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917CD" w:rsidRPr="0093070F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307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Vũ Thị Hương</w:t>
            </w:r>
          </w:p>
        </w:tc>
      </w:tr>
    </w:tbl>
    <w:p w:rsidR="00975153" w:rsidRPr="0093070F" w:rsidRDefault="00975153" w:rsidP="00975153">
      <w:pPr>
        <w:ind w:left="-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75153" w:rsidRPr="0093070F" w:rsidRDefault="00975153" w:rsidP="00975153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975153" w:rsidRPr="0093070F" w:rsidRDefault="00975153" w:rsidP="00975153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975153" w:rsidRPr="0093070F" w:rsidRDefault="00975153" w:rsidP="009751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5153" w:rsidRPr="0093070F" w:rsidRDefault="00975153" w:rsidP="009751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5153" w:rsidRPr="0093070F" w:rsidRDefault="00975153" w:rsidP="009751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5153" w:rsidRPr="0093070F" w:rsidRDefault="00975153" w:rsidP="009751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5153" w:rsidRPr="0093070F" w:rsidRDefault="00975153" w:rsidP="009751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5153" w:rsidRPr="0093070F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93070F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05296"/>
    <w:rsid w:val="00023CCE"/>
    <w:rsid w:val="001617E7"/>
    <w:rsid w:val="0027211F"/>
    <w:rsid w:val="002736FC"/>
    <w:rsid w:val="00301121"/>
    <w:rsid w:val="00301616"/>
    <w:rsid w:val="0037011F"/>
    <w:rsid w:val="003B5A9D"/>
    <w:rsid w:val="00463873"/>
    <w:rsid w:val="00482863"/>
    <w:rsid w:val="00540757"/>
    <w:rsid w:val="00550AE8"/>
    <w:rsid w:val="0059547C"/>
    <w:rsid w:val="00615475"/>
    <w:rsid w:val="00714D80"/>
    <w:rsid w:val="008C6D3A"/>
    <w:rsid w:val="0093070F"/>
    <w:rsid w:val="00975153"/>
    <w:rsid w:val="00991DA1"/>
    <w:rsid w:val="009E618D"/>
    <w:rsid w:val="00AA0C3B"/>
    <w:rsid w:val="00B250E5"/>
    <w:rsid w:val="00C201C3"/>
    <w:rsid w:val="00C917CD"/>
    <w:rsid w:val="00E32CC0"/>
    <w:rsid w:val="00F80B37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May0</cp:lastModifiedBy>
  <cp:revision>15</cp:revision>
  <dcterms:created xsi:type="dcterms:W3CDTF">2019-05-16T09:57:00Z</dcterms:created>
  <dcterms:modified xsi:type="dcterms:W3CDTF">2020-03-09T01:04:00Z</dcterms:modified>
</cp:coreProperties>
</file>