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935087" w:rsidRPr="001451BD" w:rsidRDefault="00C2760E" w:rsidP="001451BD">
      <w:pPr>
        <w:spacing w:after="0" w:line="240" w:lineRule="auto"/>
        <w:jc w:val="center"/>
        <w:rPr>
          <w:b/>
          <w:color w:val="FF0000"/>
          <w:sz w:val="30"/>
          <w:szCs w:val="28"/>
        </w:rPr>
      </w:pPr>
      <w:r w:rsidRPr="001451BD">
        <w:rPr>
          <w:b/>
          <w:color w:val="FF0000"/>
          <w:sz w:val="30"/>
          <w:szCs w:val="28"/>
        </w:rPr>
        <w:t>NGÀY SINH HOẠ</w:t>
      </w:r>
      <w:r w:rsidR="005510B3" w:rsidRPr="001451BD">
        <w:rPr>
          <w:b/>
          <w:color w:val="FF0000"/>
          <w:sz w:val="30"/>
          <w:szCs w:val="28"/>
        </w:rPr>
        <w:t>T CHUYÊN MÔN THÁNG 2</w:t>
      </w:r>
    </w:p>
    <w:p w:rsidR="00935087" w:rsidRPr="001451BD" w:rsidRDefault="00935087" w:rsidP="001451BD">
      <w:pPr>
        <w:spacing w:after="0" w:line="240" w:lineRule="auto"/>
        <w:ind w:firstLine="720"/>
        <w:jc w:val="both"/>
        <w:rPr>
          <w:b/>
          <w:i/>
          <w:color w:val="005828"/>
          <w:sz w:val="28"/>
          <w:szCs w:val="28"/>
        </w:rPr>
      </w:pPr>
    </w:p>
    <w:p w:rsidR="00935087" w:rsidRDefault="00935087" w:rsidP="001451BD">
      <w:pPr>
        <w:spacing w:after="0" w:line="240" w:lineRule="auto"/>
        <w:ind w:firstLine="720"/>
        <w:jc w:val="right"/>
        <w:rPr>
          <w:b/>
          <w:i/>
          <w:color w:val="660066"/>
          <w:sz w:val="28"/>
          <w:szCs w:val="28"/>
        </w:rPr>
      </w:pPr>
      <w:r w:rsidRPr="001451BD">
        <w:rPr>
          <w:b/>
          <w:i/>
          <w:color w:val="660066"/>
          <w:sz w:val="28"/>
          <w:szCs w:val="28"/>
        </w:rPr>
        <w:t>Người viết: Nguyễn Thị Ngọc Oanh</w:t>
      </w:r>
    </w:p>
    <w:p w:rsidR="00F730D5" w:rsidRPr="001451BD" w:rsidRDefault="00F730D5" w:rsidP="001451BD">
      <w:pPr>
        <w:spacing w:after="0" w:line="240" w:lineRule="auto"/>
        <w:ind w:firstLine="720"/>
        <w:jc w:val="right"/>
        <w:rPr>
          <w:b/>
          <w:i/>
          <w:color w:val="660066"/>
          <w:sz w:val="28"/>
          <w:szCs w:val="28"/>
        </w:rPr>
      </w:pPr>
    </w:p>
    <w:p w:rsidR="00C2760E" w:rsidRPr="00F730D5" w:rsidRDefault="00C2760E" w:rsidP="00F730D5">
      <w:pPr>
        <w:spacing w:after="0" w:line="360" w:lineRule="exact"/>
        <w:ind w:firstLine="720"/>
        <w:jc w:val="both"/>
        <w:rPr>
          <w:b/>
          <w:i/>
          <w:color w:val="005828"/>
          <w:sz w:val="28"/>
          <w:szCs w:val="28"/>
        </w:rPr>
      </w:pPr>
      <w:r w:rsidRPr="00F730D5">
        <w:rPr>
          <w:b/>
          <w:i/>
          <w:color w:val="005828"/>
          <w:sz w:val="28"/>
          <w:szCs w:val="28"/>
        </w:rPr>
        <w:t>Sinh hoạt chuyên môn là một hoạt động chuyên môn không thể thiếu trong hoạt động của nhà trường; là dịp để các giáo viên trao đổi chuyên môn góp phần nâng cao chất lượng dạy họ</w:t>
      </w:r>
      <w:r w:rsidR="003D44F2">
        <w:rPr>
          <w:b/>
          <w:i/>
          <w:color w:val="005828"/>
          <w:sz w:val="28"/>
          <w:szCs w:val="28"/>
        </w:rPr>
        <w:t xml:space="preserve">c. </w:t>
      </w:r>
      <w:r w:rsidRPr="00F730D5">
        <w:rPr>
          <w:b/>
          <w:i/>
          <w:color w:val="005828"/>
          <w:sz w:val="28"/>
          <w:szCs w:val="28"/>
        </w:rPr>
        <w:t>Thông qua sinh hoạt chuyên môn giáo viên sẽ được học hỏi kinh nghiệm của đồng nghiệp. Do vậy nội dung ngày sinh hoạt chuyên môn cần đa dạng, phong phú, có thay đổi và phải có chuẩn bị trước về nội dung và cách thức tổ chức thực hiện.</w:t>
      </w:r>
    </w:p>
    <w:p w:rsidR="00C2760E" w:rsidRPr="001451BD" w:rsidRDefault="00C2760E" w:rsidP="00F730D5">
      <w:pPr>
        <w:spacing w:after="0" w:line="360" w:lineRule="exact"/>
        <w:jc w:val="both"/>
        <w:rPr>
          <w:color w:val="005828"/>
          <w:sz w:val="28"/>
          <w:szCs w:val="28"/>
        </w:rPr>
      </w:pPr>
      <w:r w:rsidRPr="001451BD">
        <w:rPr>
          <w:color w:val="005828"/>
          <w:sz w:val="28"/>
          <w:szCs w:val="28"/>
        </w:rPr>
        <w:t xml:space="preserve">           Thấy được tầm quan trọng của ngày sinh hoạt chuyên môn, sáng</w:t>
      </w:r>
      <w:r w:rsidR="001451BD">
        <w:rPr>
          <w:color w:val="005828"/>
          <w:sz w:val="28"/>
          <w:szCs w:val="28"/>
        </w:rPr>
        <w:t xml:space="preserve"> thứ Ba</w:t>
      </w:r>
      <w:r w:rsidRPr="001451BD">
        <w:rPr>
          <w:color w:val="005828"/>
          <w:sz w:val="28"/>
          <w:szCs w:val="28"/>
        </w:rPr>
        <w:t xml:space="preserve"> ngày </w:t>
      </w:r>
      <w:r w:rsidR="001451BD">
        <w:rPr>
          <w:color w:val="005828"/>
          <w:sz w:val="28"/>
          <w:szCs w:val="28"/>
        </w:rPr>
        <w:t>0</w:t>
      </w:r>
      <w:r w:rsidRPr="001451BD">
        <w:rPr>
          <w:color w:val="005828"/>
          <w:sz w:val="28"/>
          <w:szCs w:val="28"/>
        </w:rPr>
        <w:t>4/</w:t>
      </w:r>
      <w:r w:rsidR="001451BD">
        <w:rPr>
          <w:color w:val="005828"/>
          <w:sz w:val="28"/>
          <w:szCs w:val="28"/>
        </w:rPr>
        <w:t>0</w:t>
      </w:r>
      <w:r w:rsidRPr="001451BD">
        <w:rPr>
          <w:color w:val="005828"/>
          <w:sz w:val="28"/>
          <w:szCs w:val="28"/>
        </w:rPr>
        <w:t>2/2020 nhà trường đã tổ chức ngày sinh hoạt chuyên môn với nội dung:</w:t>
      </w:r>
    </w:p>
    <w:p w:rsidR="00C2760E" w:rsidRPr="001451BD" w:rsidRDefault="00C2760E" w:rsidP="00F730D5">
      <w:pPr>
        <w:spacing w:after="0" w:line="360" w:lineRule="exact"/>
        <w:jc w:val="center"/>
        <w:rPr>
          <w:b/>
          <w:color w:val="FF0000"/>
          <w:sz w:val="28"/>
          <w:szCs w:val="28"/>
        </w:rPr>
      </w:pPr>
      <w:r w:rsidRPr="001451BD">
        <w:rPr>
          <w:b/>
          <w:color w:val="FF0000"/>
          <w:sz w:val="28"/>
          <w:szCs w:val="28"/>
        </w:rPr>
        <w:t xml:space="preserve">“CHUNG KHẢO </w:t>
      </w:r>
      <w:r w:rsidR="005510B3" w:rsidRPr="001451BD">
        <w:rPr>
          <w:b/>
          <w:color w:val="FF0000"/>
          <w:sz w:val="28"/>
          <w:szCs w:val="28"/>
        </w:rPr>
        <w:t>CUỘC THI</w:t>
      </w:r>
      <w:r w:rsidRPr="001451BD">
        <w:rPr>
          <w:b/>
          <w:color w:val="FF0000"/>
          <w:sz w:val="28"/>
          <w:szCs w:val="28"/>
        </w:rPr>
        <w:t xml:space="preserve"> SOẠN GIẢNG</w:t>
      </w:r>
    </w:p>
    <w:p w:rsidR="00C2760E" w:rsidRPr="001451BD" w:rsidRDefault="00C2760E" w:rsidP="00F730D5">
      <w:pPr>
        <w:spacing w:after="0" w:line="360" w:lineRule="exact"/>
        <w:jc w:val="center"/>
        <w:rPr>
          <w:b/>
          <w:color w:val="FF0000"/>
          <w:sz w:val="28"/>
          <w:szCs w:val="28"/>
        </w:rPr>
      </w:pPr>
      <w:r w:rsidRPr="001451BD">
        <w:rPr>
          <w:b/>
          <w:color w:val="FF0000"/>
          <w:sz w:val="28"/>
          <w:szCs w:val="28"/>
        </w:rPr>
        <w:t>TRÊN BẢ</w:t>
      </w:r>
      <w:r w:rsidR="001451BD">
        <w:rPr>
          <w:b/>
          <w:color w:val="FF0000"/>
          <w:sz w:val="28"/>
          <w:szCs w:val="28"/>
        </w:rPr>
        <w:t>NG TƯƠNG TÁC THÔNG MINH”</w:t>
      </w:r>
    </w:p>
    <w:p w:rsidR="00C2760E" w:rsidRPr="001451BD" w:rsidRDefault="00C2760E" w:rsidP="00F730D5">
      <w:pPr>
        <w:spacing w:after="0" w:line="360" w:lineRule="exact"/>
        <w:jc w:val="both"/>
        <w:rPr>
          <w:color w:val="005828"/>
          <w:sz w:val="28"/>
          <w:szCs w:val="28"/>
        </w:rPr>
      </w:pPr>
      <w:r w:rsidRPr="001451BD">
        <w:rPr>
          <w:color w:val="005828"/>
          <w:sz w:val="28"/>
          <w:szCs w:val="28"/>
        </w:rPr>
        <w:t xml:space="preserve"> </w:t>
      </w:r>
      <w:r w:rsidR="001451BD">
        <w:rPr>
          <w:color w:val="005828"/>
          <w:sz w:val="28"/>
          <w:szCs w:val="28"/>
        </w:rPr>
        <w:tab/>
      </w:r>
      <w:r w:rsidRPr="001451BD">
        <w:rPr>
          <w:color w:val="005828"/>
          <w:sz w:val="28"/>
          <w:szCs w:val="28"/>
        </w:rPr>
        <w:t>Tham dự ngày sinh hoạt chuyên môn có đầy đủ các thầ</w:t>
      </w:r>
      <w:r w:rsidR="005510B3" w:rsidRPr="001451BD">
        <w:rPr>
          <w:color w:val="005828"/>
          <w:sz w:val="28"/>
          <w:szCs w:val="28"/>
        </w:rPr>
        <w:t>y</w:t>
      </w:r>
      <w:r w:rsidR="001451BD">
        <w:rPr>
          <w:color w:val="005828"/>
          <w:sz w:val="28"/>
          <w:szCs w:val="28"/>
        </w:rPr>
        <w:t>,</w:t>
      </w:r>
      <w:r w:rsidR="005510B3" w:rsidRPr="001451BD">
        <w:rPr>
          <w:color w:val="005828"/>
          <w:sz w:val="28"/>
          <w:szCs w:val="28"/>
        </w:rPr>
        <w:t xml:space="preserve"> cô giáo trong nhà</w:t>
      </w:r>
      <w:r w:rsidRPr="001451BD">
        <w:rPr>
          <w:color w:val="005828"/>
          <w:sz w:val="28"/>
          <w:szCs w:val="28"/>
        </w:rPr>
        <w:t xml:space="preserve"> trường. Nội dung sinh hoạt chuyên môn chia làm 2 phần:</w:t>
      </w:r>
    </w:p>
    <w:p w:rsidR="00C2760E" w:rsidRPr="001451BD" w:rsidRDefault="00C2760E" w:rsidP="00F730D5">
      <w:pPr>
        <w:spacing w:after="0" w:line="360" w:lineRule="exact"/>
        <w:ind w:firstLine="720"/>
        <w:jc w:val="both"/>
        <w:rPr>
          <w:color w:val="005828"/>
          <w:sz w:val="28"/>
          <w:szCs w:val="28"/>
        </w:rPr>
      </w:pPr>
      <w:r w:rsidRPr="00F730D5">
        <w:rPr>
          <w:b/>
          <w:color w:val="660066"/>
          <w:sz w:val="28"/>
          <w:szCs w:val="28"/>
        </w:rPr>
        <w:t>Phần một:</w:t>
      </w:r>
      <w:r w:rsidRPr="001451BD">
        <w:rPr>
          <w:color w:val="660066"/>
          <w:sz w:val="28"/>
          <w:szCs w:val="28"/>
        </w:rPr>
        <w:t xml:space="preserve"> </w:t>
      </w:r>
      <w:r w:rsidRPr="001451BD">
        <w:rPr>
          <w:color w:val="005828"/>
          <w:sz w:val="28"/>
          <w:szCs w:val="28"/>
        </w:rPr>
        <w:t xml:space="preserve">Cô </w:t>
      </w:r>
      <w:r w:rsidR="001451BD">
        <w:rPr>
          <w:color w:val="005828"/>
          <w:sz w:val="28"/>
          <w:szCs w:val="28"/>
        </w:rPr>
        <w:t xml:space="preserve">giáo </w:t>
      </w:r>
      <w:r w:rsidRPr="001451BD">
        <w:rPr>
          <w:color w:val="005828"/>
          <w:sz w:val="28"/>
          <w:szCs w:val="28"/>
        </w:rPr>
        <w:t xml:space="preserve">Trần Thị Ngọc Yến - Phó hiệu trưởng nhà trường xây dựng kế hoạch hoạt động chung theo tuần tháng, học kì và cả năm học nhằm thực hiện chương trình, kế hoạch dạy học và các hoạt động khác theo kế hoạch giáo dục, phân phối chương trình môn học của Bộ Giáo dục và Đào tạo và kế hoạch học kì II năm học </w:t>
      </w:r>
      <w:r w:rsidR="005510B3" w:rsidRPr="001451BD">
        <w:rPr>
          <w:color w:val="005828"/>
          <w:sz w:val="28"/>
          <w:szCs w:val="28"/>
        </w:rPr>
        <w:t>20</w:t>
      </w:r>
      <w:r w:rsidR="001451BD">
        <w:rPr>
          <w:color w:val="005828"/>
          <w:sz w:val="28"/>
          <w:szCs w:val="28"/>
        </w:rPr>
        <w:t>19</w:t>
      </w:r>
      <w:r w:rsidRPr="001451BD">
        <w:rPr>
          <w:color w:val="005828"/>
          <w:sz w:val="28"/>
          <w:szCs w:val="28"/>
        </w:rPr>
        <w:t xml:space="preserve"> –</w:t>
      </w:r>
      <w:r w:rsidR="005510B3" w:rsidRPr="001451BD">
        <w:rPr>
          <w:color w:val="005828"/>
          <w:sz w:val="28"/>
          <w:szCs w:val="28"/>
        </w:rPr>
        <w:t xml:space="preserve"> 202</w:t>
      </w:r>
      <w:r w:rsidR="001451BD">
        <w:rPr>
          <w:color w:val="005828"/>
          <w:sz w:val="28"/>
          <w:szCs w:val="28"/>
        </w:rPr>
        <w:t>0</w:t>
      </w:r>
      <w:r w:rsidRPr="001451BD">
        <w:rPr>
          <w:color w:val="005828"/>
          <w:sz w:val="28"/>
          <w:szCs w:val="28"/>
        </w:rPr>
        <w:t xml:space="preserve"> của nhà trườ</w:t>
      </w:r>
      <w:r w:rsidR="003D44F2">
        <w:rPr>
          <w:color w:val="005828"/>
          <w:sz w:val="28"/>
          <w:szCs w:val="28"/>
        </w:rPr>
        <w:t>ng.</w:t>
      </w:r>
    </w:p>
    <w:p w:rsidR="00C2760E" w:rsidRPr="001451BD" w:rsidRDefault="00C2760E" w:rsidP="00F730D5">
      <w:pPr>
        <w:spacing w:after="0" w:line="360" w:lineRule="exact"/>
        <w:ind w:firstLine="720"/>
        <w:jc w:val="both"/>
        <w:rPr>
          <w:color w:val="005828"/>
          <w:sz w:val="28"/>
          <w:szCs w:val="28"/>
        </w:rPr>
      </w:pPr>
      <w:r w:rsidRPr="001451BD">
        <w:rPr>
          <w:color w:val="005828"/>
          <w:sz w:val="28"/>
          <w:szCs w:val="28"/>
        </w:rPr>
        <w:t>- Tiếp tục thực hiện kế hoạch cụ thể dạy chuyên đề, tự chọn, ôn thi tốt nghiệp, dạy bồi dưỡng học sinh giỏi, phụ đạo học sinh yế</w:t>
      </w:r>
      <w:r w:rsidR="00870DF9" w:rsidRPr="001451BD">
        <w:rPr>
          <w:color w:val="005828"/>
          <w:sz w:val="28"/>
          <w:szCs w:val="28"/>
        </w:rPr>
        <w:t>u kém đã đề ra.</w:t>
      </w:r>
    </w:p>
    <w:p w:rsidR="00C2760E" w:rsidRPr="001451BD" w:rsidRDefault="00C2760E" w:rsidP="00F730D5">
      <w:pPr>
        <w:spacing w:after="0" w:line="360" w:lineRule="exact"/>
        <w:ind w:firstLine="720"/>
        <w:jc w:val="both"/>
        <w:rPr>
          <w:color w:val="005828"/>
          <w:sz w:val="28"/>
          <w:szCs w:val="28"/>
        </w:rPr>
      </w:pPr>
      <w:r w:rsidRPr="001451BD">
        <w:rPr>
          <w:color w:val="005828"/>
          <w:sz w:val="28"/>
          <w:szCs w:val="28"/>
        </w:rPr>
        <w:t xml:space="preserve">- </w:t>
      </w:r>
      <w:r w:rsidR="00870DF9" w:rsidRPr="001451BD">
        <w:rPr>
          <w:color w:val="005828"/>
          <w:sz w:val="28"/>
          <w:szCs w:val="28"/>
        </w:rPr>
        <w:t>Thực hiện</w:t>
      </w:r>
      <w:r w:rsidRPr="001451BD">
        <w:rPr>
          <w:color w:val="005828"/>
          <w:sz w:val="28"/>
          <w:szCs w:val="28"/>
        </w:rPr>
        <w:t xml:space="preserve"> kế hoạch  sử dụng đồ dùng dạy học, thiết bị dạy học đúng, đủ theo các tiết trong phân phố</w:t>
      </w:r>
      <w:r w:rsidR="003D44F2">
        <w:rPr>
          <w:color w:val="005828"/>
          <w:sz w:val="28"/>
          <w:szCs w:val="28"/>
        </w:rPr>
        <w:t>i chương trình.</w:t>
      </w:r>
    </w:p>
    <w:p w:rsidR="00C2760E" w:rsidRDefault="00870DF9" w:rsidP="00F730D5">
      <w:pPr>
        <w:spacing w:after="0" w:line="360" w:lineRule="exact"/>
        <w:ind w:firstLine="720"/>
        <w:jc w:val="both"/>
        <w:rPr>
          <w:color w:val="005828"/>
          <w:sz w:val="28"/>
          <w:szCs w:val="28"/>
        </w:rPr>
      </w:pPr>
      <w:r w:rsidRPr="001451BD">
        <w:rPr>
          <w:color w:val="005828"/>
          <w:sz w:val="28"/>
          <w:szCs w:val="28"/>
        </w:rPr>
        <w:t>- Hướng đẫn học sinh khối 8,</w:t>
      </w:r>
      <w:r w:rsidR="001451BD">
        <w:rPr>
          <w:color w:val="005828"/>
          <w:sz w:val="28"/>
          <w:szCs w:val="28"/>
        </w:rPr>
        <w:t xml:space="preserve"> </w:t>
      </w:r>
      <w:r w:rsidRPr="001451BD">
        <w:rPr>
          <w:color w:val="005828"/>
          <w:sz w:val="28"/>
          <w:szCs w:val="28"/>
        </w:rPr>
        <w:t>9 thi trắc nghiệm các môn: Sử, Địa, Sinh, Lý, Hóa, GDCD  trên địa chỉ:</w:t>
      </w:r>
      <w:r w:rsidR="001451BD">
        <w:rPr>
          <w:color w:val="005828"/>
          <w:sz w:val="28"/>
          <w:szCs w:val="28"/>
        </w:rPr>
        <w:t xml:space="preserve"> </w:t>
      </w:r>
      <w:r w:rsidRPr="001451BD">
        <w:rPr>
          <w:color w:val="FF0000"/>
          <w:sz w:val="28"/>
          <w:szCs w:val="28"/>
        </w:rPr>
        <w:t>http://study.hanoi.ed.vn</w:t>
      </w:r>
      <w:r w:rsidRPr="001451BD">
        <w:rPr>
          <w:color w:val="005828"/>
          <w:sz w:val="28"/>
          <w:szCs w:val="28"/>
        </w:rPr>
        <w:t xml:space="preserve">. Đây là chương trình thử nghiệm của Sở GD&amp;ĐT Hà Nội, 100% học sinh tham gia. </w:t>
      </w:r>
    </w:p>
    <w:p w:rsidR="00C155AD" w:rsidRPr="001451BD" w:rsidRDefault="00C155AD" w:rsidP="00C155AD">
      <w:pPr>
        <w:spacing w:after="0" w:line="240" w:lineRule="auto"/>
        <w:jc w:val="both"/>
        <w:rPr>
          <w:color w:val="005828"/>
          <w:sz w:val="28"/>
          <w:szCs w:val="28"/>
        </w:rPr>
      </w:pPr>
      <w:r>
        <w:rPr>
          <w:noProof/>
          <w:color w:val="005828"/>
          <w:sz w:val="28"/>
          <w:szCs w:val="28"/>
        </w:rPr>
        <w:lastRenderedPageBreak/>
        <w:drawing>
          <wp:inline distT="0" distB="0" distL="0" distR="0">
            <wp:extent cx="5796915" cy="4347686"/>
            <wp:effectExtent l="0" t="0" r="0" b="0"/>
            <wp:docPr id="1" name="Picture 1" descr="C:\Users\Administrator\Downloads\IMG_64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644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6915" cy="4347686"/>
                    </a:xfrm>
                    <a:prstGeom prst="rect">
                      <a:avLst/>
                    </a:prstGeom>
                    <a:noFill/>
                    <a:ln>
                      <a:noFill/>
                    </a:ln>
                  </pic:spPr>
                </pic:pic>
              </a:graphicData>
            </a:graphic>
          </wp:inline>
        </w:drawing>
      </w:r>
    </w:p>
    <w:p w:rsidR="00C155AD" w:rsidRDefault="00C155AD" w:rsidP="001451BD">
      <w:pPr>
        <w:spacing w:after="0" w:line="240" w:lineRule="auto"/>
        <w:ind w:firstLine="720"/>
        <w:jc w:val="both"/>
        <w:rPr>
          <w:b/>
          <w:color w:val="660066"/>
          <w:sz w:val="28"/>
          <w:szCs w:val="28"/>
          <w:u w:val="single"/>
        </w:rPr>
      </w:pPr>
    </w:p>
    <w:p w:rsidR="005510B3" w:rsidRPr="00F730D5" w:rsidRDefault="00C2760E" w:rsidP="00F730D5">
      <w:pPr>
        <w:spacing w:after="0" w:line="360" w:lineRule="exact"/>
        <w:ind w:firstLine="720"/>
        <w:jc w:val="both"/>
        <w:rPr>
          <w:b/>
          <w:color w:val="005828"/>
          <w:sz w:val="28"/>
          <w:szCs w:val="28"/>
        </w:rPr>
      </w:pPr>
      <w:r w:rsidRPr="00F730D5">
        <w:rPr>
          <w:b/>
          <w:color w:val="660066"/>
          <w:sz w:val="28"/>
          <w:szCs w:val="28"/>
        </w:rPr>
        <w:t>Phầ</w:t>
      </w:r>
      <w:r w:rsidR="005510B3" w:rsidRPr="00F730D5">
        <w:rPr>
          <w:b/>
          <w:color w:val="660066"/>
          <w:sz w:val="28"/>
          <w:szCs w:val="28"/>
        </w:rPr>
        <w:t>n hai:</w:t>
      </w:r>
    </w:p>
    <w:p w:rsidR="00F000D1" w:rsidRPr="001451BD" w:rsidRDefault="00F000D1" w:rsidP="00F730D5">
      <w:pPr>
        <w:spacing w:after="0" w:line="360" w:lineRule="exact"/>
        <w:jc w:val="center"/>
        <w:rPr>
          <w:b/>
          <w:color w:val="005828"/>
          <w:sz w:val="28"/>
          <w:szCs w:val="28"/>
        </w:rPr>
      </w:pPr>
      <w:r w:rsidRPr="001451BD">
        <w:rPr>
          <w:b/>
          <w:color w:val="005828"/>
          <w:sz w:val="28"/>
          <w:szCs w:val="28"/>
        </w:rPr>
        <w:t xml:space="preserve">“CHUNG KHẢO </w:t>
      </w:r>
      <w:r w:rsidR="002457CE" w:rsidRPr="001451BD">
        <w:rPr>
          <w:b/>
          <w:color w:val="005828"/>
          <w:sz w:val="28"/>
          <w:szCs w:val="28"/>
        </w:rPr>
        <w:t>CUỘC THI</w:t>
      </w:r>
      <w:r w:rsidRPr="001451BD">
        <w:rPr>
          <w:b/>
          <w:color w:val="005828"/>
          <w:sz w:val="28"/>
          <w:szCs w:val="28"/>
        </w:rPr>
        <w:t xml:space="preserve"> SOẠN GIẢNG</w:t>
      </w:r>
    </w:p>
    <w:p w:rsidR="00BE5526" w:rsidRPr="001451BD" w:rsidRDefault="00F000D1" w:rsidP="00F730D5">
      <w:pPr>
        <w:spacing w:after="0" w:line="360" w:lineRule="exact"/>
        <w:jc w:val="center"/>
        <w:rPr>
          <w:b/>
          <w:color w:val="005828"/>
          <w:sz w:val="28"/>
          <w:szCs w:val="28"/>
        </w:rPr>
      </w:pPr>
      <w:r w:rsidRPr="001451BD">
        <w:rPr>
          <w:b/>
          <w:color w:val="005828"/>
          <w:sz w:val="28"/>
          <w:szCs w:val="28"/>
        </w:rPr>
        <w:t>TRÊN BẢNG TƯƠNG TÁC THÔNG MINH”.</w:t>
      </w:r>
    </w:p>
    <w:p w:rsidR="00F000D1" w:rsidRPr="00CC0CEE" w:rsidRDefault="00F000D1" w:rsidP="00F730D5">
      <w:pPr>
        <w:spacing w:after="0" w:line="360" w:lineRule="exact"/>
        <w:ind w:firstLine="720"/>
        <w:jc w:val="both"/>
        <w:rPr>
          <w:color w:val="005828"/>
          <w:sz w:val="28"/>
          <w:szCs w:val="28"/>
        </w:rPr>
      </w:pPr>
      <w:r w:rsidRPr="00CC0CEE">
        <w:rPr>
          <w:color w:val="005828"/>
          <w:sz w:val="28"/>
          <w:szCs w:val="28"/>
        </w:rPr>
        <w:t>-</w:t>
      </w:r>
      <w:r w:rsidR="00CC0CEE" w:rsidRPr="00CC0CEE">
        <w:rPr>
          <w:color w:val="005828"/>
          <w:sz w:val="28"/>
          <w:szCs w:val="28"/>
        </w:rPr>
        <w:t xml:space="preserve"> </w:t>
      </w:r>
      <w:r w:rsidRPr="00CC0CEE">
        <w:rPr>
          <w:color w:val="005828"/>
          <w:sz w:val="28"/>
          <w:szCs w:val="28"/>
        </w:rPr>
        <w:t xml:space="preserve">Thể lệ cuộc thi: </w:t>
      </w:r>
    </w:p>
    <w:p w:rsidR="00F000D1" w:rsidRPr="001451BD" w:rsidRDefault="00F000D1" w:rsidP="00F730D5">
      <w:pPr>
        <w:spacing w:after="0" w:line="360" w:lineRule="exact"/>
        <w:ind w:firstLine="720"/>
        <w:jc w:val="both"/>
        <w:rPr>
          <w:color w:val="005828"/>
          <w:sz w:val="28"/>
          <w:szCs w:val="28"/>
        </w:rPr>
      </w:pPr>
      <w:r w:rsidRPr="001451BD">
        <w:rPr>
          <w:color w:val="005828"/>
          <w:sz w:val="28"/>
          <w:szCs w:val="28"/>
        </w:rPr>
        <w:t xml:space="preserve">+ Mỗi thí sinh trình bày bài giảng của mình trên bảng tương tác thông minh. </w:t>
      </w:r>
    </w:p>
    <w:p w:rsidR="00F000D1" w:rsidRPr="001451BD" w:rsidRDefault="00F000D1" w:rsidP="00F730D5">
      <w:pPr>
        <w:spacing w:after="0" w:line="360" w:lineRule="exact"/>
        <w:ind w:firstLine="720"/>
        <w:jc w:val="both"/>
        <w:rPr>
          <w:color w:val="005828"/>
          <w:sz w:val="28"/>
          <w:szCs w:val="28"/>
        </w:rPr>
      </w:pPr>
      <w:r w:rsidRPr="001451BD">
        <w:rPr>
          <w:color w:val="005828"/>
          <w:sz w:val="28"/>
          <w:szCs w:val="28"/>
        </w:rPr>
        <w:t>+ Trong bài giảng phải sử dụng 3 phần mềm theo yêu cầu</w:t>
      </w:r>
    </w:p>
    <w:p w:rsidR="00F000D1" w:rsidRPr="001451BD" w:rsidRDefault="00F000D1" w:rsidP="00F730D5">
      <w:pPr>
        <w:spacing w:after="0" w:line="360" w:lineRule="exact"/>
        <w:ind w:firstLine="720"/>
        <w:jc w:val="both"/>
        <w:rPr>
          <w:color w:val="005828"/>
          <w:sz w:val="28"/>
          <w:szCs w:val="28"/>
        </w:rPr>
      </w:pPr>
      <w:r w:rsidRPr="001451BD">
        <w:rPr>
          <w:color w:val="005828"/>
          <w:sz w:val="28"/>
          <w:szCs w:val="28"/>
        </w:rPr>
        <w:t>+ Thời gian trình b</w:t>
      </w:r>
      <w:r w:rsidR="00716C6C" w:rsidRPr="001451BD">
        <w:rPr>
          <w:color w:val="005828"/>
          <w:sz w:val="28"/>
          <w:szCs w:val="28"/>
        </w:rPr>
        <w:t>à</w:t>
      </w:r>
      <w:r w:rsidRPr="001451BD">
        <w:rPr>
          <w:color w:val="005828"/>
          <w:sz w:val="28"/>
          <w:szCs w:val="28"/>
        </w:rPr>
        <w:t>y: 15 phút</w:t>
      </w:r>
    </w:p>
    <w:p w:rsidR="00F000D1" w:rsidRPr="00CC0CEE" w:rsidRDefault="00CC0CEE" w:rsidP="00F730D5">
      <w:pPr>
        <w:spacing w:after="0" w:line="360" w:lineRule="exact"/>
        <w:ind w:firstLine="720"/>
        <w:jc w:val="both"/>
        <w:rPr>
          <w:color w:val="005828"/>
          <w:sz w:val="28"/>
          <w:szCs w:val="28"/>
        </w:rPr>
      </w:pPr>
      <w:r w:rsidRPr="00CC0CEE">
        <w:rPr>
          <w:color w:val="005828"/>
          <w:sz w:val="28"/>
          <w:szCs w:val="28"/>
        </w:rPr>
        <w:t xml:space="preserve">- </w:t>
      </w:r>
      <w:r w:rsidR="00F000D1" w:rsidRPr="00CC0CEE">
        <w:rPr>
          <w:color w:val="005828"/>
          <w:sz w:val="28"/>
          <w:szCs w:val="28"/>
        </w:rPr>
        <w:t>Ban giám khảo:</w:t>
      </w:r>
    </w:p>
    <w:p w:rsidR="00F000D1" w:rsidRPr="001451BD" w:rsidRDefault="00F000D1" w:rsidP="00F730D5">
      <w:pPr>
        <w:pStyle w:val="ListParagraph"/>
        <w:spacing w:after="0" w:line="360" w:lineRule="exact"/>
        <w:jc w:val="both"/>
        <w:rPr>
          <w:color w:val="005828"/>
          <w:sz w:val="28"/>
          <w:szCs w:val="28"/>
        </w:rPr>
      </w:pPr>
      <w:r w:rsidRPr="001451BD">
        <w:rPr>
          <w:color w:val="005828"/>
          <w:sz w:val="28"/>
          <w:szCs w:val="28"/>
        </w:rPr>
        <w:t>+ Đồng chí: Trần Thị Ngọc Yến</w:t>
      </w:r>
      <w:r w:rsidR="00C155AD">
        <w:rPr>
          <w:color w:val="005828"/>
          <w:sz w:val="28"/>
          <w:szCs w:val="28"/>
        </w:rPr>
        <w:t xml:space="preserve"> </w:t>
      </w:r>
      <w:r w:rsidRPr="001451BD">
        <w:rPr>
          <w:color w:val="005828"/>
          <w:sz w:val="28"/>
          <w:szCs w:val="28"/>
        </w:rPr>
        <w:t xml:space="preserve">- </w:t>
      </w:r>
      <w:r w:rsidR="00C155AD">
        <w:rPr>
          <w:color w:val="005828"/>
          <w:sz w:val="28"/>
          <w:szCs w:val="28"/>
        </w:rPr>
        <w:t>Phó hiệu trưởng</w:t>
      </w:r>
    </w:p>
    <w:p w:rsidR="00F000D1" w:rsidRPr="001451BD" w:rsidRDefault="00F000D1" w:rsidP="00F730D5">
      <w:pPr>
        <w:pStyle w:val="ListParagraph"/>
        <w:spacing w:after="0" w:line="360" w:lineRule="exact"/>
        <w:jc w:val="both"/>
        <w:rPr>
          <w:color w:val="005828"/>
          <w:sz w:val="28"/>
          <w:szCs w:val="28"/>
        </w:rPr>
      </w:pPr>
      <w:r w:rsidRPr="001451BD">
        <w:rPr>
          <w:color w:val="005828"/>
          <w:sz w:val="28"/>
          <w:szCs w:val="28"/>
        </w:rPr>
        <w:t>+ Đồng chí: Ngô Thị Bích Liên</w:t>
      </w:r>
      <w:r w:rsidR="00C155AD">
        <w:rPr>
          <w:color w:val="005828"/>
          <w:sz w:val="28"/>
          <w:szCs w:val="28"/>
        </w:rPr>
        <w:t xml:space="preserve"> </w:t>
      </w:r>
      <w:r w:rsidRPr="001451BD">
        <w:rPr>
          <w:color w:val="005828"/>
          <w:sz w:val="28"/>
          <w:szCs w:val="28"/>
        </w:rPr>
        <w:t xml:space="preserve">- </w:t>
      </w:r>
      <w:r w:rsidR="00C155AD">
        <w:rPr>
          <w:color w:val="005828"/>
          <w:sz w:val="28"/>
          <w:szCs w:val="28"/>
        </w:rPr>
        <w:t>Phó hiệu trưởng</w:t>
      </w:r>
    </w:p>
    <w:p w:rsidR="00F000D1" w:rsidRPr="001451BD" w:rsidRDefault="00F000D1" w:rsidP="00F730D5">
      <w:pPr>
        <w:pStyle w:val="ListParagraph"/>
        <w:spacing w:after="0" w:line="360" w:lineRule="exact"/>
        <w:jc w:val="both"/>
        <w:rPr>
          <w:color w:val="005828"/>
          <w:sz w:val="28"/>
          <w:szCs w:val="28"/>
        </w:rPr>
      </w:pPr>
      <w:r w:rsidRPr="001451BD">
        <w:rPr>
          <w:color w:val="005828"/>
          <w:sz w:val="28"/>
          <w:szCs w:val="28"/>
        </w:rPr>
        <w:t>+ Đồng chí: Nguyễn Thu Hường</w:t>
      </w:r>
      <w:r w:rsidR="00C155AD">
        <w:rPr>
          <w:color w:val="005828"/>
          <w:sz w:val="28"/>
          <w:szCs w:val="28"/>
        </w:rPr>
        <w:t xml:space="preserve"> </w:t>
      </w:r>
      <w:r w:rsidRPr="001451BD">
        <w:rPr>
          <w:color w:val="005828"/>
          <w:sz w:val="28"/>
          <w:szCs w:val="28"/>
        </w:rPr>
        <w:t>- Tổ trưởng tổ Văn- Sử</w:t>
      </w:r>
    </w:p>
    <w:p w:rsidR="00F000D1" w:rsidRPr="001451BD" w:rsidRDefault="00F000D1" w:rsidP="00F730D5">
      <w:pPr>
        <w:pStyle w:val="ListParagraph"/>
        <w:spacing w:after="0" w:line="360" w:lineRule="exact"/>
        <w:jc w:val="both"/>
        <w:rPr>
          <w:color w:val="005828"/>
          <w:sz w:val="28"/>
          <w:szCs w:val="28"/>
        </w:rPr>
      </w:pPr>
      <w:r w:rsidRPr="001451BD">
        <w:rPr>
          <w:color w:val="005828"/>
          <w:sz w:val="28"/>
          <w:szCs w:val="28"/>
        </w:rPr>
        <w:t>+ Đồng chí</w:t>
      </w:r>
      <w:r w:rsidR="00716C6C" w:rsidRPr="001451BD">
        <w:rPr>
          <w:color w:val="005828"/>
          <w:sz w:val="28"/>
          <w:szCs w:val="28"/>
        </w:rPr>
        <w:t>: Hồ Mai Thúy- Tổ trưởng tổ Toán – Lý</w:t>
      </w:r>
    </w:p>
    <w:p w:rsidR="00716C6C" w:rsidRPr="001451BD" w:rsidRDefault="00716C6C" w:rsidP="00F730D5">
      <w:pPr>
        <w:pStyle w:val="ListParagraph"/>
        <w:spacing w:after="0" w:line="360" w:lineRule="exact"/>
        <w:jc w:val="both"/>
        <w:rPr>
          <w:color w:val="005828"/>
          <w:sz w:val="28"/>
          <w:szCs w:val="28"/>
        </w:rPr>
      </w:pPr>
      <w:r w:rsidRPr="001451BD">
        <w:rPr>
          <w:color w:val="005828"/>
          <w:sz w:val="28"/>
          <w:szCs w:val="28"/>
        </w:rPr>
        <w:t xml:space="preserve">+ Đồng chí: Nguyễn </w:t>
      </w:r>
      <w:r w:rsidR="00CC0CEE">
        <w:rPr>
          <w:color w:val="005828"/>
          <w:sz w:val="28"/>
          <w:szCs w:val="28"/>
        </w:rPr>
        <w:t xml:space="preserve">Thị </w:t>
      </w:r>
      <w:r w:rsidRPr="001451BD">
        <w:rPr>
          <w:color w:val="005828"/>
          <w:sz w:val="28"/>
          <w:szCs w:val="28"/>
        </w:rPr>
        <w:t>Bích Ngọc</w:t>
      </w:r>
      <w:r w:rsidR="00C155AD">
        <w:rPr>
          <w:color w:val="005828"/>
          <w:sz w:val="28"/>
          <w:szCs w:val="28"/>
        </w:rPr>
        <w:t xml:space="preserve"> </w:t>
      </w:r>
      <w:r w:rsidRPr="001451BD">
        <w:rPr>
          <w:color w:val="005828"/>
          <w:sz w:val="28"/>
          <w:szCs w:val="28"/>
        </w:rPr>
        <w:t>- Tổ trưởng tổ Anh</w:t>
      </w:r>
      <w:r w:rsidR="00C155AD">
        <w:rPr>
          <w:color w:val="005828"/>
          <w:sz w:val="28"/>
          <w:szCs w:val="28"/>
        </w:rPr>
        <w:t xml:space="preserve"> </w:t>
      </w:r>
      <w:r w:rsidRPr="001451BD">
        <w:rPr>
          <w:color w:val="005828"/>
          <w:sz w:val="28"/>
          <w:szCs w:val="28"/>
        </w:rPr>
        <w:t>- Nhạc</w:t>
      </w:r>
      <w:r w:rsidR="00C155AD">
        <w:rPr>
          <w:color w:val="005828"/>
          <w:sz w:val="28"/>
          <w:szCs w:val="28"/>
        </w:rPr>
        <w:t xml:space="preserve"> </w:t>
      </w:r>
      <w:r w:rsidRPr="001451BD">
        <w:rPr>
          <w:color w:val="005828"/>
          <w:sz w:val="28"/>
          <w:szCs w:val="28"/>
        </w:rPr>
        <w:t>- TD</w:t>
      </w:r>
    </w:p>
    <w:p w:rsidR="00716C6C" w:rsidRPr="001451BD" w:rsidRDefault="00716C6C" w:rsidP="00F730D5">
      <w:pPr>
        <w:pStyle w:val="ListParagraph"/>
        <w:spacing w:after="0" w:line="360" w:lineRule="exact"/>
        <w:jc w:val="both"/>
        <w:rPr>
          <w:color w:val="005828"/>
          <w:sz w:val="28"/>
          <w:szCs w:val="28"/>
        </w:rPr>
      </w:pPr>
      <w:r w:rsidRPr="001451BD">
        <w:rPr>
          <w:color w:val="005828"/>
          <w:sz w:val="28"/>
          <w:szCs w:val="28"/>
        </w:rPr>
        <w:t>+ Đồng chí: Lê Thị Loan</w:t>
      </w:r>
      <w:r w:rsidR="00C155AD">
        <w:rPr>
          <w:color w:val="005828"/>
          <w:sz w:val="28"/>
          <w:szCs w:val="28"/>
        </w:rPr>
        <w:t xml:space="preserve"> </w:t>
      </w:r>
      <w:r w:rsidRPr="001451BD">
        <w:rPr>
          <w:color w:val="005828"/>
          <w:sz w:val="28"/>
          <w:szCs w:val="28"/>
        </w:rPr>
        <w:t>- Tổ trưởng tổ Sinh</w:t>
      </w:r>
      <w:r w:rsidR="00C155AD">
        <w:rPr>
          <w:color w:val="005828"/>
          <w:sz w:val="28"/>
          <w:szCs w:val="28"/>
        </w:rPr>
        <w:t xml:space="preserve"> </w:t>
      </w:r>
      <w:r w:rsidRPr="001451BD">
        <w:rPr>
          <w:color w:val="005828"/>
          <w:sz w:val="28"/>
          <w:szCs w:val="28"/>
        </w:rPr>
        <w:t>- Hóa -</w:t>
      </w:r>
      <w:r w:rsidR="00C155AD">
        <w:rPr>
          <w:color w:val="005828"/>
          <w:sz w:val="28"/>
          <w:szCs w:val="28"/>
        </w:rPr>
        <w:t xml:space="preserve"> </w:t>
      </w:r>
      <w:r w:rsidRPr="001451BD">
        <w:rPr>
          <w:color w:val="005828"/>
          <w:sz w:val="28"/>
          <w:szCs w:val="28"/>
        </w:rPr>
        <w:t>Địa</w:t>
      </w:r>
    </w:p>
    <w:p w:rsidR="00716C6C" w:rsidRPr="00CC0CEE" w:rsidRDefault="00CC0CEE" w:rsidP="00F730D5">
      <w:pPr>
        <w:spacing w:after="0" w:line="360" w:lineRule="exact"/>
        <w:ind w:firstLine="720"/>
        <w:jc w:val="both"/>
        <w:rPr>
          <w:color w:val="005828"/>
          <w:sz w:val="28"/>
          <w:szCs w:val="28"/>
        </w:rPr>
      </w:pPr>
      <w:r w:rsidRPr="00CC0CEE">
        <w:rPr>
          <w:color w:val="005828"/>
          <w:sz w:val="28"/>
          <w:szCs w:val="28"/>
        </w:rPr>
        <w:t xml:space="preserve">- </w:t>
      </w:r>
      <w:r w:rsidR="00716C6C" w:rsidRPr="00CC0CEE">
        <w:rPr>
          <w:color w:val="005828"/>
          <w:sz w:val="28"/>
          <w:szCs w:val="28"/>
        </w:rPr>
        <w:t>Mục đích cuộc thi: Khích lệ động viên giáo viên tiếp tục học hỏi, nâng cao trình độ, kĩ năng sử dụng phương tiện hiện đại trong công tác giảng dạy.</w:t>
      </w:r>
    </w:p>
    <w:p w:rsidR="00716C6C" w:rsidRPr="00CC0CEE" w:rsidRDefault="00CC0CEE" w:rsidP="00F730D5">
      <w:pPr>
        <w:spacing w:after="0" w:line="360" w:lineRule="exact"/>
        <w:ind w:firstLine="720"/>
        <w:jc w:val="both"/>
        <w:rPr>
          <w:color w:val="005828"/>
          <w:sz w:val="28"/>
          <w:szCs w:val="28"/>
        </w:rPr>
      </w:pPr>
      <w:r w:rsidRPr="00CC0CEE">
        <w:rPr>
          <w:color w:val="005828"/>
          <w:sz w:val="28"/>
          <w:szCs w:val="28"/>
        </w:rPr>
        <w:t xml:space="preserve">- </w:t>
      </w:r>
      <w:r w:rsidR="00716C6C" w:rsidRPr="00CC0CEE">
        <w:rPr>
          <w:color w:val="005828"/>
          <w:sz w:val="28"/>
          <w:szCs w:val="28"/>
        </w:rPr>
        <w:t>Giáo viên dự  thi:</w:t>
      </w:r>
    </w:p>
    <w:p w:rsidR="00716C6C" w:rsidRDefault="00207607" w:rsidP="00F730D5">
      <w:pPr>
        <w:spacing w:after="0" w:line="360" w:lineRule="exact"/>
        <w:ind w:firstLine="720"/>
        <w:jc w:val="both"/>
        <w:rPr>
          <w:color w:val="005828"/>
          <w:sz w:val="28"/>
          <w:szCs w:val="28"/>
        </w:rPr>
      </w:pPr>
      <w:r w:rsidRPr="00CC0CEE">
        <w:rPr>
          <w:color w:val="005828"/>
          <w:sz w:val="28"/>
          <w:szCs w:val="28"/>
        </w:rPr>
        <w:t>+ Cô giáo</w:t>
      </w:r>
      <w:r w:rsidR="00716C6C" w:rsidRPr="00CC0CEE">
        <w:rPr>
          <w:color w:val="005828"/>
          <w:sz w:val="28"/>
          <w:szCs w:val="28"/>
        </w:rPr>
        <w:t>: Vũ Thị Trang (Tổ Anh - Nhạc - Thể dục)</w:t>
      </w:r>
      <w:r w:rsidR="00AC2381" w:rsidRPr="00CC0CEE">
        <w:rPr>
          <w:color w:val="005828"/>
          <w:sz w:val="28"/>
          <w:szCs w:val="28"/>
        </w:rPr>
        <w:t>: Bài giảng hấp đẫn bởi cô giáo đã sử dụng các hiệu ứng phù hợp, tận dụng nguồn tài nguyên trên bảng tương tác.</w:t>
      </w:r>
    </w:p>
    <w:p w:rsidR="00C155AD" w:rsidRPr="00CC0CEE" w:rsidRDefault="00C155AD" w:rsidP="00C155AD">
      <w:pPr>
        <w:spacing w:after="0" w:line="240" w:lineRule="auto"/>
        <w:jc w:val="both"/>
        <w:rPr>
          <w:color w:val="005828"/>
          <w:sz w:val="28"/>
          <w:szCs w:val="28"/>
        </w:rPr>
      </w:pPr>
      <w:r>
        <w:rPr>
          <w:noProof/>
          <w:color w:val="005828"/>
          <w:sz w:val="28"/>
          <w:szCs w:val="28"/>
        </w:rPr>
        <w:lastRenderedPageBreak/>
        <w:drawing>
          <wp:inline distT="0" distB="0" distL="0" distR="0">
            <wp:extent cx="5798820" cy="4152900"/>
            <wp:effectExtent l="0" t="0" r="0" b="0"/>
            <wp:docPr id="2" name="Picture 2" descr="C:\Users\Administrator\Downloads\IMG_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64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6915" cy="4151536"/>
                    </a:xfrm>
                    <a:prstGeom prst="rect">
                      <a:avLst/>
                    </a:prstGeom>
                    <a:noFill/>
                    <a:ln>
                      <a:noFill/>
                    </a:ln>
                  </pic:spPr>
                </pic:pic>
              </a:graphicData>
            </a:graphic>
          </wp:inline>
        </w:drawing>
      </w:r>
    </w:p>
    <w:p w:rsidR="00F000D1" w:rsidRDefault="00207607" w:rsidP="00F730D5">
      <w:pPr>
        <w:spacing w:before="120" w:after="120" w:line="240" w:lineRule="auto"/>
        <w:ind w:firstLine="720"/>
        <w:jc w:val="both"/>
        <w:rPr>
          <w:color w:val="005828"/>
          <w:sz w:val="28"/>
          <w:szCs w:val="28"/>
        </w:rPr>
      </w:pPr>
      <w:r w:rsidRPr="00CC0CEE">
        <w:rPr>
          <w:color w:val="005828"/>
          <w:sz w:val="28"/>
          <w:szCs w:val="28"/>
        </w:rPr>
        <w:t>+ Thầy g</w:t>
      </w:r>
      <w:r w:rsidR="00AC2381" w:rsidRPr="00CC0CEE">
        <w:rPr>
          <w:color w:val="005828"/>
          <w:sz w:val="28"/>
          <w:szCs w:val="28"/>
        </w:rPr>
        <w:t>iáo Đặng Quyết Tiến (Tổ Văn - Sử - GDCD): Là một thầy giáo trẻ, ham học hỏi và thành thạo CNTT nên thầy đã sử dụng tích hợp phần mềm và các hiệu ứng: Thùng chứa, bóng mờ, kéo thả để dạy bài GDCD rất hấp dẫn.</w:t>
      </w:r>
    </w:p>
    <w:p w:rsidR="00C155AD" w:rsidRPr="00CC0CEE" w:rsidRDefault="00C155AD" w:rsidP="00C155AD">
      <w:pPr>
        <w:spacing w:after="0" w:line="240" w:lineRule="auto"/>
        <w:jc w:val="both"/>
        <w:rPr>
          <w:color w:val="005828"/>
          <w:sz w:val="28"/>
          <w:szCs w:val="28"/>
        </w:rPr>
      </w:pPr>
      <w:r>
        <w:rPr>
          <w:noProof/>
          <w:color w:val="005828"/>
          <w:sz w:val="28"/>
          <w:szCs w:val="28"/>
        </w:rPr>
        <w:drawing>
          <wp:inline distT="0" distB="0" distL="0" distR="0">
            <wp:extent cx="5796915" cy="4347686"/>
            <wp:effectExtent l="0" t="0" r="0" b="0"/>
            <wp:docPr id="3" name="Picture 3" descr="C:\Users\Administrator\Downloads\IMG_6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_64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4347686"/>
                    </a:xfrm>
                    <a:prstGeom prst="rect">
                      <a:avLst/>
                    </a:prstGeom>
                    <a:noFill/>
                    <a:ln>
                      <a:noFill/>
                    </a:ln>
                  </pic:spPr>
                </pic:pic>
              </a:graphicData>
            </a:graphic>
          </wp:inline>
        </w:drawing>
      </w:r>
    </w:p>
    <w:p w:rsidR="00AC2381" w:rsidRDefault="00207607" w:rsidP="00F730D5">
      <w:pPr>
        <w:spacing w:after="120" w:line="240" w:lineRule="auto"/>
        <w:ind w:firstLine="720"/>
        <w:jc w:val="both"/>
        <w:rPr>
          <w:color w:val="005828"/>
          <w:sz w:val="28"/>
          <w:szCs w:val="28"/>
        </w:rPr>
      </w:pPr>
      <w:r w:rsidRPr="00CC0CEE">
        <w:rPr>
          <w:color w:val="005828"/>
          <w:sz w:val="28"/>
          <w:szCs w:val="28"/>
        </w:rPr>
        <w:lastRenderedPageBreak/>
        <w:t>+ Cô g</w:t>
      </w:r>
      <w:r w:rsidR="00AC2381" w:rsidRPr="00CC0CEE">
        <w:rPr>
          <w:color w:val="005828"/>
          <w:sz w:val="28"/>
          <w:szCs w:val="28"/>
        </w:rPr>
        <w:t xml:space="preserve">iáo: </w:t>
      </w:r>
      <w:r w:rsidR="00CC0CEE">
        <w:rPr>
          <w:color w:val="005828"/>
          <w:sz w:val="28"/>
          <w:szCs w:val="28"/>
        </w:rPr>
        <w:t>Vũ Thị</w:t>
      </w:r>
      <w:r w:rsidR="00AC2381" w:rsidRPr="00CC0CEE">
        <w:rPr>
          <w:color w:val="005828"/>
          <w:sz w:val="28"/>
          <w:szCs w:val="28"/>
        </w:rPr>
        <w:t xml:space="preserve"> Thanh Tâm( Tổ Toán – Lý): Cô sử dụng bút vẽ</w:t>
      </w:r>
      <w:r w:rsidR="002457CE" w:rsidRPr="00CC0CEE">
        <w:rPr>
          <w:color w:val="005828"/>
          <w:sz w:val="28"/>
          <w:szCs w:val="28"/>
        </w:rPr>
        <w:t xml:space="preserve"> trên</w:t>
      </w:r>
      <w:r w:rsidR="00AC2381" w:rsidRPr="00CC0CEE">
        <w:rPr>
          <w:color w:val="005828"/>
          <w:sz w:val="28"/>
          <w:szCs w:val="28"/>
        </w:rPr>
        <w:t xml:space="preserve"> báng tương tác thô</w:t>
      </w:r>
      <w:r w:rsidR="002457CE" w:rsidRPr="00CC0CEE">
        <w:rPr>
          <w:color w:val="005828"/>
          <w:sz w:val="28"/>
          <w:szCs w:val="28"/>
        </w:rPr>
        <w:t>ng minh hướ</w:t>
      </w:r>
      <w:r w:rsidR="003D44F2">
        <w:rPr>
          <w:color w:val="005828"/>
          <w:sz w:val="28"/>
          <w:szCs w:val="28"/>
        </w:rPr>
        <w:t>ng d</w:t>
      </w:r>
      <w:r w:rsidR="002457CE" w:rsidRPr="00CC0CEE">
        <w:rPr>
          <w:color w:val="005828"/>
          <w:sz w:val="28"/>
          <w:szCs w:val="28"/>
        </w:rPr>
        <w:t>ẫn học sinh vẽ tọa độ một cách chính xác, bài giảng trở nên hấp dẫn</w:t>
      </w:r>
      <w:r w:rsidR="003D44F2">
        <w:rPr>
          <w:color w:val="005828"/>
          <w:sz w:val="28"/>
          <w:szCs w:val="28"/>
        </w:rPr>
        <w:t>.</w:t>
      </w:r>
    </w:p>
    <w:p w:rsidR="00C155AD" w:rsidRPr="00CC0CEE" w:rsidRDefault="00C155AD" w:rsidP="00C155AD">
      <w:pPr>
        <w:spacing w:after="0" w:line="240" w:lineRule="auto"/>
        <w:jc w:val="both"/>
        <w:rPr>
          <w:color w:val="005828"/>
          <w:sz w:val="28"/>
          <w:szCs w:val="28"/>
        </w:rPr>
      </w:pPr>
      <w:r>
        <w:rPr>
          <w:noProof/>
          <w:color w:val="005828"/>
          <w:sz w:val="28"/>
          <w:szCs w:val="28"/>
        </w:rPr>
        <w:drawing>
          <wp:inline distT="0" distB="0" distL="0" distR="0">
            <wp:extent cx="5798820" cy="4107180"/>
            <wp:effectExtent l="0" t="0" r="0" b="7620"/>
            <wp:docPr id="4" name="Picture 4" descr="C:\Users\Administrator\Downloads\IMG_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64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6915" cy="4105831"/>
                    </a:xfrm>
                    <a:prstGeom prst="rect">
                      <a:avLst/>
                    </a:prstGeom>
                    <a:noFill/>
                    <a:ln>
                      <a:noFill/>
                    </a:ln>
                  </pic:spPr>
                </pic:pic>
              </a:graphicData>
            </a:graphic>
          </wp:inline>
        </w:drawing>
      </w:r>
    </w:p>
    <w:p w:rsidR="00C155AD" w:rsidRPr="00C155AD" w:rsidRDefault="00C155AD" w:rsidP="00C155AD">
      <w:pPr>
        <w:spacing w:after="0" w:line="240" w:lineRule="auto"/>
        <w:jc w:val="both"/>
        <w:rPr>
          <w:color w:val="005828"/>
          <w:sz w:val="20"/>
          <w:szCs w:val="28"/>
        </w:rPr>
      </w:pPr>
    </w:p>
    <w:p w:rsidR="002457CE" w:rsidRDefault="00207607" w:rsidP="00CC0CEE">
      <w:pPr>
        <w:spacing w:after="0" w:line="240" w:lineRule="auto"/>
        <w:ind w:firstLine="720"/>
        <w:jc w:val="both"/>
        <w:rPr>
          <w:color w:val="005828"/>
          <w:sz w:val="28"/>
          <w:szCs w:val="28"/>
        </w:rPr>
      </w:pPr>
      <w:r w:rsidRPr="00CC0CEE">
        <w:rPr>
          <w:color w:val="005828"/>
          <w:sz w:val="28"/>
          <w:szCs w:val="28"/>
        </w:rPr>
        <w:t>+ Cô g</w:t>
      </w:r>
      <w:r w:rsidR="002457CE" w:rsidRPr="00CC0CEE">
        <w:rPr>
          <w:color w:val="005828"/>
          <w:sz w:val="28"/>
          <w:szCs w:val="28"/>
        </w:rPr>
        <w:t>iáo: Nguyễn</w:t>
      </w:r>
      <w:r w:rsidR="00CC0CEE">
        <w:rPr>
          <w:color w:val="005828"/>
          <w:sz w:val="28"/>
          <w:szCs w:val="28"/>
        </w:rPr>
        <w:t xml:space="preserve"> Thị</w:t>
      </w:r>
      <w:r w:rsidR="002457CE" w:rsidRPr="00CC0CEE">
        <w:rPr>
          <w:color w:val="005828"/>
          <w:sz w:val="28"/>
          <w:szCs w:val="28"/>
        </w:rPr>
        <w:t xml:space="preserve"> Thu Hà</w:t>
      </w:r>
      <w:r w:rsidRPr="00CC0CEE">
        <w:rPr>
          <w:color w:val="005828"/>
          <w:sz w:val="28"/>
          <w:szCs w:val="28"/>
        </w:rPr>
        <w:t xml:space="preserve"> </w:t>
      </w:r>
      <w:r w:rsidR="002457CE" w:rsidRPr="00CC0CEE">
        <w:rPr>
          <w:color w:val="005828"/>
          <w:sz w:val="28"/>
          <w:szCs w:val="28"/>
        </w:rPr>
        <w:t>(Tổ Sinh - Hóa): Cô khai thác tố</w:t>
      </w:r>
      <w:r w:rsidRPr="00CC0CEE">
        <w:rPr>
          <w:color w:val="005828"/>
          <w:sz w:val="28"/>
          <w:szCs w:val="28"/>
        </w:rPr>
        <w:t>i</w:t>
      </w:r>
      <w:r w:rsidR="002457CE" w:rsidRPr="00CC0CEE">
        <w:rPr>
          <w:color w:val="005828"/>
          <w:sz w:val="28"/>
          <w:szCs w:val="28"/>
        </w:rPr>
        <w:t xml:space="preserve"> đa các ứng dụng của bảng TTTM, các phần mềm Starboad, cắt phim chỉnh sửa video nê</w:t>
      </w:r>
      <w:r w:rsidRPr="00CC0CEE">
        <w:rPr>
          <w:color w:val="005828"/>
          <w:sz w:val="28"/>
          <w:szCs w:val="28"/>
        </w:rPr>
        <w:t>n Bài giảng Sinh học của cô thật hấp dẫn, cuốn hút bởi hình ảnh minh họa sinh động.</w:t>
      </w:r>
    </w:p>
    <w:p w:rsidR="00C155AD" w:rsidRPr="00CC0CEE" w:rsidRDefault="00C155AD" w:rsidP="00C155AD">
      <w:pPr>
        <w:spacing w:after="0" w:line="240" w:lineRule="auto"/>
        <w:jc w:val="both"/>
        <w:rPr>
          <w:color w:val="005828"/>
          <w:sz w:val="28"/>
          <w:szCs w:val="28"/>
        </w:rPr>
      </w:pPr>
      <w:r>
        <w:rPr>
          <w:noProof/>
          <w:color w:val="005828"/>
          <w:sz w:val="28"/>
          <w:szCs w:val="28"/>
        </w:rPr>
        <w:drawing>
          <wp:inline distT="0" distB="0" distL="0" distR="0">
            <wp:extent cx="5801096" cy="3491346"/>
            <wp:effectExtent l="0" t="0" r="9525" b="0"/>
            <wp:docPr id="5" name="Picture 5" descr="C:\Users\Administrator\Downloads\IMG_6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_64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595"/>
                    <a:stretch/>
                  </pic:blipFill>
                  <pic:spPr bwMode="auto">
                    <a:xfrm>
                      <a:off x="0" y="0"/>
                      <a:ext cx="5796915" cy="3488830"/>
                    </a:xfrm>
                    <a:prstGeom prst="rect">
                      <a:avLst/>
                    </a:prstGeom>
                    <a:noFill/>
                    <a:ln>
                      <a:noFill/>
                    </a:ln>
                    <a:extLst>
                      <a:ext uri="{53640926-AAD7-44D8-BBD7-CCE9431645EC}">
                        <a14:shadowObscured xmlns:a14="http://schemas.microsoft.com/office/drawing/2010/main"/>
                      </a:ext>
                    </a:extLst>
                  </pic:spPr>
                </pic:pic>
              </a:graphicData>
            </a:graphic>
          </wp:inline>
        </w:drawing>
      </w:r>
    </w:p>
    <w:p w:rsidR="00C155AD" w:rsidRDefault="00C155AD" w:rsidP="00CC0CEE">
      <w:pPr>
        <w:spacing w:after="0" w:line="240" w:lineRule="auto"/>
        <w:ind w:firstLine="720"/>
        <w:jc w:val="both"/>
        <w:rPr>
          <w:color w:val="005828"/>
          <w:sz w:val="28"/>
          <w:szCs w:val="28"/>
        </w:rPr>
      </w:pPr>
    </w:p>
    <w:p w:rsidR="00207607" w:rsidRPr="001451BD" w:rsidRDefault="00207607" w:rsidP="00CC0CEE">
      <w:pPr>
        <w:spacing w:after="0" w:line="240" w:lineRule="auto"/>
        <w:ind w:firstLine="720"/>
        <w:jc w:val="both"/>
        <w:rPr>
          <w:color w:val="005828"/>
          <w:sz w:val="28"/>
          <w:szCs w:val="28"/>
        </w:rPr>
      </w:pPr>
      <w:r w:rsidRPr="001451BD">
        <w:rPr>
          <w:color w:val="005828"/>
          <w:sz w:val="28"/>
          <w:szCs w:val="28"/>
        </w:rPr>
        <w:lastRenderedPageBreak/>
        <w:t xml:space="preserve">Các bài dự thi kết thúc trong tiếng vỗ tay và lời khen ngợi của giám khảo và đồng nghiệp. </w:t>
      </w:r>
    </w:p>
    <w:p w:rsidR="00207607" w:rsidRPr="00CC0CEE" w:rsidRDefault="00CC0CEE" w:rsidP="00CC0CEE">
      <w:pPr>
        <w:spacing w:after="0" w:line="240" w:lineRule="auto"/>
        <w:ind w:firstLine="720"/>
        <w:jc w:val="both"/>
        <w:rPr>
          <w:color w:val="005828"/>
          <w:sz w:val="28"/>
          <w:szCs w:val="28"/>
        </w:rPr>
      </w:pPr>
      <w:r w:rsidRPr="00CC0CEE">
        <w:rPr>
          <w:color w:val="005828"/>
          <w:sz w:val="28"/>
          <w:szCs w:val="28"/>
        </w:rPr>
        <w:t xml:space="preserve">- </w:t>
      </w:r>
      <w:r w:rsidR="00207607" w:rsidRPr="00CC0CEE">
        <w:rPr>
          <w:color w:val="005828"/>
          <w:sz w:val="28"/>
          <w:szCs w:val="28"/>
        </w:rPr>
        <w:t>Kết quả cuộc thi: BGK bàn bạc công tâm và quyết định:</w:t>
      </w:r>
    </w:p>
    <w:p w:rsidR="00207607" w:rsidRPr="001451BD" w:rsidRDefault="00207607" w:rsidP="001451BD">
      <w:pPr>
        <w:pStyle w:val="ListParagraph"/>
        <w:spacing w:after="0" w:line="240" w:lineRule="auto"/>
        <w:jc w:val="both"/>
        <w:rPr>
          <w:color w:val="005828"/>
          <w:sz w:val="28"/>
          <w:szCs w:val="28"/>
        </w:rPr>
      </w:pPr>
      <w:r w:rsidRPr="001451BD">
        <w:rPr>
          <w:color w:val="005828"/>
          <w:sz w:val="28"/>
          <w:szCs w:val="28"/>
        </w:rPr>
        <w:t xml:space="preserve">+ Giải Nhất: </w:t>
      </w:r>
      <w:r w:rsidR="00F730D5">
        <w:rPr>
          <w:color w:val="005828"/>
          <w:sz w:val="28"/>
          <w:szCs w:val="28"/>
        </w:rPr>
        <w:tab/>
      </w:r>
      <w:r w:rsidRPr="001451BD">
        <w:rPr>
          <w:color w:val="005828"/>
          <w:sz w:val="28"/>
          <w:szCs w:val="28"/>
        </w:rPr>
        <w:t>Cô giáo: Nguyễn</w:t>
      </w:r>
      <w:r w:rsidR="00CC0CEE">
        <w:rPr>
          <w:color w:val="005828"/>
          <w:sz w:val="28"/>
          <w:szCs w:val="28"/>
        </w:rPr>
        <w:t xml:space="preserve"> Thị</w:t>
      </w:r>
      <w:r w:rsidRPr="001451BD">
        <w:rPr>
          <w:color w:val="005828"/>
          <w:sz w:val="28"/>
          <w:szCs w:val="28"/>
        </w:rPr>
        <w:t xml:space="preserve"> Thu Hà (Tổ Sinh - Hóa)</w:t>
      </w:r>
    </w:p>
    <w:p w:rsidR="00207607" w:rsidRPr="001451BD" w:rsidRDefault="00207607" w:rsidP="001451BD">
      <w:pPr>
        <w:pStyle w:val="ListParagraph"/>
        <w:spacing w:after="0" w:line="240" w:lineRule="auto"/>
        <w:jc w:val="both"/>
        <w:rPr>
          <w:color w:val="005828"/>
          <w:sz w:val="28"/>
          <w:szCs w:val="28"/>
        </w:rPr>
      </w:pPr>
      <w:r w:rsidRPr="001451BD">
        <w:rPr>
          <w:color w:val="005828"/>
          <w:sz w:val="28"/>
          <w:szCs w:val="28"/>
        </w:rPr>
        <w:t xml:space="preserve">+ Giải Nhì:  </w:t>
      </w:r>
      <w:r w:rsidR="00F730D5">
        <w:rPr>
          <w:color w:val="005828"/>
          <w:sz w:val="28"/>
          <w:szCs w:val="28"/>
        </w:rPr>
        <w:tab/>
      </w:r>
      <w:r w:rsidR="00F730D5">
        <w:rPr>
          <w:color w:val="005828"/>
          <w:sz w:val="28"/>
          <w:szCs w:val="28"/>
        </w:rPr>
        <w:tab/>
      </w:r>
      <w:r w:rsidRPr="001451BD">
        <w:rPr>
          <w:color w:val="005828"/>
          <w:sz w:val="28"/>
          <w:szCs w:val="28"/>
        </w:rPr>
        <w:t xml:space="preserve">Cô giáo: </w:t>
      </w:r>
      <w:r w:rsidR="009B7D48" w:rsidRPr="001451BD">
        <w:rPr>
          <w:color w:val="005828"/>
          <w:sz w:val="28"/>
          <w:szCs w:val="28"/>
        </w:rPr>
        <w:t>Vũ Thị Trang (Tổ Anh - Nhạc - Thể dục)</w:t>
      </w:r>
    </w:p>
    <w:p w:rsidR="009B7D48" w:rsidRPr="001451BD" w:rsidRDefault="00207607" w:rsidP="001451BD">
      <w:pPr>
        <w:pStyle w:val="ListParagraph"/>
        <w:spacing w:after="0" w:line="240" w:lineRule="auto"/>
        <w:jc w:val="both"/>
        <w:rPr>
          <w:color w:val="005828"/>
          <w:sz w:val="28"/>
          <w:szCs w:val="28"/>
        </w:rPr>
      </w:pPr>
      <w:r w:rsidRPr="001451BD">
        <w:rPr>
          <w:color w:val="005828"/>
          <w:sz w:val="28"/>
          <w:szCs w:val="28"/>
        </w:rPr>
        <w:t>+ Giải Ba:</w:t>
      </w:r>
      <w:r w:rsidR="009B7D48" w:rsidRPr="001451BD">
        <w:rPr>
          <w:color w:val="005828"/>
          <w:sz w:val="28"/>
          <w:szCs w:val="28"/>
        </w:rPr>
        <w:t xml:space="preserve">   </w:t>
      </w:r>
      <w:r w:rsidRPr="001451BD">
        <w:rPr>
          <w:color w:val="005828"/>
          <w:sz w:val="28"/>
          <w:szCs w:val="28"/>
        </w:rPr>
        <w:t xml:space="preserve"> </w:t>
      </w:r>
      <w:r w:rsidR="00F730D5">
        <w:rPr>
          <w:color w:val="005828"/>
          <w:sz w:val="28"/>
          <w:szCs w:val="28"/>
        </w:rPr>
        <w:tab/>
      </w:r>
      <w:r w:rsidRPr="001451BD">
        <w:rPr>
          <w:color w:val="005828"/>
          <w:sz w:val="28"/>
          <w:szCs w:val="28"/>
        </w:rPr>
        <w:t>Cô giáo:</w:t>
      </w:r>
      <w:r w:rsidR="00CC0CEE">
        <w:rPr>
          <w:color w:val="005828"/>
          <w:sz w:val="28"/>
          <w:szCs w:val="28"/>
        </w:rPr>
        <w:t xml:space="preserve"> Vũ Thị</w:t>
      </w:r>
      <w:r w:rsidR="009B7D48" w:rsidRPr="001451BD">
        <w:rPr>
          <w:color w:val="005828"/>
          <w:sz w:val="28"/>
          <w:szCs w:val="28"/>
        </w:rPr>
        <w:t xml:space="preserve"> Thanh Tâm</w:t>
      </w:r>
      <w:r w:rsidR="00CC0CEE">
        <w:rPr>
          <w:color w:val="005828"/>
          <w:sz w:val="28"/>
          <w:szCs w:val="28"/>
        </w:rPr>
        <w:t xml:space="preserve"> </w:t>
      </w:r>
      <w:r w:rsidR="009B7D48" w:rsidRPr="001451BD">
        <w:rPr>
          <w:color w:val="005828"/>
          <w:sz w:val="28"/>
          <w:szCs w:val="28"/>
        </w:rPr>
        <w:t>(Tổ Toán – Lý)</w:t>
      </w:r>
      <w:r w:rsidRPr="001451BD">
        <w:rPr>
          <w:color w:val="005828"/>
          <w:sz w:val="28"/>
          <w:szCs w:val="28"/>
        </w:rPr>
        <w:t xml:space="preserve">        </w:t>
      </w:r>
    </w:p>
    <w:p w:rsidR="00F000D1" w:rsidRPr="001451BD" w:rsidRDefault="00207607" w:rsidP="001451BD">
      <w:pPr>
        <w:pStyle w:val="ListParagraph"/>
        <w:spacing w:after="0" w:line="240" w:lineRule="auto"/>
        <w:jc w:val="both"/>
        <w:rPr>
          <w:color w:val="005828"/>
          <w:sz w:val="28"/>
          <w:szCs w:val="28"/>
        </w:rPr>
      </w:pPr>
      <w:r w:rsidRPr="001451BD">
        <w:rPr>
          <w:color w:val="005828"/>
          <w:sz w:val="28"/>
          <w:szCs w:val="28"/>
        </w:rPr>
        <w:t xml:space="preserve">        </w:t>
      </w:r>
      <w:r w:rsidR="009B7D48" w:rsidRPr="001451BD">
        <w:rPr>
          <w:color w:val="005828"/>
          <w:sz w:val="28"/>
          <w:szCs w:val="28"/>
        </w:rPr>
        <w:t xml:space="preserve">           </w:t>
      </w:r>
      <w:r w:rsidRPr="001451BD">
        <w:rPr>
          <w:color w:val="005828"/>
          <w:sz w:val="28"/>
          <w:szCs w:val="28"/>
        </w:rPr>
        <w:t xml:space="preserve"> </w:t>
      </w:r>
      <w:r w:rsidR="00F730D5">
        <w:rPr>
          <w:color w:val="005828"/>
          <w:sz w:val="28"/>
          <w:szCs w:val="28"/>
        </w:rPr>
        <w:tab/>
      </w:r>
      <w:r w:rsidR="00F730D5">
        <w:rPr>
          <w:color w:val="005828"/>
          <w:sz w:val="28"/>
          <w:szCs w:val="28"/>
        </w:rPr>
        <w:tab/>
      </w:r>
      <w:r w:rsidRPr="001451BD">
        <w:rPr>
          <w:color w:val="005828"/>
          <w:sz w:val="28"/>
          <w:szCs w:val="28"/>
        </w:rPr>
        <w:t>Thầy giáo Đặng Quyết Tiến (Tổ Văn - Sử - GDCD)</w:t>
      </w:r>
    </w:p>
    <w:p w:rsidR="00C155AD" w:rsidRDefault="00C155AD" w:rsidP="00C155AD">
      <w:pPr>
        <w:spacing w:after="0" w:line="240" w:lineRule="auto"/>
        <w:jc w:val="both"/>
        <w:rPr>
          <w:color w:val="005828"/>
          <w:sz w:val="28"/>
          <w:szCs w:val="28"/>
        </w:rPr>
      </w:pPr>
      <w:r>
        <w:rPr>
          <w:noProof/>
          <w:color w:val="005828"/>
          <w:sz w:val="28"/>
          <w:szCs w:val="28"/>
        </w:rPr>
        <w:drawing>
          <wp:inline distT="0" distB="0" distL="0" distR="0">
            <wp:extent cx="5798820" cy="4152900"/>
            <wp:effectExtent l="0" t="0" r="0" b="0"/>
            <wp:docPr id="6" name="Picture 6" descr="C:\Users\Administrator\Downloads\IMG_6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64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6915" cy="4151536"/>
                    </a:xfrm>
                    <a:prstGeom prst="rect">
                      <a:avLst/>
                    </a:prstGeom>
                    <a:noFill/>
                    <a:ln>
                      <a:noFill/>
                    </a:ln>
                  </pic:spPr>
                </pic:pic>
              </a:graphicData>
            </a:graphic>
          </wp:inline>
        </w:drawing>
      </w:r>
    </w:p>
    <w:p w:rsidR="00C155AD" w:rsidRDefault="00C155AD" w:rsidP="001451BD">
      <w:pPr>
        <w:spacing w:after="0" w:line="240" w:lineRule="auto"/>
        <w:ind w:firstLine="720"/>
        <w:jc w:val="both"/>
        <w:rPr>
          <w:color w:val="005828"/>
          <w:sz w:val="28"/>
          <w:szCs w:val="28"/>
        </w:rPr>
      </w:pPr>
    </w:p>
    <w:p w:rsidR="00207607" w:rsidRPr="001451BD" w:rsidRDefault="00CC0CEE" w:rsidP="00F730D5">
      <w:pPr>
        <w:spacing w:after="0" w:line="360" w:lineRule="exact"/>
        <w:ind w:firstLine="720"/>
        <w:jc w:val="both"/>
        <w:rPr>
          <w:color w:val="005828"/>
          <w:sz w:val="28"/>
          <w:szCs w:val="28"/>
        </w:rPr>
      </w:pPr>
      <w:r>
        <w:rPr>
          <w:color w:val="005828"/>
          <w:sz w:val="28"/>
          <w:szCs w:val="28"/>
        </w:rPr>
        <w:t xml:space="preserve">- </w:t>
      </w:r>
      <w:r w:rsidR="00207607" w:rsidRPr="001451BD">
        <w:rPr>
          <w:color w:val="005828"/>
          <w:sz w:val="28"/>
          <w:szCs w:val="28"/>
        </w:rPr>
        <w:t xml:space="preserve">Phát biểu cảm nghĩ của mình, </w:t>
      </w:r>
      <w:r>
        <w:rPr>
          <w:color w:val="005828"/>
          <w:sz w:val="28"/>
          <w:szCs w:val="28"/>
        </w:rPr>
        <w:t>t</w:t>
      </w:r>
      <w:r w:rsidR="00207607" w:rsidRPr="001451BD">
        <w:rPr>
          <w:color w:val="005828"/>
          <w:sz w:val="28"/>
          <w:szCs w:val="28"/>
        </w:rPr>
        <w:t xml:space="preserve">hầy giáo Đặng Quyết Tiến đã xúc động bày tỏ: </w:t>
      </w:r>
      <w:r w:rsidRPr="00CC0CEE">
        <w:rPr>
          <w:i/>
          <w:color w:val="005828"/>
          <w:sz w:val="28"/>
          <w:szCs w:val="28"/>
        </w:rPr>
        <w:t>“Q</w:t>
      </w:r>
      <w:r w:rsidR="00207607" w:rsidRPr="00CC0CEE">
        <w:rPr>
          <w:i/>
          <w:color w:val="005828"/>
          <w:sz w:val="28"/>
          <w:szCs w:val="28"/>
        </w:rPr>
        <w:t>ua buổi sinh hoạ</w:t>
      </w:r>
      <w:r w:rsidR="005510B3" w:rsidRPr="00CC0CEE">
        <w:rPr>
          <w:i/>
          <w:color w:val="005828"/>
          <w:sz w:val="28"/>
          <w:szCs w:val="28"/>
        </w:rPr>
        <w:t>t chuyên môn hôm na</w:t>
      </w:r>
      <w:r w:rsidR="00207607" w:rsidRPr="00CC0CEE">
        <w:rPr>
          <w:i/>
          <w:color w:val="005828"/>
          <w:sz w:val="28"/>
          <w:szCs w:val="28"/>
        </w:rPr>
        <w:t>y, tôi cũng như nhiều giáo viên trẻ khác đã học hỏi thêm được nhiều kinh nghiệm hay, bổ ích...để hoàn thiện mình, phấn đấu thành thạo CNTT để soạn những bài giảng hay, lôi cuốn được tất cả mọi  đối tượng học sinh tham gia một cách tích cực, từ đó phát huy phẩm chất, năng lực của học sinh</w:t>
      </w:r>
      <w:r w:rsidRPr="00CC0CEE">
        <w:rPr>
          <w:i/>
          <w:color w:val="005828"/>
          <w:sz w:val="28"/>
          <w:szCs w:val="28"/>
        </w:rPr>
        <w:t>”</w:t>
      </w:r>
      <w:r w:rsidR="00207607" w:rsidRPr="00CC0CEE">
        <w:rPr>
          <w:i/>
          <w:color w:val="005828"/>
          <w:sz w:val="28"/>
          <w:szCs w:val="28"/>
        </w:rPr>
        <w:t>.</w:t>
      </w:r>
    </w:p>
    <w:p w:rsidR="00207607" w:rsidRPr="001451BD" w:rsidRDefault="00207607" w:rsidP="00F730D5">
      <w:pPr>
        <w:spacing w:after="0" w:line="360" w:lineRule="exact"/>
        <w:jc w:val="both"/>
        <w:rPr>
          <w:color w:val="005828"/>
          <w:sz w:val="28"/>
          <w:szCs w:val="28"/>
        </w:rPr>
      </w:pPr>
      <w:r w:rsidRPr="001451BD">
        <w:rPr>
          <w:color w:val="005828"/>
          <w:sz w:val="28"/>
          <w:szCs w:val="28"/>
        </w:rPr>
        <w:t xml:space="preserve"> </w:t>
      </w:r>
      <w:r w:rsidRPr="001451BD">
        <w:rPr>
          <w:color w:val="005828"/>
          <w:sz w:val="28"/>
          <w:szCs w:val="28"/>
        </w:rPr>
        <w:tab/>
      </w:r>
      <w:r w:rsidR="00CC0CEE">
        <w:rPr>
          <w:color w:val="005828"/>
          <w:sz w:val="28"/>
          <w:szCs w:val="28"/>
        </w:rPr>
        <w:t xml:space="preserve">- </w:t>
      </w:r>
      <w:r w:rsidRPr="001451BD">
        <w:rPr>
          <w:color w:val="005828"/>
          <w:sz w:val="28"/>
          <w:szCs w:val="28"/>
        </w:rPr>
        <w:t>Sinh hoạt chuyên môn trong nhà trường thực sự là ngày hội giao lưu về công tác giảng dạy. Sau buổi sinh hoạt này chắc chắn quý thầy cô giáo sẽ có thêm quyết tâm và nhiệt huyết góp phần vào công cuộc đổi mới căn bản, toàn diện giáo dục và đào tạo, đáp ứng yêu cầu của trường học điện tử, sẵn sàng hòa mình trong thời đại công nghiệp 4.0 và hội nhập quốc tế.</w:t>
      </w:r>
      <w:bookmarkStart w:id="0" w:name="_GoBack"/>
      <w:bookmarkEnd w:id="0"/>
    </w:p>
    <w:p w:rsidR="00F000D1" w:rsidRPr="001451BD" w:rsidRDefault="00F000D1" w:rsidP="001451BD">
      <w:pPr>
        <w:pStyle w:val="ListParagraph"/>
        <w:spacing w:after="0" w:line="240" w:lineRule="auto"/>
        <w:jc w:val="both"/>
        <w:rPr>
          <w:color w:val="005828"/>
          <w:sz w:val="28"/>
          <w:szCs w:val="28"/>
        </w:rPr>
      </w:pPr>
    </w:p>
    <w:p w:rsidR="00F000D1" w:rsidRPr="001451BD" w:rsidRDefault="00F000D1" w:rsidP="001451BD">
      <w:pPr>
        <w:pStyle w:val="ListParagraph"/>
        <w:spacing w:after="0" w:line="240" w:lineRule="auto"/>
        <w:jc w:val="both"/>
        <w:rPr>
          <w:color w:val="005828"/>
          <w:sz w:val="28"/>
          <w:szCs w:val="28"/>
        </w:rPr>
      </w:pPr>
    </w:p>
    <w:p w:rsidR="00F000D1" w:rsidRPr="001451BD" w:rsidRDefault="00F000D1" w:rsidP="001451BD">
      <w:pPr>
        <w:pStyle w:val="ListParagraph"/>
        <w:spacing w:after="0" w:line="240" w:lineRule="auto"/>
        <w:jc w:val="both"/>
        <w:rPr>
          <w:color w:val="005828"/>
          <w:sz w:val="28"/>
          <w:szCs w:val="28"/>
        </w:rPr>
      </w:pPr>
    </w:p>
    <w:p w:rsidR="00F000D1" w:rsidRPr="001451BD" w:rsidRDefault="00F000D1" w:rsidP="001451BD">
      <w:pPr>
        <w:pStyle w:val="ListParagraph"/>
        <w:spacing w:after="0" w:line="240" w:lineRule="auto"/>
        <w:jc w:val="both"/>
        <w:rPr>
          <w:color w:val="005828"/>
          <w:sz w:val="28"/>
          <w:szCs w:val="28"/>
        </w:rPr>
      </w:pPr>
    </w:p>
    <w:p w:rsidR="00F000D1" w:rsidRPr="001451BD" w:rsidRDefault="00F000D1" w:rsidP="001451BD">
      <w:pPr>
        <w:pStyle w:val="ListParagraph"/>
        <w:spacing w:after="0" w:line="240" w:lineRule="auto"/>
        <w:jc w:val="both"/>
        <w:rPr>
          <w:color w:val="005828"/>
          <w:sz w:val="28"/>
          <w:szCs w:val="28"/>
        </w:rPr>
      </w:pPr>
    </w:p>
    <w:sectPr w:rsidR="00F000D1" w:rsidRPr="001451BD" w:rsidSect="00C155AD">
      <w:pgSz w:w="11907" w:h="16840" w:code="9"/>
      <w:pgMar w:top="1134" w:right="1134" w:bottom="624"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66588"/>
    <w:multiLevelType w:val="hybridMultilevel"/>
    <w:tmpl w:val="DBB8E5DA"/>
    <w:lvl w:ilvl="0" w:tplc="FB302D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FB9"/>
    <w:rsid w:val="001451BD"/>
    <w:rsid w:val="00207607"/>
    <w:rsid w:val="002457CE"/>
    <w:rsid w:val="003D44F2"/>
    <w:rsid w:val="005510B3"/>
    <w:rsid w:val="00716C6C"/>
    <w:rsid w:val="00870DF9"/>
    <w:rsid w:val="00935087"/>
    <w:rsid w:val="009B7D48"/>
    <w:rsid w:val="00AC2381"/>
    <w:rsid w:val="00BE5526"/>
    <w:rsid w:val="00C155AD"/>
    <w:rsid w:val="00C2760E"/>
    <w:rsid w:val="00CC0CEE"/>
    <w:rsid w:val="00D71FB9"/>
    <w:rsid w:val="00F000D1"/>
    <w:rsid w:val="00F730D5"/>
    <w:rsid w:val="00FB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0D1"/>
    <w:pPr>
      <w:ind w:left="720"/>
      <w:contextualSpacing/>
    </w:pPr>
  </w:style>
  <w:style w:type="paragraph" w:styleId="BalloonText">
    <w:name w:val="Balloon Text"/>
    <w:basedOn w:val="Normal"/>
    <w:link w:val="BalloonTextChar"/>
    <w:uiPriority w:val="99"/>
    <w:semiHidden/>
    <w:unhideWhenUsed/>
    <w:rsid w:val="00C15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0D1"/>
    <w:pPr>
      <w:ind w:left="720"/>
      <w:contextualSpacing/>
    </w:pPr>
  </w:style>
  <w:style w:type="paragraph" w:styleId="BalloonText">
    <w:name w:val="Balloon Text"/>
    <w:basedOn w:val="Normal"/>
    <w:link w:val="BalloonTextChar"/>
    <w:uiPriority w:val="99"/>
    <w:semiHidden/>
    <w:unhideWhenUsed/>
    <w:rsid w:val="00C15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5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636F0-0AB5-4405-9FEE-22270C9F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2</cp:revision>
  <dcterms:created xsi:type="dcterms:W3CDTF">2020-02-12T09:56:00Z</dcterms:created>
  <dcterms:modified xsi:type="dcterms:W3CDTF">2020-02-12T09:56:00Z</dcterms:modified>
</cp:coreProperties>
</file>