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87"/>
        <w:tblW w:w="0" w:type="auto"/>
        <w:tblLook w:val="01E0" w:firstRow="1" w:lastRow="1" w:firstColumn="1" w:lastColumn="1" w:noHBand="0" w:noVBand="0"/>
      </w:tblPr>
      <w:tblGrid>
        <w:gridCol w:w="3039"/>
        <w:gridCol w:w="6306"/>
      </w:tblGrid>
      <w:tr w:rsidR="00DD4612" w:rsidRPr="00F815DA" w14:paraId="1AD166A1" w14:textId="77777777" w:rsidTr="002908B3">
        <w:tc>
          <w:tcPr>
            <w:tcW w:w="3068" w:type="dxa"/>
          </w:tcPr>
          <w:p w14:paraId="0B110B12" w14:textId="77777777" w:rsidR="00DD4612" w:rsidRPr="00F815DA" w:rsidRDefault="00DD4612" w:rsidP="005D56D0">
            <w:pPr>
              <w:jc w:val="center"/>
              <w:rPr>
                <w:rFonts w:ascii="Times New Roman" w:hAnsi="Times New Roman" w:cs="Times New Roman"/>
                <w:b/>
                <w:sz w:val="26"/>
                <w:szCs w:val="26"/>
              </w:rPr>
            </w:pPr>
            <w:r w:rsidRPr="00F815DA">
              <w:rPr>
                <w:rFonts w:ascii="Times New Roman" w:hAnsi="Times New Roman" w:cs="Times New Roman"/>
                <w:b/>
                <w:sz w:val="26"/>
                <w:szCs w:val="26"/>
              </w:rPr>
              <w:t>TRƯỜNG THCS ÁI MỘ</w:t>
            </w:r>
          </w:p>
          <w:p w14:paraId="27E269E3" w14:textId="36A808DB" w:rsidR="00DD4612" w:rsidRPr="00F815DA" w:rsidRDefault="00DD4612" w:rsidP="002908B3">
            <w:pPr>
              <w:jc w:val="center"/>
              <w:rPr>
                <w:rFonts w:ascii="Times New Roman" w:hAnsi="Times New Roman" w:cs="Times New Roman"/>
                <w:b/>
                <w:sz w:val="26"/>
                <w:szCs w:val="26"/>
              </w:rPr>
            </w:pPr>
            <w:r>
              <w:rPr>
                <w:rFonts w:ascii="Times New Roman" w:hAnsi="Times New Roman" w:cs="Times New Roman"/>
                <w:b/>
                <w:sz w:val="26"/>
                <w:szCs w:val="26"/>
              </w:rPr>
              <w:t>NĂM HỌC 202</w:t>
            </w:r>
            <w:r w:rsidR="00AC440D">
              <w:rPr>
                <w:rFonts w:ascii="Times New Roman" w:hAnsi="Times New Roman" w:cs="Times New Roman"/>
                <w:b/>
                <w:sz w:val="26"/>
                <w:szCs w:val="26"/>
              </w:rPr>
              <w:t>1</w:t>
            </w:r>
            <w:r>
              <w:rPr>
                <w:rFonts w:ascii="Times New Roman" w:hAnsi="Times New Roman" w:cs="Times New Roman"/>
                <w:b/>
                <w:sz w:val="26"/>
                <w:szCs w:val="26"/>
              </w:rPr>
              <w:t xml:space="preserve"> - 202</w:t>
            </w:r>
            <w:r w:rsidR="00AC440D">
              <w:rPr>
                <w:rFonts w:ascii="Times New Roman" w:hAnsi="Times New Roman" w:cs="Times New Roman"/>
                <w:b/>
                <w:sz w:val="26"/>
                <w:szCs w:val="26"/>
              </w:rPr>
              <w:t>2</w:t>
            </w:r>
          </w:p>
        </w:tc>
        <w:tc>
          <w:tcPr>
            <w:tcW w:w="6396" w:type="dxa"/>
          </w:tcPr>
          <w:p w14:paraId="3404F3B8" w14:textId="4BF8CA07" w:rsidR="00DD4612" w:rsidRPr="00F31CC3" w:rsidRDefault="00DD4612" w:rsidP="005D56D0">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4AFDF0F0" wp14:editId="2FF1027A">
                      <wp:simplePos x="0" y="0"/>
                      <wp:positionH relativeFrom="column">
                        <wp:posOffset>1004570</wp:posOffset>
                      </wp:positionH>
                      <wp:positionV relativeFrom="paragraph">
                        <wp:posOffset>431800</wp:posOffset>
                      </wp:positionV>
                      <wp:extent cx="1794510" cy="0"/>
                      <wp:effectExtent l="8890" t="6985" r="635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4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2544F2" id="_x0000_t32" coordsize="21600,21600" o:spt="32" o:oned="t" path="m,l21600,21600e" filled="f">
                      <v:path arrowok="t" fillok="f" o:connecttype="none"/>
                      <o:lock v:ext="edit" shapetype="t"/>
                    </v:shapetype>
                    <v:shape id="Straight Arrow Connector 1" o:spid="_x0000_s1026" type="#_x0000_t32" style="position:absolute;margin-left:79.1pt;margin-top:34pt;width:141.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"/>
                  </w:pict>
                </mc:Fallback>
              </mc:AlternateContent>
            </w:r>
            <w:r w:rsidRPr="00F31CC3">
              <w:rPr>
                <w:rFonts w:ascii="Times New Roman" w:hAnsi="Times New Roman" w:cs="Times New Roman"/>
                <w:b/>
                <w:sz w:val="26"/>
                <w:szCs w:val="26"/>
              </w:rPr>
              <w:t xml:space="preserve">CỘNG HÒA XÃ HỘI CHỦ NGHĨA VIỆT </w:t>
            </w:r>
            <w:smartTag w:uri="urn:schemas-microsoft-com:office:smarttags" w:element="country-region">
              <w:smartTag w:uri="urn:schemas-microsoft-com:office:smarttags" w:element="place">
                <w:r w:rsidRPr="00F31CC3">
                  <w:rPr>
                    <w:rFonts w:ascii="Times New Roman" w:hAnsi="Times New Roman" w:cs="Times New Roman"/>
                    <w:b/>
                    <w:sz w:val="26"/>
                    <w:szCs w:val="26"/>
                  </w:rPr>
                  <w:t>NAM</w:t>
                </w:r>
              </w:smartTag>
            </w:smartTag>
          </w:p>
          <w:p w14:paraId="3D06B3E8" w14:textId="77777777" w:rsidR="00DD4612" w:rsidRPr="00F9263F" w:rsidRDefault="00DD4612" w:rsidP="005D56D0">
            <w:pPr>
              <w:jc w:val="center"/>
              <w:rPr>
                <w:rFonts w:ascii="Times New Roman" w:hAnsi="Times New Roman" w:cs="Times New Roman"/>
                <w:b/>
                <w:sz w:val="26"/>
                <w:szCs w:val="26"/>
              </w:rPr>
            </w:pPr>
            <w:r w:rsidRPr="00F9263F">
              <w:rPr>
                <w:rFonts w:ascii="Times New Roman" w:hAnsi="Times New Roman" w:cs="Times New Roman"/>
                <w:b/>
                <w:sz w:val="26"/>
                <w:szCs w:val="26"/>
              </w:rPr>
              <w:t>Độc lập - Tự do - Hạnh phúc</w:t>
            </w:r>
          </w:p>
          <w:p w14:paraId="4530B1DC" w14:textId="77777777" w:rsidR="00DD4612" w:rsidRPr="00F815DA" w:rsidRDefault="00DD4612" w:rsidP="005D56D0">
            <w:pPr>
              <w:jc w:val="right"/>
              <w:rPr>
                <w:rFonts w:ascii="Times New Roman" w:hAnsi="Times New Roman" w:cs="Times New Roman"/>
                <w:b/>
                <w:i/>
                <w:sz w:val="16"/>
              </w:rPr>
            </w:pPr>
          </w:p>
          <w:p w14:paraId="782411F2" w14:textId="7591E22A" w:rsidR="00DD4612" w:rsidRPr="00333E95" w:rsidRDefault="00DD4612" w:rsidP="005D56D0">
            <w:pPr>
              <w:jc w:val="right"/>
              <w:rPr>
                <w:rFonts w:ascii="Times New Roman" w:hAnsi="Times New Roman" w:cs="Times New Roman"/>
                <w:i/>
              </w:rPr>
            </w:pPr>
            <w:r>
              <w:rPr>
                <w:rFonts w:ascii="Times New Roman" w:hAnsi="Times New Roman" w:cs="Times New Roman"/>
                <w:i/>
              </w:rPr>
              <w:t>Ngọc Lâm, ngày 31 tháng 8 năm 2021</w:t>
            </w:r>
          </w:p>
        </w:tc>
      </w:tr>
    </w:tbl>
    <w:p w14:paraId="00BF59E1" w14:textId="77777777" w:rsidR="00AC440D" w:rsidRDefault="00AC440D" w:rsidP="00AC440D">
      <w:pPr>
        <w:jc w:val="both"/>
        <w:rPr>
          <w:rFonts w:ascii="Times New Roman" w:hAnsi="Times New Roman"/>
          <w:sz w:val="26"/>
          <w:szCs w:val="26"/>
        </w:rPr>
      </w:pPr>
    </w:p>
    <w:p w14:paraId="4711035B" w14:textId="77777777" w:rsidR="00AC440D" w:rsidRPr="00B212C5" w:rsidRDefault="00AC440D" w:rsidP="00AC440D">
      <w:pPr>
        <w:jc w:val="center"/>
        <w:rPr>
          <w:rFonts w:ascii="Times New Roman" w:hAnsi="Times New Roman" w:cs="Times New Roman"/>
          <w:b/>
          <w:szCs w:val="26"/>
        </w:rPr>
      </w:pPr>
      <w:r w:rsidRPr="00B212C5">
        <w:rPr>
          <w:rFonts w:ascii="Times New Roman" w:hAnsi="Times New Roman" w:cs="Times New Roman"/>
          <w:b/>
          <w:szCs w:val="26"/>
        </w:rPr>
        <w:t xml:space="preserve">KẾ HOẠCH </w:t>
      </w:r>
    </w:p>
    <w:p w14:paraId="72BA83DC" w14:textId="3748743D" w:rsidR="00AC440D" w:rsidRDefault="00AC440D" w:rsidP="00AC440D">
      <w:pPr>
        <w:jc w:val="center"/>
        <w:rPr>
          <w:rFonts w:ascii="Times New Roman" w:hAnsi="Times New Roman" w:cs="Times New Roman"/>
          <w:b/>
          <w:szCs w:val="26"/>
        </w:rPr>
      </w:pPr>
      <w:r w:rsidRPr="00B212C5">
        <w:rPr>
          <w:rFonts w:ascii="Times New Roman" w:hAnsi="Times New Roman" w:cs="Times New Roman"/>
          <w:b/>
          <w:szCs w:val="26"/>
        </w:rPr>
        <w:t>CÔNG TÁC ĐỘI, KHỐI CHỦ NHIỆM THÁNG 9/ 202</w:t>
      </w:r>
      <w:r>
        <w:rPr>
          <w:rFonts w:ascii="Times New Roman" w:hAnsi="Times New Roman" w:cs="Times New Roman"/>
          <w:b/>
          <w:szCs w:val="26"/>
        </w:rPr>
        <w:t>1</w:t>
      </w:r>
    </w:p>
    <w:p w14:paraId="71A02A63" w14:textId="77777777" w:rsidR="00BF3CD8" w:rsidRPr="00935D77" w:rsidRDefault="00BF3CD8" w:rsidP="00AC440D">
      <w:pPr>
        <w:jc w:val="center"/>
        <w:rPr>
          <w:rFonts w:ascii="Times New Roman" w:hAnsi="Times New Roman" w:cs="Times New Roman"/>
          <w:b/>
          <w:sz w:val="20"/>
          <w:szCs w:val="26"/>
        </w:rPr>
      </w:pPr>
    </w:p>
    <w:p w14:paraId="5567C67B" w14:textId="4959C9E3" w:rsidR="00AC440D" w:rsidRPr="00732694" w:rsidRDefault="00AC440D" w:rsidP="00AC440D">
      <w:pPr>
        <w:jc w:val="both"/>
        <w:rPr>
          <w:rFonts w:ascii="Times New Roman" w:hAnsi="Times New Roman"/>
          <w:b/>
          <w:sz w:val="27"/>
          <w:szCs w:val="27"/>
        </w:rPr>
      </w:pPr>
      <w:r w:rsidRPr="00732694">
        <w:rPr>
          <w:rFonts w:ascii="Times New Roman" w:hAnsi="Times New Roman"/>
          <w:b/>
          <w:sz w:val="27"/>
          <w:szCs w:val="27"/>
        </w:rPr>
        <w:t>1. Tuyên truyền thông qua website, sổ liên lạc điện tử, bảng tin:</w:t>
      </w:r>
    </w:p>
    <w:p w14:paraId="02999AA8" w14:textId="36F6C41F" w:rsidR="00AC440D" w:rsidRPr="00911E36" w:rsidRDefault="00AC440D" w:rsidP="00AC440D">
      <w:pPr>
        <w:ind w:firstLine="720"/>
        <w:jc w:val="both"/>
        <w:rPr>
          <w:rFonts w:ascii="Times New Roman" w:hAnsi="Times New Roman"/>
          <w:sz w:val="27"/>
          <w:szCs w:val="27"/>
        </w:rPr>
      </w:pPr>
      <w:r w:rsidRPr="00911E36">
        <w:rPr>
          <w:rFonts w:ascii="Times New Roman" w:hAnsi="Times New Roman"/>
          <w:sz w:val="27"/>
          <w:szCs w:val="27"/>
        </w:rPr>
        <w:t xml:space="preserve">- </w:t>
      </w:r>
      <w:r w:rsidR="00732694">
        <w:rPr>
          <w:rFonts w:ascii="Times New Roman" w:hAnsi="Times New Roman"/>
          <w:sz w:val="27"/>
          <w:szCs w:val="27"/>
        </w:rPr>
        <w:t>Hoạt động c</w:t>
      </w:r>
      <w:r w:rsidRPr="00911E36">
        <w:rPr>
          <w:rFonts w:ascii="Times New Roman" w:hAnsi="Times New Roman"/>
          <w:sz w:val="27"/>
          <w:szCs w:val="27"/>
        </w:rPr>
        <w:t xml:space="preserve">hào mừng </w:t>
      </w:r>
      <w:r w:rsidR="00732694">
        <w:rPr>
          <w:rFonts w:ascii="Times New Roman" w:hAnsi="Times New Roman"/>
          <w:sz w:val="27"/>
          <w:szCs w:val="27"/>
        </w:rPr>
        <w:t xml:space="preserve">kỷ niệm </w:t>
      </w:r>
      <w:r w:rsidRPr="00911E36">
        <w:rPr>
          <w:rFonts w:ascii="Times New Roman" w:hAnsi="Times New Roman"/>
          <w:sz w:val="27"/>
          <w:szCs w:val="27"/>
        </w:rPr>
        <w:t>76 năm ngày Quốc khánh (02/9/1945-02/9/2021)</w:t>
      </w:r>
      <w:r w:rsidR="0075758B">
        <w:rPr>
          <w:rFonts w:ascii="Times New Roman" w:hAnsi="Times New Roman"/>
          <w:sz w:val="27"/>
          <w:szCs w:val="27"/>
        </w:rPr>
        <w:t>.</w:t>
      </w:r>
      <w:r w:rsidRPr="00911E36">
        <w:rPr>
          <w:rFonts w:ascii="Times New Roman" w:hAnsi="Times New Roman"/>
          <w:sz w:val="27"/>
          <w:szCs w:val="27"/>
        </w:rPr>
        <w:t xml:space="preserve"> </w:t>
      </w:r>
    </w:p>
    <w:p w14:paraId="59CEC95D" w14:textId="12F75E64" w:rsidR="00AC440D" w:rsidRPr="00911E36" w:rsidRDefault="00AC440D" w:rsidP="00AC440D">
      <w:pPr>
        <w:ind w:firstLine="720"/>
        <w:jc w:val="both"/>
        <w:rPr>
          <w:rFonts w:ascii="Times New Roman" w:hAnsi="Times New Roman"/>
          <w:sz w:val="27"/>
          <w:szCs w:val="27"/>
        </w:rPr>
      </w:pPr>
      <w:r w:rsidRPr="00911E36">
        <w:rPr>
          <w:rFonts w:ascii="Times New Roman" w:hAnsi="Times New Roman"/>
          <w:sz w:val="27"/>
          <w:szCs w:val="27"/>
        </w:rPr>
        <w:t>- Chỉ thị 800/CT-BGD&amp;ĐT ngày 24/8/2021 của Bộ Giáo dục và Đào tạo về thực h</w:t>
      </w:r>
      <w:r w:rsidR="0075758B">
        <w:rPr>
          <w:rFonts w:ascii="Times New Roman" w:hAnsi="Times New Roman"/>
          <w:sz w:val="27"/>
          <w:szCs w:val="27"/>
        </w:rPr>
        <w:t>iện nhiệm vụ năm học 2021-2022</w:t>
      </w:r>
    </w:p>
    <w:p w14:paraId="6D0FE6AD" w14:textId="343EC2B1" w:rsidR="00AC440D" w:rsidRPr="00911E36" w:rsidRDefault="00AC440D" w:rsidP="00AC440D">
      <w:pPr>
        <w:tabs>
          <w:tab w:val="left" w:pos="709"/>
          <w:tab w:val="left" w:pos="1512"/>
        </w:tabs>
        <w:jc w:val="both"/>
        <w:rPr>
          <w:rFonts w:ascii="Times New Roman" w:hAnsi="Times New Roman"/>
          <w:color w:val="000000"/>
          <w:spacing w:val="-2"/>
          <w:sz w:val="27"/>
          <w:szCs w:val="27"/>
          <w:lang w:val="pt-BR"/>
        </w:rPr>
      </w:pPr>
      <w:r w:rsidRPr="00911E36">
        <w:rPr>
          <w:rFonts w:ascii="Times New Roman" w:hAnsi="Times New Roman"/>
          <w:sz w:val="27"/>
          <w:szCs w:val="27"/>
        </w:rPr>
        <w:tab/>
        <w:t xml:space="preserve">- </w:t>
      </w:r>
      <w:r w:rsidR="0075758B">
        <w:rPr>
          <w:rFonts w:ascii="Times New Roman" w:hAnsi="Times New Roman"/>
          <w:sz w:val="27"/>
          <w:szCs w:val="27"/>
        </w:rPr>
        <w:t>T</w:t>
      </w:r>
      <w:r w:rsidRPr="00911E36">
        <w:rPr>
          <w:rFonts w:ascii="Times New Roman" w:hAnsi="Times New Roman"/>
          <w:sz w:val="27"/>
          <w:szCs w:val="27"/>
        </w:rPr>
        <w:t xml:space="preserve">ổ chức lễ khai giảng năm học 2021-2022 trực tuyến Chủ nhật ngày 05/9/2021 </w:t>
      </w:r>
      <w:r w:rsidRPr="00911E36">
        <w:rPr>
          <w:rFonts w:ascii="Times New Roman" w:hAnsi="Times New Roman"/>
          <w:color w:val="000000"/>
          <w:spacing w:val="-2"/>
          <w:sz w:val="27"/>
          <w:szCs w:val="27"/>
          <w:lang w:val="pt-BR"/>
        </w:rPr>
        <w:t xml:space="preserve">trên sóng của Đài phát thanh – Truyền hình Hà Nội trên kênh truyền hình HI, H2, kênh phát thanh sóng FM </w:t>
      </w:r>
    </w:p>
    <w:p w14:paraId="16116F4A" w14:textId="52FDCD66" w:rsidR="00AC440D" w:rsidRPr="00911E36" w:rsidRDefault="00AC440D" w:rsidP="00AC440D">
      <w:pPr>
        <w:ind w:firstLine="720"/>
        <w:jc w:val="both"/>
        <w:rPr>
          <w:rFonts w:ascii="Times New Roman" w:hAnsi="Times New Roman"/>
          <w:sz w:val="27"/>
          <w:szCs w:val="27"/>
        </w:rPr>
      </w:pPr>
      <w:r w:rsidRPr="00911E36">
        <w:rPr>
          <w:rFonts w:ascii="Times New Roman" w:hAnsi="Times New Roman"/>
          <w:sz w:val="27"/>
          <w:szCs w:val="27"/>
        </w:rPr>
        <w:t xml:space="preserve">- </w:t>
      </w:r>
      <w:r w:rsidR="0075758B">
        <w:rPr>
          <w:rFonts w:ascii="Times New Roman" w:hAnsi="Times New Roman"/>
          <w:sz w:val="27"/>
          <w:szCs w:val="27"/>
        </w:rPr>
        <w:t>T</w:t>
      </w:r>
      <w:r w:rsidRPr="00911E36">
        <w:rPr>
          <w:rFonts w:ascii="Times New Roman" w:hAnsi="Times New Roman"/>
          <w:sz w:val="27"/>
          <w:szCs w:val="27"/>
        </w:rPr>
        <w:t>uyên truyền về công</w:t>
      </w:r>
      <w:r w:rsidR="0075758B">
        <w:rPr>
          <w:rFonts w:ascii="Times New Roman" w:hAnsi="Times New Roman"/>
          <w:sz w:val="27"/>
          <w:szCs w:val="27"/>
        </w:rPr>
        <w:t xml:space="preserve"> tác phòng chống dịch Covid-19</w:t>
      </w:r>
    </w:p>
    <w:p w14:paraId="35E727D9" w14:textId="1510A404" w:rsidR="00AC440D" w:rsidRPr="00911E36" w:rsidRDefault="00AC440D" w:rsidP="00AC440D">
      <w:pPr>
        <w:ind w:firstLine="720"/>
        <w:jc w:val="both"/>
        <w:rPr>
          <w:rFonts w:ascii="Times New Roman" w:hAnsi="Times New Roman"/>
          <w:sz w:val="27"/>
          <w:szCs w:val="27"/>
        </w:rPr>
      </w:pPr>
      <w:r w:rsidRPr="00911E36">
        <w:rPr>
          <w:rFonts w:ascii="Times New Roman" w:hAnsi="Times New Roman"/>
          <w:sz w:val="27"/>
          <w:szCs w:val="27"/>
        </w:rPr>
        <w:t xml:space="preserve">- </w:t>
      </w:r>
      <w:r w:rsidR="0075758B">
        <w:rPr>
          <w:rFonts w:ascii="Times New Roman" w:hAnsi="Times New Roman"/>
          <w:sz w:val="27"/>
          <w:szCs w:val="27"/>
        </w:rPr>
        <w:t>Thực hiện K</w:t>
      </w:r>
      <w:r w:rsidRPr="00911E36">
        <w:rPr>
          <w:rFonts w:ascii="Times New Roman" w:hAnsi="Times New Roman"/>
          <w:sz w:val="27"/>
          <w:szCs w:val="27"/>
        </w:rPr>
        <w:t>ế hoạch số 32/KH-THCS ngày 18/8/2021 của trường THCS Ái Mộ về việc dạy học trực tuyến từ ngày 06/9/2021; Nội quy học trực tuyến</w:t>
      </w:r>
    </w:p>
    <w:p w14:paraId="7FF091FC" w14:textId="77777777" w:rsidR="00AC440D" w:rsidRPr="00911E36" w:rsidRDefault="00AC440D" w:rsidP="00AC440D">
      <w:pPr>
        <w:ind w:firstLine="720"/>
        <w:jc w:val="both"/>
        <w:rPr>
          <w:rFonts w:ascii="Times New Roman" w:hAnsi="Times New Roman"/>
          <w:sz w:val="27"/>
          <w:szCs w:val="27"/>
        </w:rPr>
      </w:pPr>
      <w:r w:rsidRPr="00911E36">
        <w:rPr>
          <w:rFonts w:ascii="Times New Roman" w:hAnsi="Times New Roman"/>
          <w:sz w:val="27"/>
          <w:szCs w:val="27"/>
        </w:rPr>
        <w:t>- Tuyên truyền phòng chống bạo lực học đường, xây dựng trường học thân thiện, học sinh tích cực. Giáo dục kỹ năng sống, kỹ năng tự bảo vệ bản thân trong học sinh.</w:t>
      </w:r>
    </w:p>
    <w:p w14:paraId="59BC042B" w14:textId="0DA7E59D" w:rsidR="0075758B" w:rsidRDefault="00AC440D" w:rsidP="00AC440D">
      <w:pPr>
        <w:jc w:val="both"/>
        <w:rPr>
          <w:rFonts w:ascii="Times New Roman" w:hAnsi="Times New Roman"/>
          <w:sz w:val="27"/>
          <w:szCs w:val="27"/>
        </w:rPr>
      </w:pPr>
      <w:r w:rsidRPr="00331D32">
        <w:rPr>
          <w:rFonts w:ascii="Times New Roman" w:hAnsi="Times New Roman" w:cs="Times New Roman"/>
          <w:b/>
          <w:sz w:val="27"/>
          <w:szCs w:val="27"/>
        </w:rPr>
        <w:t>2.</w:t>
      </w:r>
      <w:r w:rsidRPr="00911E36">
        <w:rPr>
          <w:rFonts w:ascii="Times New Roman" w:hAnsi="Times New Roman" w:cs="Times New Roman"/>
          <w:sz w:val="27"/>
          <w:szCs w:val="27"/>
        </w:rPr>
        <w:t xml:space="preserve"> </w:t>
      </w:r>
      <w:r w:rsidRPr="00911E36">
        <w:rPr>
          <w:rFonts w:ascii="Times New Roman" w:hAnsi="Times New Roman"/>
          <w:sz w:val="27"/>
          <w:szCs w:val="27"/>
        </w:rPr>
        <w:t>Tổ chức “Ngày sinh hoạt tập thể” ngay sau lễ khai giảng năm học mới từ 8h30 đến 9h30</w:t>
      </w:r>
      <w:r w:rsidR="0075758B">
        <w:rPr>
          <w:rFonts w:ascii="Times New Roman" w:hAnsi="Times New Roman"/>
          <w:sz w:val="27"/>
          <w:szCs w:val="27"/>
        </w:rPr>
        <w:t xml:space="preserve">; </w:t>
      </w:r>
      <w:r w:rsidRPr="00911E36">
        <w:rPr>
          <w:rFonts w:ascii="Times New Roman" w:hAnsi="Times New Roman"/>
          <w:sz w:val="27"/>
          <w:szCs w:val="27"/>
        </w:rPr>
        <w:t>GVCN thực hiện trực tuyến với học sinh của lớp chủ nhiệm</w:t>
      </w:r>
    </w:p>
    <w:p w14:paraId="2226EEA7" w14:textId="4014D8A1" w:rsidR="00AC440D" w:rsidRPr="00911E36" w:rsidRDefault="0075758B" w:rsidP="00AC440D">
      <w:pPr>
        <w:jc w:val="both"/>
        <w:rPr>
          <w:rFonts w:ascii="Times New Roman" w:hAnsi="Times New Roman" w:cs="Times New Roman"/>
          <w:sz w:val="27"/>
          <w:szCs w:val="27"/>
        </w:rPr>
      </w:pPr>
      <w:r w:rsidRPr="00331D32">
        <w:rPr>
          <w:rFonts w:ascii="Times New Roman" w:hAnsi="Times New Roman"/>
          <w:b/>
          <w:sz w:val="27"/>
          <w:szCs w:val="27"/>
        </w:rPr>
        <w:t xml:space="preserve"> </w:t>
      </w:r>
      <w:r w:rsidR="00AC440D" w:rsidRPr="00331D32">
        <w:rPr>
          <w:rFonts w:ascii="Times New Roman" w:hAnsi="Times New Roman"/>
          <w:b/>
          <w:sz w:val="27"/>
          <w:szCs w:val="27"/>
        </w:rPr>
        <w:t>3.</w:t>
      </w:r>
      <w:r w:rsidR="00AC440D" w:rsidRPr="00911E36">
        <w:rPr>
          <w:rFonts w:ascii="Times New Roman" w:hAnsi="Times New Roman"/>
          <w:sz w:val="27"/>
          <w:szCs w:val="27"/>
        </w:rPr>
        <w:t xml:space="preserve"> </w:t>
      </w:r>
      <w:r>
        <w:rPr>
          <w:rFonts w:ascii="Times New Roman" w:hAnsi="Times New Roman"/>
          <w:sz w:val="27"/>
          <w:szCs w:val="27"/>
        </w:rPr>
        <w:t>GVCN, GV bộ môn kiểm tra</w:t>
      </w:r>
      <w:r w:rsidR="00BF3CD8" w:rsidRPr="00911E36">
        <w:rPr>
          <w:rFonts w:ascii="Times New Roman" w:hAnsi="Times New Roman" w:cs="Times New Roman"/>
          <w:sz w:val="27"/>
          <w:szCs w:val="27"/>
        </w:rPr>
        <w:t xml:space="preserve"> sĩ số chuyên cần, ổn định nề nếp, thực hiện nội qui trường, lớp</w:t>
      </w:r>
      <w:r>
        <w:rPr>
          <w:rFonts w:ascii="Times New Roman" w:hAnsi="Times New Roman" w:cs="Times New Roman"/>
          <w:sz w:val="27"/>
          <w:szCs w:val="27"/>
        </w:rPr>
        <w:t xml:space="preserve"> trong học trực tuyến</w:t>
      </w:r>
      <w:r w:rsidR="00BF3CD8" w:rsidRPr="00911E36">
        <w:rPr>
          <w:rFonts w:ascii="Times New Roman" w:hAnsi="Times New Roman" w:cs="Times New Roman"/>
          <w:sz w:val="27"/>
          <w:szCs w:val="27"/>
        </w:rPr>
        <w:t>.</w:t>
      </w:r>
    </w:p>
    <w:p w14:paraId="70D8F9D4" w14:textId="34DEC7CB" w:rsidR="00BF3CD8" w:rsidRPr="00911E36" w:rsidRDefault="00BF3CD8" w:rsidP="00BF3CD8">
      <w:pPr>
        <w:jc w:val="both"/>
        <w:rPr>
          <w:rFonts w:ascii="Times New Roman" w:hAnsi="Times New Roman" w:cs="Times New Roman"/>
          <w:sz w:val="27"/>
          <w:szCs w:val="27"/>
        </w:rPr>
      </w:pPr>
      <w:r w:rsidRPr="00331D32">
        <w:rPr>
          <w:rFonts w:ascii="Times New Roman" w:hAnsi="Times New Roman" w:cs="Times New Roman"/>
          <w:b/>
          <w:sz w:val="27"/>
          <w:szCs w:val="27"/>
        </w:rPr>
        <w:t>4.</w:t>
      </w:r>
      <w:r w:rsidRPr="00911E36">
        <w:rPr>
          <w:rFonts w:ascii="Times New Roman" w:hAnsi="Times New Roman" w:cs="Times New Roman"/>
          <w:sz w:val="27"/>
          <w:szCs w:val="27"/>
        </w:rPr>
        <w:t xml:space="preserve"> </w:t>
      </w:r>
      <w:r w:rsidR="0075758B">
        <w:rPr>
          <w:rFonts w:ascii="Times New Roman" w:hAnsi="Times New Roman" w:cs="Times New Roman"/>
          <w:sz w:val="27"/>
          <w:szCs w:val="27"/>
        </w:rPr>
        <w:t xml:space="preserve">GVCN tuyên truyền: </w:t>
      </w:r>
      <w:r w:rsidRPr="00911E36">
        <w:rPr>
          <w:rFonts w:ascii="Times New Roman" w:hAnsi="Times New Roman" w:cs="Times New Roman"/>
          <w:sz w:val="27"/>
          <w:szCs w:val="27"/>
        </w:rPr>
        <w:t>thực hiện luật ATGT đội mũ bảo hiểm khi đi xe đạp điện, khi ngồi sau xe máy, phòng chống tai nạn thương tích; phòng chống dịch sốt xuất huyết, các bệnh giao mùa</w:t>
      </w:r>
      <w:r w:rsidR="00911E36" w:rsidRPr="00911E36">
        <w:rPr>
          <w:rFonts w:ascii="Times New Roman" w:hAnsi="Times New Roman" w:cs="Times New Roman"/>
          <w:sz w:val="27"/>
          <w:szCs w:val="27"/>
        </w:rPr>
        <w:t>.</w:t>
      </w:r>
    </w:p>
    <w:p w14:paraId="4EF51F8B" w14:textId="61A394EE" w:rsidR="00BF3CD8" w:rsidRPr="00911E36" w:rsidRDefault="00BF3CD8" w:rsidP="00BF3CD8">
      <w:pPr>
        <w:jc w:val="both"/>
        <w:rPr>
          <w:rFonts w:ascii="Times New Roman" w:hAnsi="Times New Roman" w:cs="Times New Roman"/>
          <w:sz w:val="27"/>
          <w:szCs w:val="27"/>
        </w:rPr>
      </w:pPr>
      <w:r w:rsidRPr="00331D32">
        <w:rPr>
          <w:rFonts w:ascii="Times New Roman" w:hAnsi="Times New Roman" w:cs="Times New Roman"/>
          <w:b/>
          <w:sz w:val="27"/>
          <w:szCs w:val="27"/>
        </w:rPr>
        <w:t>5.</w:t>
      </w:r>
      <w:r w:rsidRPr="00911E36">
        <w:rPr>
          <w:rFonts w:ascii="Times New Roman" w:hAnsi="Times New Roman" w:cs="Times New Roman"/>
          <w:sz w:val="27"/>
          <w:szCs w:val="27"/>
        </w:rPr>
        <w:t xml:space="preserve"> Tổ chức kiểm tra sách vở, đồ dùng học tập, túi lưu bài kiểm tra</w:t>
      </w:r>
      <w:r w:rsidR="0075758B">
        <w:rPr>
          <w:rFonts w:ascii="Times New Roman" w:hAnsi="Times New Roman" w:cs="Times New Roman"/>
          <w:sz w:val="27"/>
          <w:szCs w:val="27"/>
        </w:rPr>
        <w:t>: khi học sinh đi học trực tiếp</w:t>
      </w:r>
    </w:p>
    <w:p w14:paraId="2CC7F622" w14:textId="267E49EC" w:rsidR="00BF3CD8" w:rsidRPr="00911E36" w:rsidRDefault="00BF3CD8" w:rsidP="00BF3CD8">
      <w:pPr>
        <w:jc w:val="both"/>
        <w:rPr>
          <w:rFonts w:ascii="Times New Roman" w:hAnsi="Times New Roman" w:cs="Times New Roman"/>
          <w:sz w:val="27"/>
          <w:szCs w:val="27"/>
        </w:rPr>
      </w:pPr>
      <w:r w:rsidRPr="00331D32">
        <w:rPr>
          <w:rFonts w:ascii="Times New Roman" w:hAnsi="Times New Roman" w:cs="Times New Roman"/>
          <w:b/>
          <w:sz w:val="27"/>
          <w:szCs w:val="27"/>
        </w:rPr>
        <w:t>6.</w:t>
      </w:r>
      <w:r w:rsidRPr="00911E36">
        <w:rPr>
          <w:rFonts w:ascii="Times New Roman" w:hAnsi="Times New Roman" w:cs="Times New Roman"/>
          <w:sz w:val="27"/>
          <w:szCs w:val="27"/>
        </w:rPr>
        <w:t xml:space="preserve"> </w:t>
      </w:r>
      <w:r w:rsidR="0075758B" w:rsidRPr="00911E36">
        <w:rPr>
          <w:rFonts w:ascii="Times New Roman" w:hAnsi="Times New Roman" w:cs="Times New Roman"/>
          <w:sz w:val="27"/>
          <w:szCs w:val="27"/>
          <w:lang w:val="vi-VN"/>
        </w:rPr>
        <w:t xml:space="preserve">Tiếp tục phong trào </w:t>
      </w:r>
      <w:r w:rsidR="0075758B" w:rsidRPr="00911E36">
        <w:rPr>
          <w:rFonts w:ascii="Times New Roman" w:hAnsi="Times New Roman" w:cs="Times New Roman"/>
          <w:b/>
          <w:i/>
          <w:sz w:val="27"/>
          <w:szCs w:val="27"/>
          <w:lang w:val="vi-VN"/>
        </w:rPr>
        <w:t>“Mua,</w:t>
      </w:r>
      <w:r w:rsidR="0075758B" w:rsidRPr="00911E36">
        <w:rPr>
          <w:rFonts w:ascii="Times New Roman" w:hAnsi="Times New Roman" w:cs="Times New Roman"/>
          <w:b/>
          <w:i/>
          <w:sz w:val="27"/>
          <w:szCs w:val="27"/>
        </w:rPr>
        <w:t xml:space="preserve"> </w:t>
      </w:r>
      <w:r w:rsidR="0075758B" w:rsidRPr="00911E36">
        <w:rPr>
          <w:rFonts w:ascii="Times New Roman" w:hAnsi="Times New Roman" w:cs="Times New Roman"/>
          <w:b/>
          <w:i/>
          <w:sz w:val="27"/>
          <w:szCs w:val="27"/>
          <w:lang w:val="vi-VN"/>
        </w:rPr>
        <w:t>đọc và làm theo báo Đội”.</w:t>
      </w:r>
    </w:p>
    <w:p w14:paraId="6AC20066" w14:textId="33E6216A" w:rsidR="00BF3CD8" w:rsidRPr="00911E36" w:rsidRDefault="00911E36" w:rsidP="00BF3CD8">
      <w:pPr>
        <w:jc w:val="both"/>
        <w:rPr>
          <w:rFonts w:ascii="Times New Roman" w:hAnsi="Times New Roman" w:cs="Times New Roman"/>
          <w:b/>
          <w:i/>
          <w:sz w:val="27"/>
          <w:szCs w:val="27"/>
        </w:rPr>
      </w:pPr>
      <w:r w:rsidRPr="00331D32">
        <w:rPr>
          <w:rFonts w:ascii="Times New Roman" w:hAnsi="Times New Roman" w:cs="Times New Roman"/>
          <w:b/>
          <w:sz w:val="27"/>
          <w:szCs w:val="27"/>
        </w:rPr>
        <w:t>7</w:t>
      </w:r>
      <w:r w:rsidR="00BF3CD8" w:rsidRPr="00331D32">
        <w:rPr>
          <w:rFonts w:ascii="Times New Roman" w:hAnsi="Times New Roman" w:cs="Times New Roman"/>
          <w:b/>
          <w:sz w:val="27"/>
          <w:szCs w:val="27"/>
        </w:rPr>
        <w:t>.</w:t>
      </w:r>
      <w:r w:rsidR="00BF3CD8" w:rsidRPr="00911E36">
        <w:rPr>
          <w:rFonts w:ascii="Times New Roman" w:hAnsi="Times New Roman" w:cs="Times New Roman"/>
          <w:sz w:val="27"/>
          <w:szCs w:val="27"/>
        </w:rPr>
        <w:t xml:space="preserve"> </w:t>
      </w:r>
      <w:r w:rsidR="0075758B">
        <w:rPr>
          <w:rFonts w:ascii="Times New Roman" w:hAnsi="Times New Roman" w:cs="Times New Roman"/>
          <w:sz w:val="27"/>
          <w:szCs w:val="27"/>
        </w:rPr>
        <w:t>Tổ chức tặng quà trung thu cho học sinh có hoàn cảnh khó khăn.</w:t>
      </w:r>
    </w:p>
    <w:p w14:paraId="2F962F42" w14:textId="50C52EAA" w:rsidR="00BF3CD8" w:rsidRPr="00911E36" w:rsidRDefault="00911E36" w:rsidP="00BF3CD8">
      <w:pPr>
        <w:jc w:val="both"/>
        <w:rPr>
          <w:rFonts w:ascii="Times New Roman" w:hAnsi="Times New Roman" w:cs="Times New Roman"/>
          <w:sz w:val="27"/>
          <w:szCs w:val="27"/>
        </w:rPr>
      </w:pPr>
      <w:r w:rsidRPr="00331D32">
        <w:rPr>
          <w:rFonts w:ascii="Times New Roman" w:hAnsi="Times New Roman" w:cs="Times New Roman"/>
          <w:b/>
          <w:sz w:val="27"/>
          <w:szCs w:val="27"/>
        </w:rPr>
        <w:t>8</w:t>
      </w:r>
      <w:r w:rsidR="00BF3CD8" w:rsidRPr="00331D32">
        <w:rPr>
          <w:rFonts w:ascii="Times New Roman" w:hAnsi="Times New Roman" w:cs="Times New Roman"/>
          <w:b/>
          <w:sz w:val="27"/>
          <w:szCs w:val="27"/>
        </w:rPr>
        <w:t>.</w:t>
      </w:r>
      <w:r w:rsidR="00BF3CD8" w:rsidRPr="00911E36">
        <w:rPr>
          <w:rFonts w:ascii="Times New Roman" w:hAnsi="Times New Roman" w:cs="Times New Roman"/>
          <w:sz w:val="27"/>
          <w:szCs w:val="27"/>
        </w:rPr>
        <w:t xml:space="preserve"> Tổ chức Đại hội Chi đội mẫu: 8A; Đại hội đại tr</w:t>
      </w:r>
      <w:r w:rsidRPr="00911E36">
        <w:rPr>
          <w:rFonts w:ascii="Times New Roman" w:hAnsi="Times New Roman" w:cs="Times New Roman"/>
          <w:sz w:val="27"/>
          <w:szCs w:val="27"/>
        </w:rPr>
        <w:t>à theo hình thức trực tuyến (</w:t>
      </w:r>
      <w:r w:rsidR="0075758B">
        <w:rPr>
          <w:rFonts w:ascii="Times New Roman" w:hAnsi="Times New Roman" w:cs="Times New Roman"/>
          <w:sz w:val="27"/>
          <w:szCs w:val="27"/>
        </w:rPr>
        <w:t>khi có</w:t>
      </w:r>
      <w:r w:rsidRPr="00911E36">
        <w:rPr>
          <w:rFonts w:ascii="Times New Roman" w:hAnsi="Times New Roman" w:cs="Times New Roman"/>
          <w:sz w:val="27"/>
          <w:szCs w:val="27"/>
        </w:rPr>
        <w:t xml:space="preserve"> công văn hướng dẫn của Hội đồng đội quận Long Biên)</w:t>
      </w:r>
    </w:p>
    <w:p w14:paraId="2F9FC787" w14:textId="338E3539" w:rsidR="00BF3CD8" w:rsidRDefault="00911E36" w:rsidP="00BF3CD8">
      <w:pPr>
        <w:jc w:val="both"/>
        <w:rPr>
          <w:rFonts w:ascii="Times New Roman" w:hAnsi="Times New Roman" w:cs="Times New Roman"/>
          <w:sz w:val="27"/>
          <w:szCs w:val="27"/>
        </w:rPr>
      </w:pPr>
      <w:r w:rsidRPr="00331D32">
        <w:rPr>
          <w:rFonts w:ascii="Times New Roman" w:hAnsi="Times New Roman" w:cs="Times New Roman"/>
          <w:b/>
          <w:sz w:val="27"/>
          <w:szCs w:val="27"/>
        </w:rPr>
        <w:t>9</w:t>
      </w:r>
      <w:r w:rsidR="00BF3CD8" w:rsidRPr="00331D32">
        <w:rPr>
          <w:rFonts w:ascii="Times New Roman" w:hAnsi="Times New Roman" w:cs="Times New Roman"/>
          <w:b/>
          <w:sz w:val="27"/>
          <w:szCs w:val="27"/>
        </w:rPr>
        <w:t>.</w:t>
      </w:r>
      <w:r w:rsidR="00BF3CD8" w:rsidRPr="00911E36">
        <w:rPr>
          <w:rFonts w:ascii="Times New Roman" w:hAnsi="Times New Roman" w:cs="Times New Roman"/>
          <w:sz w:val="27"/>
          <w:szCs w:val="27"/>
        </w:rPr>
        <w:t xml:space="preserve"> Tiếp tục tham gia các cuộc thi theo phát động</w:t>
      </w:r>
    </w:p>
    <w:p w14:paraId="719C8E9E" w14:textId="2324BCA5" w:rsidR="00AE278B" w:rsidRPr="00911E36" w:rsidRDefault="00AE278B" w:rsidP="00BF3CD8">
      <w:pPr>
        <w:jc w:val="both"/>
        <w:rPr>
          <w:rFonts w:ascii="Times New Roman" w:hAnsi="Times New Roman" w:cs="Times New Roman"/>
          <w:sz w:val="27"/>
          <w:szCs w:val="27"/>
        </w:rPr>
      </w:pPr>
      <w:r w:rsidRPr="00331D32">
        <w:rPr>
          <w:rFonts w:ascii="Times New Roman" w:hAnsi="Times New Roman" w:cs="Times New Roman"/>
          <w:b/>
          <w:sz w:val="27"/>
          <w:szCs w:val="27"/>
        </w:rPr>
        <w:t>10.</w:t>
      </w:r>
      <w:r>
        <w:rPr>
          <w:rFonts w:ascii="Times New Roman" w:hAnsi="Times New Roman" w:cs="Times New Roman"/>
          <w:sz w:val="27"/>
          <w:szCs w:val="27"/>
        </w:rPr>
        <w:t xml:space="preserve"> </w:t>
      </w:r>
      <w:r w:rsidR="0075758B" w:rsidRPr="00911E36">
        <w:rPr>
          <w:rFonts w:ascii="Times New Roman" w:hAnsi="Times New Roman" w:cs="Times New Roman"/>
          <w:sz w:val="27"/>
          <w:szCs w:val="27"/>
        </w:rPr>
        <w:t>Lớp 7A, B, C, D học tin học quốc tế</w:t>
      </w:r>
    </w:p>
    <w:p w14:paraId="387B50E9" w14:textId="1E9CB4C7" w:rsidR="00911E36" w:rsidRPr="00911E36" w:rsidRDefault="00911E36" w:rsidP="00BF3CD8">
      <w:pPr>
        <w:jc w:val="both"/>
        <w:rPr>
          <w:rFonts w:ascii="Times New Roman" w:hAnsi="Times New Roman" w:cs="Times New Roman"/>
          <w:sz w:val="27"/>
          <w:szCs w:val="27"/>
        </w:rPr>
      </w:pPr>
      <w:r w:rsidRPr="00331D32">
        <w:rPr>
          <w:rFonts w:ascii="Times New Roman" w:hAnsi="Times New Roman" w:cs="Times New Roman"/>
          <w:b/>
          <w:sz w:val="27"/>
          <w:szCs w:val="27"/>
        </w:rPr>
        <w:t>1</w:t>
      </w:r>
      <w:r w:rsidR="00AE278B" w:rsidRPr="00331D32">
        <w:rPr>
          <w:rFonts w:ascii="Times New Roman" w:hAnsi="Times New Roman" w:cs="Times New Roman"/>
          <w:b/>
          <w:sz w:val="27"/>
          <w:szCs w:val="27"/>
        </w:rPr>
        <w:t>1</w:t>
      </w:r>
      <w:r w:rsidRPr="00331D32">
        <w:rPr>
          <w:rFonts w:ascii="Times New Roman" w:hAnsi="Times New Roman" w:cs="Times New Roman"/>
          <w:b/>
          <w:sz w:val="27"/>
          <w:szCs w:val="27"/>
        </w:rPr>
        <w:t>.</w:t>
      </w:r>
      <w:r w:rsidRPr="00911E36">
        <w:rPr>
          <w:rFonts w:ascii="Times New Roman" w:hAnsi="Times New Roman" w:cs="Times New Roman"/>
          <w:sz w:val="27"/>
          <w:szCs w:val="27"/>
        </w:rPr>
        <w:t xml:space="preserve"> </w:t>
      </w:r>
      <w:r w:rsidR="0075758B">
        <w:rPr>
          <w:rFonts w:ascii="Times New Roman" w:hAnsi="Times New Roman" w:cs="Times New Roman"/>
          <w:sz w:val="27"/>
          <w:szCs w:val="27"/>
        </w:rPr>
        <w:t>Đăng ký học CLB em yêu thích các môn văn hóa khối 6,7,8</w:t>
      </w:r>
    </w:p>
    <w:p w14:paraId="0C934363" w14:textId="7CD004E4" w:rsidR="00911E36" w:rsidRDefault="00911E36" w:rsidP="00BF3CD8">
      <w:pPr>
        <w:jc w:val="both"/>
        <w:rPr>
          <w:rFonts w:ascii="Times New Roman" w:hAnsi="Times New Roman" w:cs="Times New Roman"/>
          <w:sz w:val="27"/>
          <w:szCs w:val="27"/>
        </w:rPr>
      </w:pPr>
      <w:r w:rsidRPr="00331D32">
        <w:rPr>
          <w:rFonts w:ascii="Times New Roman" w:hAnsi="Times New Roman" w:cs="Times New Roman"/>
          <w:b/>
          <w:sz w:val="27"/>
          <w:szCs w:val="27"/>
        </w:rPr>
        <w:t>1</w:t>
      </w:r>
      <w:r w:rsidR="00AE278B" w:rsidRPr="00331D32">
        <w:rPr>
          <w:rFonts w:ascii="Times New Roman" w:hAnsi="Times New Roman" w:cs="Times New Roman"/>
          <w:b/>
          <w:sz w:val="27"/>
          <w:szCs w:val="27"/>
        </w:rPr>
        <w:t>2</w:t>
      </w:r>
      <w:r w:rsidRPr="00331D32">
        <w:rPr>
          <w:rFonts w:ascii="Times New Roman" w:hAnsi="Times New Roman" w:cs="Times New Roman"/>
          <w:b/>
          <w:sz w:val="27"/>
          <w:szCs w:val="27"/>
        </w:rPr>
        <w:t>.</w:t>
      </w:r>
      <w:r w:rsidRPr="00911E36">
        <w:rPr>
          <w:rFonts w:ascii="Times New Roman" w:hAnsi="Times New Roman" w:cs="Times New Roman"/>
          <w:sz w:val="27"/>
          <w:szCs w:val="27"/>
        </w:rPr>
        <w:t xml:space="preserve"> </w:t>
      </w:r>
      <w:r w:rsidR="0075758B">
        <w:rPr>
          <w:rFonts w:ascii="Times New Roman" w:hAnsi="Times New Roman" w:cs="Times New Roman"/>
          <w:sz w:val="27"/>
          <w:szCs w:val="27"/>
        </w:rPr>
        <w:t>Thực hiện một số các hoạt động như: Thành lập đội sao đỏ, đội phát thanh măng non khi học sinh đi học trực tiếp</w:t>
      </w:r>
    </w:p>
    <w:p w14:paraId="53588D6C" w14:textId="6DE4F421" w:rsidR="0075758B" w:rsidRDefault="0075758B" w:rsidP="00BF3CD8">
      <w:pPr>
        <w:jc w:val="both"/>
        <w:rPr>
          <w:rFonts w:ascii="Times New Roman" w:hAnsi="Times New Roman" w:cs="Times New Roman"/>
          <w:sz w:val="27"/>
          <w:szCs w:val="27"/>
        </w:rPr>
      </w:pPr>
      <w:r w:rsidRPr="0075758B">
        <w:rPr>
          <w:rFonts w:ascii="Times New Roman" w:hAnsi="Times New Roman" w:cs="Times New Roman"/>
          <w:b/>
          <w:sz w:val="27"/>
          <w:szCs w:val="27"/>
        </w:rPr>
        <w:t>13.</w:t>
      </w:r>
      <w:r>
        <w:rPr>
          <w:rFonts w:ascii="Times New Roman" w:hAnsi="Times New Roman" w:cs="Times New Roman"/>
          <w:b/>
          <w:sz w:val="27"/>
          <w:szCs w:val="27"/>
        </w:rPr>
        <w:t xml:space="preserve"> </w:t>
      </w:r>
      <w:r>
        <w:rPr>
          <w:rFonts w:ascii="Times New Roman" w:hAnsi="Times New Roman" w:cs="Times New Roman"/>
          <w:sz w:val="27"/>
          <w:szCs w:val="27"/>
        </w:rPr>
        <w:t>Triển khai đăng ký bảo hiểm y tế (bắt buộc), bảo hiểm thân thể (tự nguyện)</w:t>
      </w:r>
    </w:p>
    <w:p w14:paraId="53CCABBA" w14:textId="037695F8" w:rsidR="0075758B" w:rsidRDefault="0075758B" w:rsidP="00BF3CD8">
      <w:pPr>
        <w:jc w:val="both"/>
        <w:rPr>
          <w:rFonts w:ascii="Times New Roman" w:hAnsi="Times New Roman" w:cs="Times New Roman"/>
          <w:sz w:val="27"/>
          <w:szCs w:val="27"/>
        </w:rPr>
      </w:pPr>
      <w:r w:rsidRPr="0075758B">
        <w:rPr>
          <w:rFonts w:ascii="Times New Roman" w:hAnsi="Times New Roman" w:cs="Times New Roman"/>
          <w:b/>
          <w:sz w:val="27"/>
          <w:szCs w:val="27"/>
        </w:rPr>
        <w:t>14.</w:t>
      </w:r>
      <w:r>
        <w:rPr>
          <w:rFonts w:ascii="Times New Roman" w:hAnsi="Times New Roman" w:cs="Times New Roman"/>
          <w:sz w:val="27"/>
          <w:szCs w:val="27"/>
        </w:rPr>
        <w:t xml:space="preserve"> Học sinh tham dự CLB em yêu thích cấp quận khối 9 theo lịch của Phòng GD</w:t>
      </w:r>
    </w:p>
    <w:p w14:paraId="6BBE7824" w14:textId="0513E53B" w:rsidR="00935D77" w:rsidRPr="0075758B" w:rsidRDefault="00935D77" w:rsidP="00BF3CD8">
      <w:pPr>
        <w:jc w:val="both"/>
        <w:rPr>
          <w:rFonts w:ascii="Times New Roman" w:hAnsi="Times New Roman" w:cs="Times New Roman"/>
          <w:sz w:val="27"/>
          <w:szCs w:val="27"/>
        </w:rPr>
      </w:pPr>
      <w:r w:rsidRPr="00935D77">
        <w:rPr>
          <w:rFonts w:ascii="Times New Roman" w:hAnsi="Times New Roman" w:cs="Times New Roman"/>
          <w:b/>
          <w:sz w:val="27"/>
          <w:szCs w:val="27"/>
        </w:rPr>
        <w:t>15.</w:t>
      </w:r>
      <w:r>
        <w:rPr>
          <w:rFonts w:ascii="Times New Roman" w:hAnsi="Times New Roman" w:cs="Times New Roman"/>
          <w:sz w:val="27"/>
          <w:szCs w:val="27"/>
        </w:rPr>
        <w:t xml:space="preserve"> GVCN, GVBM khối 6 hướng dẫn học sinh phương pháp học tập cấp THCS.</w:t>
      </w:r>
    </w:p>
    <w:p w14:paraId="7705DEFC" w14:textId="77777777" w:rsidR="00BF3CD8" w:rsidRPr="0018053E" w:rsidRDefault="00BF3CD8" w:rsidP="00BF3CD8">
      <w:pPr>
        <w:jc w:val="both"/>
        <w:rPr>
          <w:rFonts w:ascii="Times New Roman" w:hAnsi="Times New Roman" w:cs="Times New Roman"/>
          <w:sz w:val="20"/>
          <w:szCs w:val="26"/>
        </w:rPr>
      </w:pPr>
    </w:p>
    <w:tbl>
      <w:tblPr>
        <w:tblW w:w="0" w:type="auto"/>
        <w:jc w:val="center"/>
        <w:tblLook w:val="01E0" w:firstRow="1" w:lastRow="1" w:firstColumn="1" w:lastColumn="1" w:noHBand="0" w:noVBand="0"/>
      </w:tblPr>
      <w:tblGrid>
        <w:gridCol w:w="4429"/>
        <w:gridCol w:w="4916"/>
      </w:tblGrid>
      <w:tr w:rsidR="00BF3CD8" w:rsidRPr="003F6E9B" w14:paraId="24AC8EF5" w14:textId="77777777" w:rsidTr="005D56D0">
        <w:trPr>
          <w:jc w:val="center"/>
        </w:trPr>
        <w:tc>
          <w:tcPr>
            <w:tcW w:w="4740" w:type="dxa"/>
            <w:shd w:val="clear" w:color="auto" w:fill="auto"/>
          </w:tcPr>
          <w:p w14:paraId="14054173" w14:textId="77777777" w:rsidR="00BF3CD8" w:rsidRPr="0046037D" w:rsidRDefault="00BF3CD8" w:rsidP="005D56D0">
            <w:pPr>
              <w:rPr>
                <w:rFonts w:ascii="Times New Roman" w:hAnsi="Times New Roman" w:cs="Times New Roman"/>
                <w:b/>
                <w:i/>
                <w:sz w:val="22"/>
                <w:szCs w:val="22"/>
                <w:lang w:val="vi-VN"/>
              </w:rPr>
            </w:pPr>
            <w:r w:rsidRPr="0046037D">
              <w:rPr>
                <w:rFonts w:ascii="Times New Roman" w:hAnsi="Times New Roman" w:cs="Times New Roman"/>
                <w:b/>
                <w:i/>
                <w:sz w:val="22"/>
                <w:szCs w:val="22"/>
                <w:lang w:val="vi-VN"/>
              </w:rPr>
              <w:t>Nơi nhận:</w:t>
            </w:r>
          </w:p>
          <w:p w14:paraId="28AC8F2D" w14:textId="77777777" w:rsidR="00BF3CD8" w:rsidRPr="00910663" w:rsidRDefault="00BF3CD8" w:rsidP="005D56D0">
            <w:pPr>
              <w:rPr>
                <w:rFonts w:ascii="Times New Roman" w:hAnsi="Times New Roman" w:cs="Times New Roman"/>
                <w:sz w:val="22"/>
                <w:szCs w:val="22"/>
                <w:lang w:val="vi-VN"/>
              </w:rPr>
            </w:pPr>
            <w:r w:rsidRPr="00910663">
              <w:rPr>
                <w:rFonts w:ascii="Times New Roman" w:hAnsi="Times New Roman" w:cs="Times New Roman"/>
                <w:sz w:val="22"/>
                <w:szCs w:val="22"/>
                <w:lang w:val="vi-VN"/>
              </w:rPr>
              <w:t>-</w:t>
            </w:r>
            <w:r>
              <w:rPr>
                <w:rFonts w:ascii="Times New Roman" w:hAnsi="Times New Roman" w:cs="Times New Roman"/>
                <w:sz w:val="22"/>
                <w:szCs w:val="22"/>
              </w:rPr>
              <w:t xml:space="preserve"> </w:t>
            </w:r>
            <w:r w:rsidRPr="00910663">
              <w:rPr>
                <w:rFonts w:ascii="Times New Roman" w:hAnsi="Times New Roman" w:cs="Times New Roman"/>
                <w:sz w:val="22"/>
                <w:szCs w:val="22"/>
                <w:lang w:val="vi-VN"/>
              </w:rPr>
              <w:t>BGH</w:t>
            </w:r>
            <w:r>
              <w:rPr>
                <w:rFonts w:ascii="Times New Roman" w:hAnsi="Times New Roman" w:cs="Times New Roman"/>
                <w:sz w:val="22"/>
                <w:szCs w:val="22"/>
              </w:rPr>
              <w:t>:</w:t>
            </w:r>
            <w:r w:rsidRPr="00910663">
              <w:rPr>
                <w:rFonts w:ascii="Times New Roman" w:hAnsi="Times New Roman" w:cs="Times New Roman"/>
                <w:sz w:val="22"/>
                <w:szCs w:val="22"/>
                <w:lang w:val="vi-VN"/>
              </w:rPr>
              <w:t xml:space="preserve"> để chỉ đạo</w:t>
            </w:r>
          </w:p>
          <w:p w14:paraId="7EFD863D" w14:textId="77777777" w:rsidR="00BF3CD8" w:rsidRPr="00910663" w:rsidRDefault="00BF3CD8" w:rsidP="005D56D0">
            <w:pPr>
              <w:rPr>
                <w:rFonts w:ascii="Times New Roman" w:hAnsi="Times New Roman" w:cs="Times New Roman"/>
                <w:sz w:val="22"/>
                <w:szCs w:val="22"/>
                <w:lang w:val="vi-VN"/>
              </w:rPr>
            </w:pPr>
            <w:r w:rsidRPr="00910663">
              <w:rPr>
                <w:rFonts w:ascii="Times New Roman" w:hAnsi="Times New Roman" w:cs="Times New Roman"/>
                <w:sz w:val="22"/>
                <w:szCs w:val="22"/>
                <w:lang w:val="vi-VN"/>
              </w:rPr>
              <w:t>-</w:t>
            </w:r>
            <w:r w:rsidRPr="00AF4332">
              <w:rPr>
                <w:rFonts w:ascii="Times New Roman" w:hAnsi="Times New Roman" w:cs="Times New Roman"/>
                <w:sz w:val="22"/>
                <w:szCs w:val="22"/>
                <w:lang w:val="vi-VN"/>
              </w:rPr>
              <w:t xml:space="preserve"> </w:t>
            </w:r>
            <w:r w:rsidRPr="00910663">
              <w:rPr>
                <w:rFonts w:ascii="Times New Roman" w:hAnsi="Times New Roman" w:cs="Times New Roman"/>
                <w:sz w:val="22"/>
                <w:szCs w:val="22"/>
                <w:lang w:val="vi-VN"/>
              </w:rPr>
              <w:t>GVCN</w:t>
            </w:r>
            <w:r>
              <w:rPr>
                <w:rFonts w:ascii="Times New Roman" w:hAnsi="Times New Roman" w:cs="Times New Roman"/>
                <w:sz w:val="22"/>
                <w:szCs w:val="22"/>
              </w:rPr>
              <w:t xml:space="preserve"> 36 lớp</w:t>
            </w:r>
            <w:r w:rsidRPr="00910663">
              <w:rPr>
                <w:rFonts w:ascii="Times New Roman" w:hAnsi="Times New Roman" w:cs="Times New Roman"/>
                <w:sz w:val="22"/>
                <w:szCs w:val="22"/>
                <w:lang w:val="vi-VN"/>
              </w:rPr>
              <w:t xml:space="preserve">, </w:t>
            </w:r>
            <w:r w:rsidRPr="00AF4332">
              <w:rPr>
                <w:rFonts w:ascii="Times New Roman" w:hAnsi="Times New Roman" w:cs="Times New Roman"/>
                <w:sz w:val="22"/>
                <w:szCs w:val="22"/>
                <w:lang w:val="vi-VN"/>
              </w:rPr>
              <w:t>TPT</w:t>
            </w:r>
            <w:r w:rsidRPr="00910663">
              <w:rPr>
                <w:rFonts w:ascii="Times New Roman" w:hAnsi="Times New Roman" w:cs="Times New Roman"/>
                <w:sz w:val="22"/>
                <w:szCs w:val="22"/>
                <w:lang w:val="vi-VN"/>
              </w:rPr>
              <w:t>:</w:t>
            </w:r>
            <w:r w:rsidRPr="00AF4332">
              <w:rPr>
                <w:rFonts w:ascii="Times New Roman" w:hAnsi="Times New Roman" w:cs="Times New Roman"/>
                <w:sz w:val="22"/>
                <w:szCs w:val="22"/>
                <w:lang w:val="vi-VN"/>
              </w:rPr>
              <w:t xml:space="preserve"> </w:t>
            </w:r>
            <w:r w:rsidRPr="00910663">
              <w:rPr>
                <w:rFonts w:ascii="Times New Roman" w:hAnsi="Times New Roman" w:cs="Times New Roman"/>
                <w:sz w:val="22"/>
                <w:szCs w:val="22"/>
                <w:lang w:val="vi-VN"/>
              </w:rPr>
              <w:t>để thực hiện</w:t>
            </w:r>
          </w:p>
          <w:p w14:paraId="5F13CAA5" w14:textId="77777777" w:rsidR="00BF3CD8" w:rsidRDefault="00BF3CD8" w:rsidP="005D56D0">
            <w:pPr>
              <w:rPr>
                <w:rFonts w:ascii="Times New Roman" w:hAnsi="Times New Roman" w:cs="Times New Roman"/>
                <w:sz w:val="22"/>
                <w:szCs w:val="22"/>
                <w:lang w:val="vi-VN"/>
              </w:rPr>
            </w:pPr>
            <w:r w:rsidRPr="00910663">
              <w:rPr>
                <w:rFonts w:ascii="Times New Roman" w:hAnsi="Times New Roman" w:cs="Times New Roman"/>
                <w:sz w:val="22"/>
                <w:szCs w:val="22"/>
                <w:lang w:val="vi-VN"/>
              </w:rPr>
              <w:t>-</w:t>
            </w:r>
            <w:r w:rsidRPr="00AF4332">
              <w:rPr>
                <w:rFonts w:ascii="Times New Roman" w:hAnsi="Times New Roman" w:cs="Times New Roman"/>
                <w:sz w:val="22"/>
                <w:szCs w:val="22"/>
                <w:lang w:val="vi-VN"/>
              </w:rPr>
              <w:t xml:space="preserve"> Công khai: P</w:t>
            </w:r>
            <w:r w:rsidRPr="00910663">
              <w:rPr>
                <w:rFonts w:ascii="Times New Roman" w:hAnsi="Times New Roman" w:cs="Times New Roman"/>
                <w:sz w:val="22"/>
                <w:szCs w:val="22"/>
                <w:lang w:val="vi-VN"/>
              </w:rPr>
              <w:t xml:space="preserve">hòng </w:t>
            </w:r>
            <w:r w:rsidRPr="00AF4332">
              <w:rPr>
                <w:rFonts w:ascii="Times New Roman" w:hAnsi="Times New Roman" w:cs="Times New Roman"/>
                <w:sz w:val="22"/>
                <w:szCs w:val="22"/>
                <w:lang w:val="vi-VN"/>
              </w:rPr>
              <w:t>HĐ, website.</w:t>
            </w:r>
          </w:p>
          <w:p w14:paraId="1551F8C8" w14:textId="77777777" w:rsidR="00BF3CD8" w:rsidRPr="003036D8" w:rsidRDefault="00BF3CD8" w:rsidP="005D56D0">
            <w:pPr>
              <w:rPr>
                <w:rFonts w:ascii="Times New Roman" w:hAnsi="Times New Roman" w:cs="Times New Roman"/>
                <w:sz w:val="22"/>
                <w:szCs w:val="22"/>
              </w:rPr>
            </w:pPr>
            <w:r>
              <w:rPr>
                <w:rFonts w:ascii="Times New Roman" w:hAnsi="Times New Roman" w:cs="Times New Roman"/>
                <w:sz w:val="22"/>
                <w:szCs w:val="22"/>
              </w:rPr>
              <w:t>- Lưu: VT.</w:t>
            </w:r>
          </w:p>
        </w:tc>
        <w:tc>
          <w:tcPr>
            <w:tcW w:w="5083" w:type="dxa"/>
            <w:shd w:val="clear" w:color="auto" w:fill="auto"/>
          </w:tcPr>
          <w:p w14:paraId="04C1C629" w14:textId="77777777" w:rsidR="00BF3CD8" w:rsidRPr="00AF4332" w:rsidRDefault="00BF3CD8" w:rsidP="005D56D0">
            <w:pPr>
              <w:ind w:left="1573"/>
              <w:jc w:val="center"/>
              <w:rPr>
                <w:rFonts w:ascii="Times New Roman" w:hAnsi="Times New Roman" w:cs="Times New Roman"/>
                <w:b/>
                <w:lang w:val="vi-VN"/>
              </w:rPr>
            </w:pPr>
            <w:r w:rsidRPr="003F6E9B">
              <w:rPr>
                <w:rFonts w:ascii="Times New Roman" w:hAnsi="Times New Roman" w:cs="Times New Roman"/>
                <w:b/>
                <w:lang w:val="vi-VN"/>
              </w:rPr>
              <w:t>HIỆU TRƯỞNG</w:t>
            </w:r>
          </w:p>
          <w:p w14:paraId="18DBBA89" w14:textId="3D5904A3" w:rsidR="00BF3CD8" w:rsidRPr="009F240B" w:rsidRDefault="008B07D9" w:rsidP="005D56D0">
            <w:pPr>
              <w:ind w:left="1573"/>
              <w:jc w:val="center"/>
              <w:rPr>
                <w:rFonts w:ascii="Times New Roman" w:hAnsi="Times New Roman" w:cs="Times New Roman"/>
                <w:i/>
              </w:rPr>
            </w:pPr>
            <w:r>
              <w:rPr>
                <w:rFonts w:ascii="Times New Roman" w:hAnsi="Times New Roman" w:cs="Times New Roman"/>
                <w:i/>
              </w:rPr>
              <w:t>(Đã ký)</w:t>
            </w:r>
            <w:bookmarkStart w:id="0" w:name="_GoBack"/>
            <w:bookmarkEnd w:id="0"/>
          </w:p>
          <w:p w14:paraId="408FD09E" w14:textId="77777777" w:rsidR="00BF3CD8" w:rsidRPr="00935D77" w:rsidRDefault="00BF3CD8" w:rsidP="005D56D0">
            <w:pPr>
              <w:ind w:left="1573"/>
              <w:jc w:val="center"/>
              <w:rPr>
                <w:rFonts w:ascii="Times New Roman" w:hAnsi="Times New Roman" w:cs="Times New Roman"/>
                <w:b/>
                <w:sz w:val="20"/>
              </w:rPr>
            </w:pPr>
          </w:p>
          <w:p w14:paraId="684315BD" w14:textId="77777777" w:rsidR="00BF3CD8" w:rsidRPr="00935D77" w:rsidRDefault="00BF3CD8" w:rsidP="005D56D0">
            <w:pPr>
              <w:ind w:left="1573"/>
              <w:jc w:val="center"/>
              <w:rPr>
                <w:rFonts w:ascii="Times New Roman" w:hAnsi="Times New Roman" w:cs="Times New Roman"/>
                <w:b/>
                <w:sz w:val="22"/>
                <w:lang w:val="vi-VN"/>
              </w:rPr>
            </w:pPr>
          </w:p>
          <w:p w14:paraId="70A5D36A" w14:textId="77777777" w:rsidR="00BF3CD8" w:rsidRPr="00AF4332" w:rsidRDefault="00BF3CD8" w:rsidP="005D56D0">
            <w:pPr>
              <w:ind w:left="1573"/>
              <w:jc w:val="center"/>
              <w:rPr>
                <w:rFonts w:ascii="Times New Roman" w:hAnsi="Times New Roman" w:cs="Times New Roman"/>
                <w:b/>
                <w:lang w:val="vi-VN"/>
              </w:rPr>
            </w:pPr>
            <w:r w:rsidRPr="00AF4332">
              <w:rPr>
                <w:rFonts w:ascii="Times New Roman" w:hAnsi="Times New Roman" w:cs="Times New Roman"/>
                <w:b/>
                <w:lang w:val="vi-VN"/>
              </w:rPr>
              <w:t>Ngô Thị Nga</w:t>
            </w:r>
          </w:p>
        </w:tc>
      </w:tr>
    </w:tbl>
    <w:p w14:paraId="6035E282" w14:textId="5EBF6D82" w:rsidR="00BF3CD8" w:rsidRPr="00521362" w:rsidRDefault="00BF3CD8" w:rsidP="00AC440D">
      <w:pPr>
        <w:jc w:val="both"/>
        <w:rPr>
          <w:rFonts w:ascii="Times New Roman" w:hAnsi="Times New Roman"/>
          <w:sz w:val="26"/>
          <w:szCs w:val="26"/>
        </w:rPr>
      </w:pPr>
    </w:p>
    <w:p w14:paraId="226C5CA5" w14:textId="79C2EE65" w:rsidR="00AC440D" w:rsidRPr="00B212C5" w:rsidRDefault="00AC440D" w:rsidP="00AC440D">
      <w:pPr>
        <w:jc w:val="both"/>
        <w:rPr>
          <w:rFonts w:ascii="Times New Roman" w:hAnsi="Times New Roman" w:cs="Times New Roman"/>
          <w:sz w:val="26"/>
          <w:szCs w:val="26"/>
        </w:rPr>
      </w:pPr>
    </w:p>
    <w:p w14:paraId="59EE6117" w14:textId="77777777" w:rsidR="001F32A9" w:rsidRPr="00DD4612" w:rsidRDefault="001F32A9">
      <w:pPr>
        <w:rPr>
          <w:rFonts w:ascii="Times New Roman" w:hAnsi="Times New Roman" w:cs="Times New Roman"/>
        </w:rPr>
      </w:pPr>
    </w:p>
    <w:sectPr w:rsidR="001F32A9" w:rsidRPr="00DD4612" w:rsidSect="00935D77">
      <w:pgSz w:w="11907" w:h="16840" w:code="9"/>
      <w:pgMar w:top="1134" w:right="1134" w:bottom="510"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13FDF"/>
    <w:multiLevelType w:val="hybridMultilevel"/>
    <w:tmpl w:val="4B1A911C"/>
    <w:lvl w:ilvl="0" w:tplc="6C6CCCC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612"/>
    <w:rsid w:val="0018053E"/>
    <w:rsid w:val="001F32A9"/>
    <w:rsid w:val="002908B3"/>
    <w:rsid w:val="00331D32"/>
    <w:rsid w:val="00413D62"/>
    <w:rsid w:val="00732694"/>
    <w:rsid w:val="0075758B"/>
    <w:rsid w:val="008B07D9"/>
    <w:rsid w:val="00911E36"/>
    <w:rsid w:val="00935D77"/>
    <w:rsid w:val="00AC440D"/>
    <w:rsid w:val="00AE278B"/>
    <w:rsid w:val="00BF3CD8"/>
    <w:rsid w:val="00C148C1"/>
    <w:rsid w:val="00DD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88A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12"/>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12"/>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Dang Le Phan Danh</cp:lastModifiedBy>
  <cp:revision>9</cp:revision>
  <cp:lastPrinted>2021-08-31T09:30:00Z</cp:lastPrinted>
  <dcterms:created xsi:type="dcterms:W3CDTF">2021-08-31T01:36:00Z</dcterms:created>
  <dcterms:modified xsi:type="dcterms:W3CDTF">2021-08-31T09:30:00Z</dcterms:modified>
</cp:coreProperties>
</file>