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15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</w:t>
      </w:r>
      <w:r w:rsidR="00A2115F">
        <w:rPr>
          <w:rFonts w:ascii="Times New Roman" w:eastAsia="Palatino Linotype" w:hAnsi="Times New Roman" w:cs="Times New Roman"/>
          <w:spacing w:val="-4"/>
          <w:sz w:val="28"/>
          <w:szCs w:val="28"/>
        </w:rPr>
        <w:t>c sinh (CMHS)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A2115F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i/>
          <w:sz w:val="28"/>
          <w:szCs w:val="28"/>
        </w:rPr>
      </w:pPr>
      <w:r>
        <w:rPr>
          <w:rFonts w:ascii="Times New Roman" w:eastAsia="Palatino Linotype" w:hAnsi="Times New Roman" w:cs="Times New Roman"/>
          <w:i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i/>
          <w:sz w:val="28"/>
          <w:szCs w:val="28"/>
        </w:rPr>
        <w:t>Căn cứ vào Chỉ thị 16 của Thủ tướng Chính Phủ về việc thực hiện giãn cách toàn xã hội;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i/>
          <w:sz w:val="28"/>
          <w:szCs w:val="28"/>
        </w:rPr>
      </w:pPr>
      <w:r>
        <w:rPr>
          <w:rFonts w:ascii="Times New Roman" w:eastAsia="Palatino Linotype" w:hAnsi="Times New Roman" w:cs="Times New Roman"/>
          <w:i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i/>
          <w:sz w:val="28"/>
          <w:szCs w:val="28"/>
        </w:rPr>
        <w:t>Căn cứ vào Chỉ thị số 20/CT-UBND thành phố Hà Nội tiếp tục giãn cách đến 21 tháng 9 năm 2021</w:t>
      </w:r>
      <w:r w:rsidR="00951861">
        <w:rPr>
          <w:rFonts w:ascii="Times New Roman" w:eastAsia="Palatino Linotype" w:hAnsi="Times New Roman" w:cs="Times New Roman"/>
          <w:i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8"/>
        <w:gridCol w:w="3003"/>
        <w:gridCol w:w="3911"/>
        <w:gridCol w:w="2445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1:</w:t>
            </w:r>
          </w:p>
          <w:p w:rsidR="00393B1F" w:rsidRPr="00A2115F" w:rsidRDefault="00A2115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hyperlink r:id="rId7" w:tgtFrame="_blank" w:history="1">
              <w:r w:rsidRPr="00A2115F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https://bit.ly/3gOCDIb</w:t>
              </w:r>
            </w:hyperlink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4126A" w:rsidRDefault="0034126A" w:rsidP="00393B1F">
      <w:pPr>
        <w:spacing w:before="120"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CMHS vui lòng giữ lại thông báo này để tiện cho việc đọc thông tin hướng dẫn sử dụng trong các tuần sau.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  <w:bookmarkStart w:id="1" w:name="_GoBack"/>
      <w:bookmarkEnd w:id="1"/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8E" w:rsidRDefault="0076728E">
      <w:r>
        <w:separator/>
      </w:r>
    </w:p>
  </w:endnote>
  <w:endnote w:type="continuationSeparator" w:id="0">
    <w:p w:rsidR="0076728E" w:rsidRDefault="0076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8E" w:rsidRDefault="0076728E"/>
  </w:footnote>
  <w:footnote w:type="continuationSeparator" w:id="0">
    <w:p w:rsidR="0076728E" w:rsidRDefault="0076728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D4BB5"/>
    <w:rsid w:val="000E217D"/>
    <w:rsid w:val="000E7C40"/>
    <w:rsid w:val="00141102"/>
    <w:rsid w:val="003400F5"/>
    <w:rsid w:val="0034126A"/>
    <w:rsid w:val="00356FBE"/>
    <w:rsid w:val="00393B1F"/>
    <w:rsid w:val="004546C7"/>
    <w:rsid w:val="004B6AA5"/>
    <w:rsid w:val="004C1105"/>
    <w:rsid w:val="00586091"/>
    <w:rsid w:val="005B1C7B"/>
    <w:rsid w:val="005B6737"/>
    <w:rsid w:val="005E560F"/>
    <w:rsid w:val="005F4E86"/>
    <w:rsid w:val="00672B6E"/>
    <w:rsid w:val="006E4C49"/>
    <w:rsid w:val="00742AEE"/>
    <w:rsid w:val="0076728E"/>
    <w:rsid w:val="0086656E"/>
    <w:rsid w:val="008A58CE"/>
    <w:rsid w:val="00951861"/>
    <w:rsid w:val="0097061F"/>
    <w:rsid w:val="009E5858"/>
    <w:rsid w:val="009F5EE8"/>
    <w:rsid w:val="00A2115F"/>
    <w:rsid w:val="00B657F8"/>
    <w:rsid w:val="00BB4FD8"/>
    <w:rsid w:val="00C35551"/>
    <w:rsid w:val="00D44480"/>
    <w:rsid w:val="00DD396F"/>
    <w:rsid w:val="00E665FD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534CC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gOCD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7</cp:revision>
  <dcterms:created xsi:type="dcterms:W3CDTF">2021-09-10T02:30:00Z</dcterms:created>
  <dcterms:modified xsi:type="dcterms:W3CDTF">2021-09-15T04:41:00Z</dcterms:modified>
</cp:coreProperties>
</file>