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5B" w:rsidRPr="005778CD" w:rsidRDefault="007E575B" w:rsidP="007E575B">
      <w:pPr>
        <w:spacing w:line="276" w:lineRule="auto"/>
        <w:rPr>
          <w:b/>
          <w:color w:val="000000" w:themeColor="text1"/>
          <w:sz w:val="28"/>
          <w:szCs w:val="28"/>
          <w:u w:val="single"/>
        </w:rPr>
      </w:pPr>
      <w:r w:rsidRPr="005778CD">
        <w:rPr>
          <w:b/>
          <w:color w:val="000000" w:themeColor="text1"/>
          <w:sz w:val="28"/>
          <w:szCs w:val="28"/>
          <w:u w:val="single"/>
        </w:rPr>
        <w:t>TRƯỜNG TIỂU HỌC ÁI MỘ B</w:t>
      </w:r>
    </w:p>
    <w:p w:rsidR="007E575B" w:rsidRPr="005778CD" w:rsidRDefault="007E575B" w:rsidP="007E575B">
      <w:pPr>
        <w:spacing w:after="0" w:line="288" w:lineRule="auto"/>
        <w:jc w:val="center"/>
        <w:rPr>
          <w:b/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</w:rPr>
        <w:t>ĐỀ KIỂM TRA ĐỊNH KÌ CUỐI KÌ II MÔN TOÁN - LỚP 4</w:t>
      </w:r>
    </w:p>
    <w:p w:rsidR="007E575B" w:rsidRPr="005778CD" w:rsidRDefault="007E575B" w:rsidP="007E575B">
      <w:pPr>
        <w:spacing w:after="0" w:line="288" w:lineRule="auto"/>
        <w:jc w:val="center"/>
        <w:rPr>
          <w:b/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</w:rPr>
        <w:t>Năm học 2020 - 2021</w:t>
      </w:r>
    </w:p>
    <w:p w:rsidR="007E575B" w:rsidRPr="005778CD" w:rsidRDefault="007E575B" w:rsidP="007E575B">
      <w:pPr>
        <w:spacing w:after="0" w:line="288" w:lineRule="auto"/>
        <w:jc w:val="center"/>
        <w:rPr>
          <w:i/>
          <w:color w:val="000000" w:themeColor="text1"/>
          <w:sz w:val="28"/>
          <w:szCs w:val="28"/>
        </w:rPr>
      </w:pPr>
      <w:r w:rsidRPr="005778CD">
        <w:rPr>
          <w:i/>
          <w:color w:val="000000" w:themeColor="text1"/>
          <w:sz w:val="28"/>
          <w:szCs w:val="28"/>
        </w:rPr>
        <w:t>(Thời gian làm bài: 40 phút)</w:t>
      </w:r>
    </w:p>
    <w:p w:rsidR="007E575B" w:rsidRPr="005778CD" w:rsidRDefault="007E575B" w:rsidP="007E575B">
      <w:pPr>
        <w:spacing w:after="0" w:line="240" w:lineRule="auto"/>
        <w:rPr>
          <w:b/>
          <w:color w:val="000000" w:themeColor="text1"/>
          <w:sz w:val="28"/>
          <w:szCs w:val="28"/>
          <w:lang w:val="pl-PL"/>
        </w:rPr>
      </w:pPr>
      <w:r w:rsidRPr="005778CD">
        <w:rPr>
          <w:b/>
          <w:color w:val="000000" w:themeColor="text1"/>
          <w:sz w:val="28"/>
          <w:szCs w:val="28"/>
        </w:rPr>
        <w:t>I. PHẦN TRẮC NGHIỆM (4 điểm)</w:t>
      </w:r>
      <w:r w:rsidRPr="005778CD">
        <w:rPr>
          <w:b/>
          <w:i/>
          <w:color w:val="000000" w:themeColor="text1"/>
          <w:sz w:val="28"/>
          <w:szCs w:val="28"/>
        </w:rPr>
        <w:t xml:space="preserve"> </w:t>
      </w:r>
      <w:r w:rsidRPr="005778CD">
        <w:rPr>
          <w:i/>
          <w:color w:val="000000" w:themeColor="text1"/>
          <w:sz w:val="28"/>
          <w:szCs w:val="28"/>
        </w:rPr>
        <w:t xml:space="preserve"> </w:t>
      </w:r>
    </w:p>
    <w:p w:rsidR="00245059" w:rsidRPr="005778CD" w:rsidRDefault="007E575B" w:rsidP="007E575B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  <w:lang w:val="pl-PL"/>
        </w:rPr>
        <w:t>1</w:t>
      </w:r>
      <w:r w:rsidR="00F314FC" w:rsidRPr="005778CD">
        <w:rPr>
          <w:b/>
          <w:color w:val="000000" w:themeColor="text1"/>
          <w:sz w:val="28"/>
          <w:szCs w:val="28"/>
          <w:lang w:val="pl-PL"/>
        </w:rPr>
        <w:t>.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Pr="005778CD">
        <w:rPr>
          <w:i/>
          <w:color w:val="000000" w:themeColor="text1"/>
          <w:sz w:val="28"/>
          <w:szCs w:val="28"/>
          <w:lang w:val="pl-PL"/>
        </w:rPr>
        <w:t>(0,5 điểm)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245059" w:rsidRPr="005778CD">
        <w:rPr>
          <w:b/>
          <w:bCs/>
          <w:color w:val="000000" w:themeColor="text1"/>
          <w:sz w:val="28"/>
          <w:szCs w:val="28"/>
          <w:lang w:val="es-VE" w:eastAsia="vi-VN"/>
        </w:rPr>
        <w:t xml:space="preserve">Số thích hợp điền vào chỗ chấm để </w:t>
      </w:r>
      <w:r w:rsidR="001511F7" w:rsidRPr="005778CD">
        <w:rPr>
          <w:b/>
          <w:noProof/>
          <w:color w:val="000000" w:themeColor="text1"/>
          <w:position w:val="-24"/>
          <w:sz w:val="28"/>
          <w:szCs w:val="28"/>
          <w:lang w:eastAsia="vi-VN"/>
        </w:rPr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35.25pt" o:ole="">
            <v:imagedata r:id="rId6" o:title=""/>
          </v:shape>
          <o:OLEObject Type="Embed" ProgID="Equation.3" ShapeID="_x0000_i1025" DrawAspect="Content" ObjectID="_1695905810" r:id="rId7"/>
        </w:object>
      </w:r>
      <w:r w:rsidR="001511F7" w:rsidRPr="005778CD">
        <w:rPr>
          <w:b/>
          <w:bCs/>
          <w:color w:val="000000" w:themeColor="text1"/>
          <w:sz w:val="28"/>
          <w:szCs w:val="28"/>
          <w:lang w:val="es-VE" w:eastAsia="vi-VN"/>
        </w:rPr>
        <w:t xml:space="preserve">  </w:t>
      </w:r>
      <w:r w:rsidR="00245059" w:rsidRPr="005778CD">
        <w:rPr>
          <w:b/>
          <w:noProof/>
          <w:color w:val="000000" w:themeColor="text1"/>
          <w:sz w:val="28"/>
          <w:szCs w:val="28"/>
          <w:lang w:val="es-VE" w:eastAsia="vi-VN"/>
        </w:rPr>
        <w:t>là</w:t>
      </w:r>
      <w:r w:rsidR="00245059" w:rsidRPr="005778CD">
        <w:rPr>
          <w:noProof/>
          <w:color w:val="000000" w:themeColor="text1"/>
          <w:sz w:val="28"/>
          <w:szCs w:val="28"/>
          <w:lang w:val="es-VE" w:eastAsia="vi-VN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4"/>
        <w:gridCol w:w="2388"/>
        <w:gridCol w:w="2388"/>
        <w:gridCol w:w="2561"/>
      </w:tblGrid>
      <w:tr w:rsidR="005778CD" w:rsidRPr="005778CD" w:rsidTr="00755D68">
        <w:tc>
          <w:tcPr>
            <w:tcW w:w="2376" w:type="dxa"/>
            <w:hideMark/>
          </w:tcPr>
          <w:p w:rsidR="00245059" w:rsidRPr="005778CD" w:rsidRDefault="00245059" w:rsidP="00600B77">
            <w:pPr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A. </w:t>
            </w:r>
            <w:r w:rsidRPr="005778CD">
              <w:rPr>
                <w:color w:val="000000" w:themeColor="text1"/>
                <w:sz w:val="28"/>
                <w:szCs w:val="28"/>
                <w:lang w:val="nl-NL" w:eastAsia="vi-VN"/>
              </w:rPr>
              <w:t>3</w:t>
            </w:r>
            <w:r w:rsidRPr="005778CD">
              <w:rPr>
                <w:color w:val="000000" w:themeColor="text1"/>
                <w:sz w:val="28"/>
                <w:szCs w:val="28"/>
                <w:lang w:eastAsia="vi-VN"/>
              </w:rPr>
              <w:t>   </w:t>
            </w:r>
          </w:p>
        </w:tc>
        <w:tc>
          <w:tcPr>
            <w:tcW w:w="2410" w:type="dxa"/>
            <w:hideMark/>
          </w:tcPr>
          <w:p w:rsidR="00245059" w:rsidRPr="005778CD" w:rsidRDefault="00245059" w:rsidP="00600B77">
            <w:pPr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B. </w:t>
            </w:r>
            <w:r w:rsidRPr="005778CD">
              <w:rPr>
                <w:color w:val="000000" w:themeColor="text1"/>
                <w:sz w:val="28"/>
                <w:szCs w:val="28"/>
                <w:lang w:val="nl-NL" w:eastAsia="vi-VN"/>
              </w:rPr>
              <w:t>6</w:t>
            </w:r>
          </w:p>
        </w:tc>
        <w:tc>
          <w:tcPr>
            <w:tcW w:w="2410" w:type="dxa"/>
            <w:hideMark/>
          </w:tcPr>
          <w:p w:rsidR="00245059" w:rsidRPr="005778CD" w:rsidRDefault="00245059" w:rsidP="00600B77">
            <w:pPr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C. </w:t>
            </w:r>
            <w:r w:rsidRPr="005778CD">
              <w:rPr>
                <w:color w:val="000000" w:themeColor="text1"/>
                <w:sz w:val="28"/>
                <w:szCs w:val="28"/>
                <w:lang w:val="nl-NL" w:eastAsia="vi-VN"/>
              </w:rPr>
              <w:t>18</w:t>
            </w:r>
          </w:p>
        </w:tc>
        <w:tc>
          <w:tcPr>
            <w:tcW w:w="2585" w:type="dxa"/>
            <w:hideMark/>
          </w:tcPr>
          <w:p w:rsidR="00245059" w:rsidRPr="005778CD" w:rsidRDefault="00245059" w:rsidP="00600B77">
            <w:pPr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D. </w:t>
            </w:r>
            <w:r w:rsidRPr="005778CD">
              <w:rPr>
                <w:color w:val="000000" w:themeColor="text1"/>
                <w:sz w:val="28"/>
                <w:szCs w:val="28"/>
                <w:lang w:val="nl-NL" w:eastAsia="vi-VN"/>
              </w:rPr>
              <w:t>24</w:t>
            </w:r>
          </w:p>
        </w:tc>
      </w:tr>
    </w:tbl>
    <w:p w:rsidR="00245059" w:rsidRPr="005778CD" w:rsidRDefault="00245059" w:rsidP="00600B77">
      <w:pPr>
        <w:spacing w:after="0" w:line="240" w:lineRule="auto"/>
        <w:jc w:val="both"/>
        <w:rPr>
          <w:b/>
          <w:bCs/>
          <w:iCs/>
          <w:color w:val="000000" w:themeColor="text1"/>
          <w:sz w:val="4"/>
          <w:szCs w:val="28"/>
          <w:lang w:val="pl-PL"/>
        </w:rPr>
      </w:pPr>
    </w:p>
    <w:p w:rsidR="00245059" w:rsidRPr="005778CD" w:rsidRDefault="004C0BE5" w:rsidP="004C0BE5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  <w:lang w:val="pl-PL"/>
        </w:rPr>
        <w:t>2</w:t>
      </w:r>
      <w:r w:rsidR="00F314FC" w:rsidRPr="005778CD">
        <w:rPr>
          <w:b/>
          <w:color w:val="000000" w:themeColor="text1"/>
          <w:sz w:val="28"/>
          <w:szCs w:val="28"/>
          <w:lang w:val="pl-PL"/>
        </w:rPr>
        <w:t>.</w:t>
      </w:r>
      <w:r w:rsidR="007E575B"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7E575B" w:rsidRPr="005778CD">
        <w:rPr>
          <w:i/>
          <w:color w:val="000000" w:themeColor="text1"/>
          <w:sz w:val="28"/>
          <w:szCs w:val="28"/>
          <w:lang w:val="pl-PL"/>
        </w:rPr>
        <w:t>(0,5 điểm)</w:t>
      </w:r>
      <w:r w:rsidR="007E575B"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245059" w:rsidRPr="005778CD">
        <w:rPr>
          <w:b/>
          <w:color w:val="000000" w:themeColor="text1"/>
          <w:sz w:val="28"/>
          <w:szCs w:val="28"/>
        </w:rPr>
        <w:t>Trung bình cộng hai số là 120, bi</w:t>
      </w:r>
      <w:r w:rsidR="00615871" w:rsidRPr="005778CD">
        <w:rPr>
          <w:b/>
          <w:color w:val="000000" w:themeColor="text1"/>
          <w:sz w:val="28"/>
          <w:szCs w:val="28"/>
        </w:rPr>
        <w:t>ết số lớn hơn số bé là 20. H</w:t>
      </w:r>
      <w:r w:rsidR="00245059" w:rsidRPr="005778CD">
        <w:rPr>
          <w:b/>
          <w:color w:val="000000" w:themeColor="text1"/>
          <w:sz w:val="28"/>
          <w:szCs w:val="28"/>
        </w:rPr>
        <w:t xml:space="preserve">ai số </w:t>
      </w:r>
      <w:r w:rsidR="00615871" w:rsidRPr="005778CD">
        <w:rPr>
          <w:b/>
          <w:color w:val="000000" w:themeColor="text1"/>
          <w:sz w:val="28"/>
          <w:szCs w:val="28"/>
        </w:rPr>
        <w:t>đó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5"/>
        <w:gridCol w:w="2385"/>
        <w:gridCol w:w="2418"/>
        <w:gridCol w:w="2563"/>
      </w:tblGrid>
      <w:tr w:rsidR="005778CD" w:rsidRPr="005778CD" w:rsidTr="00755D68">
        <w:tc>
          <w:tcPr>
            <w:tcW w:w="2362" w:type="dxa"/>
          </w:tcPr>
          <w:p w:rsidR="00245059" w:rsidRPr="005778CD" w:rsidRDefault="00245059" w:rsidP="00600B77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>A. 180 và 140</w:t>
            </w:r>
          </w:p>
        </w:tc>
        <w:tc>
          <w:tcPr>
            <w:tcW w:w="2424" w:type="dxa"/>
          </w:tcPr>
          <w:p w:rsidR="00245059" w:rsidRPr="005778CD" w:rsidRDefault="00245059" w:rsidP="00600B7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>B. 130 và  110</w:t>
            </w:r>
          </w:p>
        </w:tc>
        <w:tc>
          <w:tcPr>
            <w:tcW w:w="2460" w:type="dxa"/>
          </w:tcPr>
          <w:p w:rsidR="00245059" w:rsidRPr="005778CD" w:rsidRDefault="00245059" w:rsidP="00600B7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>C. 30  và  50</w:t>
            </w:r>
          </w:p>
        </w:tc>
        <w:tc>
          <w:tcPr>
            <w:tcW w:w="2609" w:type="dxa"/>
          </w:tcPr>
          <w:p w:rsidR="00245059" w:rsidRPr="005778CD" w:rsidRDefault="00245059" w:rsidP="00600B7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>D. 30 và  10</w:t>
            </w:r>
          </w:p>
        </w:tc>
      </w:tr>
    </w:tbl>
    <w:p w:rsidR="00245059" w:rsidRPr="005778CD" w:rsidRDefault="00245059" w:rsidP="00600B77">
      <w:pPr>
        <w:spacing w:after="0" w:line="240" w:lineRule="auto"/>
        <w:rPr>
          <w:b/>
          <w:bCs/>
          <w:iCs/>
          <w:color w:val="000000" w:themeColor="text1"/>
          <w:sz w:val="2"/>
          <w:szCs w:val="28"/>
          <w:lang w:val="pl-PL"/>
        </w:rPr>
      </w:pPr>
    </w:p>
    <w:p w:rsidR="00245059" w:rsidRPr="005778CD" w:rsidRDefault="004C0BE5" w:rsidP="00600B77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  <w:lang w:val="pl-PL"/>
        </w:rPr>
        <w:t>3</w:t>
      </w:r>
      <w:r w:rsidR="00F314FC" w:rsidRPr="005778CD">
        <w:rPr>
          <w:b/>
          <w:color w:val="000000" w:themeColor="text1"/>
          <w:sz w:val="28"/>
          <w:szCs w:val="28"/>
          <w:lang w:val="pl-PL"/>
        </w:rPr>
        <w:t>.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Pr="005778CD">
        <w:rPr>
          <w:i/>
          <w:color w:val="000000" w:themeColor="text1"/>
          <w:sz w:val="28"/>
          <w:szCs w:val="28"/>
          <w:lang w:val="pl-PL"/>
        </w:rPr>
        <w:t>(0,5 điểm)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245059" w:rsidRPr="005778CD">
        <w:rPr>
          <w:b/>
          <w:color w:val="000000" w:themeColor="text1"/>
          <w:sz w:val="28"/>
          <w:szCs w:val="28"/>
        </w:rPr>
        <w:t>Dãy phân số sắp xếp theo thứ tự tăng dần là:</w:t>
      </w:r>
    </w:p>
    <w:p w:rsidR="001511F7" w:rsidRPr="005778CD" w:rsidRDefault="001511F7" w:rsidP="00600B77">
      <w:pPr>
        <w:spacing w:after="0" w:line="240" w:lineRule="auto"/>
        <w:rPr>
          <w:b/>
          <w:color w:val="000000" w:themeColor="text1"/>
          <w:sz w:val="20"/>
          <w:szCs w:val="28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3163"/>
        <w:gridCol w:w="3156"/>
        <w:gridCol w:w="3156"/>
      </w:tblGrid>
      <w:tr w:rsidR="005778CD" w:rsidRPr="005778CD" w:rsidTr="00AE2468">
        <w:tc>
          <w:tcPr>
            <w:tcW w:w="3163" w:type="dxa"/>
          </w:tcPr>
          <w:p w:rsidR="00245059" w:rsidRPr="005778CD" w:rsidRDefault="00245059" w:rsidP="00AE2468">
            <w:pPr>
              <w:pStyle w:val="ListParagraph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A. 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300" w:dyaOrig="620">
                <v:shape id="_x0000_i1026" type="#_x0000_t75" style="width:15pt;height:30.75pt" o:ole="">
                  <v:imagedata r:id="rId8" o:title=""/>
                </v:shape>
                <o:OLEObject Type="Embed" ProgID="Equation.3" ShapeID="_x0000_i1026" DrawAspect="Content" ObjectID="_1695905811" r:id="rId9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511F7"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20" w:dyaOrig="620">
                <v:shape id="_x0000_i1027" type="#_x0000_t75" style="width:11.25pt;height:30.75pt" o:ole="">
                  <v:imagedata r:id="rId10" o:title=""/>
                </v:shape>
                <o:OLEObject Type="Embed" ProgID="Equation.3" ShapeID="_x0000_i1027" DrawAspect="Content" ObjectID="_1695905812" r:id="rId11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320" w:dyaOrig="620">
                <v:shape id="_x0000_i1028" type="#_x0000_t75" style="width:15.75pt;height:30.75pt" o:ole="">
                  <v:imagedata r:id="rId12" o:title=""/>
                </v:shape>
                <o:OLEObject Type="Embed" ProgID="Equation.3" ShapeID="_x0000_i1028" DrawAspect="Content" ObjectID="_1695905813" r:id="rId13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29" type="#_x0000_t75" style="width:12pt;height:30.75pt" o:ole="">
                  <v:imagedata r:id="rId14" o:title=""/>
                </v:shape>
                <o:OLEObject Type="Embed" ProgID="Equation.3" ShapeID="_x0000_i1029" DrawAspect="Content" ObjectID="_1695905814" r:id="rId15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20" w:dyaOrig="620">
                <v:shape id="_x0000_i1030" type="#_x0000_t75" style="width:11.25pt;height:30.75pt" o:ole="">
                  <v:imagedata r:id="rId16" o:title=""/>
                </v:shape>
                <o:OLEObject Type="Embed" ProgID="Equation.3" ShapeID="_x0000_i1030" DrawAspect="Content" ObjectID="_1695905815" r:id="rId17"/>
              </w:object>
            </w:r>
          </w:p>
          <w:p w:rsidR="00245059" w:rsidRPr="005778CD" w:rsidRDefault="00245059" w:rsidP="00600B77">
            <w:pPr>
              <w:spacing w:after="0" w:line="240" w:lineRule="auto"/>
              <w:rPr>
                <w:color w:val="000000" w:themeColor="text1"/>
                <w:sz w:val="8"/>
                <w:szCs w:val="28"/>
              </w:rPr>
            </w:pPr>
          </w:p>
        </w:tc>
        <w:tc>
          <w:tcPr>
            <w:tcW w:w="3156" w:type="dxa"/>
          </w:tcPr>
          <w:p w:rsidR="00245059" w:rsidRPr="005778CD" w:rsidRDefault="00245059" w:rsidP="00600B77">
            <w:pPr>
              <w:pStyle w:val="ListParagraph"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B. 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20" w:dyaOrig="620">
                <v:shape id="_x0000_i1031" type="#_x0000_t75" style="width:11.25pt;height:30.75pt" o:ole="">
                  <v:imagedata r:id="rId18" o:title=""/>
                </v:shape>
                <o:OLEObject Type="Embed" ProgID="Equation.3" ShapeID="_x0000_i1031" DrawAspect="Content" ObjectID="_1695905816" r:id="rId19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, 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32" type="#_x0000_t75" style="width:12pt;height:30.75pt" o:ole="">
                  <v:imagedata r:id="rId20" o:title=""/>
                </v:shape>
                <o:OLEObject Type="Embed" ProgID="Equation.3" ShapeID="_x0000_i1032" DrawAspect="Content" ObjectID="_1695905817" r:id="rId21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, 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20" w:dyaOrig="620">
                <v:shape id="_x0000_i1033" type="#_x0000_t75" style="width:11.25pt;height:30.75pt" o:ole="">
                  <v:imagedata r:id="rId22" o:title=""/>
                </v:shape>
                <o:OLEObject Type="Embed" ProgID="Equation.3" ShapeID="_x0000_i1033" DrawAspect="Content" ObjectID="_1695905818" r:id="rId23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320" w:dyaOrig="620">
                <v:shape id="_x0000_i1034" type="#_x0000_t75" style="width:15.75pt;height:30.75pt" o:ole="">
                  <v:imagedata r:id="rId12" o:title=""/>
                </v:shape>
                <o:OLEObject Type="Embed" ProgID="Equation.3" ShapeID="_x0000_i1034" DrawAspect="Content" ObjectID="_1695905819" r:id="rId24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300" w:dyaOrig="620">
                <v:shape id="_x0000_i1035" type="#_x0000_t75" style="width:15pt;height:30.75pt" o:ole="">
                  <v:imagedata r:id="rId8" o:title=""/>
                </v:shape>
                <o:OLEObject Type="Embed" ProgID="Equation.3" ShapeID="_x0000_i1035" DrawAspect="Content" ObjectID="_1695905820" r:id="rId25"/>
              </w:object>
            </w:r>
          </w:p>
        </w:tc>
        <w:tc>
          <w:tcPr>
            <w:tcW w:w="3156" w:type="dxa"/>
          </w:tcPr>
          <w:p w:rsidR="00245059" w:rsidRPr="005778CD" w:rsidRDefault="00245059" w:rsidP="00600B77">
            <w:pPr>
              <w:pStyle w:val="ListParagraph"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C. 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300" w:dyaOrig="620">
                <v:shape id="_x0000_i1036" type="#_x0000_t75" style="width:15pt;height:30.75pt" o:ole="">
                  <v:imagedata r:id="rId8" o:title=""/>
                </v:shape>
                <o:OLEObject Type="Embed" ProgID="Equation.3" ShapeID="_x0000_i1036" DrawAspect="Content" ObjectID="_1695905821" r:id="rId26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320" w:dyaOrig="620">
                <v:shape id="_x0000_i1037" type="#_x0000_t75" style="width:15.75pt;height:30.75pt" o:ole="">
                  <v:imagedata r:id="rId12" o:title=""/>
                </v:shape>
                <o:OLEObject Type="Embed" ProgID="Equation.3" ShapeID="_x0000_i1037" DrawAspect="Content" ObjectID="_1695905822" r:id="rId27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20" w:dyaOrig="620">
                <v:shape id="_x0000_i1038" type="#_x0000_t75" style="width:11.25pt;height:30.75pt" o:ole="">
                  <v:imagedata r:id="rId22" o:title=""/>
                </v:shape>
                <o:OLEObject Type="Embed" ProgID="Equation.3" ShapeID="_x0000_i1038" DrawAspect="Content" ObjectID="_1695905823" r:id="rId28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39" type="#_x0000_t75" style="width:12pt;height:30.75pt" o:ole="">
                  <v:imagedata r:id="rId20" o:title=""/>
                </v:shape>
                <o:OLEObject Type="Embed" ProgID="Equation.3" ShapeID="_x0000_i1039" DrawAspect="Content" ObjectID="_1695905824" r:id="rId29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20" w:dyaOrig="620">
                <v:shape id="_x0000_i1040" type="#_x0000_t75" style="width:11.25pt;height:30.75pt" o:ole="">
                  <v:imagedata r:id="rId30" o:title=""/>
                </v:shape>
                <o:OLEObject Type="Embed" ProgID="Equation.3" ShapeID="_x0000_i1040" DrawAspect="Content" ObjectID="_1695905825" r:id="rId31"/>
              </w:object>
            </w:r>
          </w:p>
        </w:tc>
      </w:tr>
    </w:tbl>
    <w:p w:rsidR="001511F7" w:rsidRPr="005778CD" w:rsidRDefault="001511F7" w:rsidP="00600B77">
      <w:pPr>
        <w:spacing w:after="0" w:line="240" w:lineRule="auto"/>
        <w:jc w:val="both"/>
        <w:rPr>
          <w:b/>
          <w:color w:val="000000" w:themeColor="text1"/>
          <w:sz w:val="16"/>
          <w:szCs w:val="28"/>
          <w:lang w:val="pl-PL"/>
        </w:rPr>
      </w:pPr>
    </w:p>
    <w:p w:rsidR="00245059" w:rsidRPr="005778CD" w:rsidRDefault="004C0BE5" w:rsidP="00600B77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eastAsia="vi-VN"/>
        </w:rPr>
      </w:pPr>
      <w:r w:rsidRPr="005778CD">
        <w:rPr>
          <w:b/>
          <w:color w:val="000000" w:themeColor="text1"/>
          <w:sz w:val="28"/>
          <w:szCs w:val="28"/>
          <w:lang w:val="pl-PL"/>
        </w:rPr>
        <w:t>4</w:t>
      </w:r>
      <w:r w:rsidR="00F314FC" w:rsidRPr="005778CD">
        <w:rPr>
          <w:b/>
          <w:color w:val="000000" w:themeColor="text1"/>
          <w:sz w:val="28"/>
          <w:szCs w:val="28"/>
          <w:lang w:val="pl-PL"/>
        </w:rPr>
        <w:t>.</w:t>
      </w:r>
      <w:r w:rsidR="00245059"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245059" w:rsidRPr="005778CD">
        <w:rPr>
          <w:i/>
          <w:color w:val="000000" w:themeColor="text1"/>
          <w:sz w:val="28"/>
          <w:szCs w:val="28"/>
          <w:lang w:val="pl-PL"/>
        </w:rPr>
        <w:t>(1 điểm)</w:t>
      </w:r>
      <w:r w:rsidR="00245059"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Pr="005778CD">
        <w:rPr>
          <w:b/>
          <w:color w:val="000000" w:themeColor="text1"/>
          <w:sz w:val="28"/>
          <w:szCs w:val="28"/>
          <w:lang w:eastAsia="vi-VN"/>
        </w:rPr>
        <w:t>D</w:t>
      </w:r>
      <w:r w:rsidR="00245059" w:rsidRPr="005778CD">
        <w:rPr>
          <w:b/>
          <w:color w:val="000000" w:themeColor="text1"/>
          <w:sz w:val="28"/>
          <w:szCs w:val="28"/>
          <w:lang w:eastAsia="vi-VN"/>
        </w:rPr>
        <w:t xml:space="preserve">ấu thích hợp </w:t>
      </w:r>
      <w:r w:rsidR="00245059" w:rsidRPr="005778CD">
        <w:rPr>
          <w:color w:val="000000" w:themeColor="text1"/>
          <w:sz w:val="28"/>
          <w:szCs w:val="28"/>
          <w:lang w:eastAsia="vi-VN"/>
        </w:rPr>
        <w:t>(&gt;, &lt;, =)</w:t>
      </w:r>
      <w:r w:rsidR="00245059" w:rsidRPr="005778CD">
        <w:rPr>
          <w:b/>
          <w:color w:val="000000" w:themeColor="text1"/>
          <w:sz w:val="28"/>
          <w:szCs w:val="28"/>
          <w:lang w:eastAsia="vi-VN"/>
        </w:rPr>
        <w:t xml:space="preserve"> vào ô trống</w:t>
      </w:r>
      <w:r w:rsidR="00615871" w:rsidRPr="005778CD">
        <w:rPr>
          <w:b/>
          <w:color w:val="000000" w:themeColor="text1"/>
          <w:sz w:val="28"/>
          <w:szCs w:val="28"/>
          <w:lang w:eastAsia="vi-VN"/>
        </w:rPr>
        <w:t xml:space="preserve"> là:</w:t>
      </w:r>
    </w:p>
    <w:p w:rsidR="00245059" w:rsidRPr="005778CD" w:rsidRDefault="00245059" w:rsidP="00600B77">
      <w:pPr>
        <w:spacing w:after="0" w:line="240" w:lineRule="auto"/>
        <w:jc w:val="both"/>
        <w:rPr>
          <w:b/>
          <w:color w:val="000000" w:themeColor="text1"/>
          <w:sz w:val="2"/>
          <w:szCs w:val="28"/>
          <w:lang w:eastAsia="vi-VN"/>
        </w:rPr>
      </w:pPr>
    </w:p>
    <w:tbl>
      <w:tblPr>
        <w:tblW w:w="0" w:type="auto"/>
        <w:tblInd w:w="438" w:type="dxa"/>
        <w:tblLook w:val="01E0" w:firstRow="1" w:lastRow="1" w:firstColumn="1" w:lastColumn="1" w:noHBand="0" w:noVBand="0"/>
      </w:tblPr>
      <w:tblGrid>
        <w:gridCol w:w="5144"/>
        <w:gridCol w:w="4109"/>
      </w:tblGrid>
      <w:tr w:rsidR="005778CD" w:rsidRPr="005778CD" w:rsidTr="00755D68">
        <w:tc>
          <w:tcPr>
            <w:tcW w:w="5199" w:type="dxa"/>
            <w:vAlign w:val="center"/>
          </w:tcPr>
          <w:p w:rsidR="00245059" w:rsidRPr="005778CD" w:rsidRDefault="00245059" w:rsidP="00600B77">
            <w:pPr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noProof/>
                <w:color w:val="000000" w:themeColor="text1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112C11" wp14:editId="7CD45799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-12700</wp:posOffset>
                      </wp:positionV>
                      <wp:extent cx="279400" cy="228600"/>
                      <wp:effectExtent l="0" t="0" r="2540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B400C7" id="Rectangle 2" o:spid="_x0000_s1026" style="position:absolute;margin-left:77.25pt;margin-top:-1pt;width:2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"/>
                  </w:pict>
                </mc:Fallback>
              </mc:AlternateContent>
            </w:r>
            <w:r w:rsidRPr="005778CD">
              <w:rPr>
                <w:b/>
                <w:color w:val="000000" w:themeColor="text1"/>
                <w:sz w:val="28"/>
                <w:szCs w:val="28"/>
              </w:rPr>
              <w:t>a.</w: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8CD">
              <w:rPr>
                <w:noProof/>
                <w:color w:val="000000" w:themeColor="text1"/>
                <w:sz w:val="28"/>
                <w:szCs w:val="28"/>
                <w:lang w:eastAsia="vi-VN"/>
              </w:rPr>
              <w:t>6m² 5dm²           650dm</w:t>
            </w:r>
            <w:r w:rsidRPr="005778CD">
              <w:rPr>
                <w:noProof/>
                <w:color w:val="000000" w:themeColor="text1"/>
                <w:sz w:val="28"/>
                <w:szCs w:val="28"/>
                <w:vertAlign w:val="superscript"/>
                <w:lang w:eastAsia="vi-VN"/>
              </w:rPr>
              <w:t>2</w:t>
            </w:r>
            <w:r w:rsidRPr="005778CD">
              <w:rPr>
                <w:noProof/>
                <w:color w:val="000000" w:themeColor="text1"/>
                <w:sz w:val="28"/>
                <w:szCs w:val="28"/>
                <w:lang w:eastAsia="vi-VN"/>
              </w:rPr>
              <w:t xml:space="preserve">     </w:t>
            </w:r>
          </w:p>
        </w:tc>
        <w:tc>
          <w:tcPr>
            <w:tcW w:w="4151" w:type="dxa"/>
            <w:vAlign w:val="center"/>
          </w:tcPr>
          <w:p w:rsidR="00245059" w:rsidRPr="005778CD" w:rsidRDefault="00245059" w:rsidP="00600B77">
            <w:pPr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noProof/>
                <w:color w:val="000000" w:themeColor="text1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EBB141" wp14:editId="75FBDAEF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6350</wp:posOffset>
                      </wp:positionV>
                      <wp:extent cx="279400" cy="228600"/>
                      <wp:effectExtent l="0" t="0" r="2540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CD497B" id="Rectangle 1" o:spid="_x0000_s1026" style="position:absolute;margin-left:68.45pt;margin-top:.5pt;width:2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"/>
                  </w:pict>
                </mc:Fallback>
              </mc:AlternateContent>
            </w:r>
            <w:r w:rsidRPr="005778CD">
              <w:rPr>
                <w:b/>
                <w:noProof/>
                <w:color w:val="000000" w:themeColor="text1"/>
                <w:sz w:val="28"/>
                <w:szCs w:val="28"/>
                <w:lang w:eastAsia="vi-VN"/>
              </w:rPr>
              <w:t>b.</w:t>
            </w:r>
            <w:r w:rsidRPr="005778CD">
              <w:rPr>
                <w:noProof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41" type="#_x0000_t75" style="width:12pt;height:30.75pt" o:ole="">
                  <v:imagedata r:id="rId32" o:title=""/>
                </v:shape>
                <o:OLEObject Type="Embed" ProgID="Equation.3" ShapeID="_x0000_i1041" DrawAspect="Content" ObjectID="_1695905826" r:id="rId33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>thế kỉ            25năm</w:t>
            </w:r>
          </w:p>
        </w:tc>
      </w:tr>
    </w:tbl>
    <w:p w:rsidR="00245059" w:rsidRPr="005778CD" w:rsidRDefault="002950F9" w:rsidP="00600B77">
      <w:pPr>
        <w:spacing w:after="0" w:line="240" w:lineRule="auto"/>
        <w:jc w:val="both"/>
        <w:rPr>
          <w:color w:val="000000" w:themeColor="text1"/>
          <w:sz w:val="28"/>
          <w:szCs w:val="28"/>
          <w:lang w:val="pt-BR"/>
        </w:rPr>
      </w:pPr>
      <w:r w:rsidRPr="005778CD">
        <w:rPr>
          <w:b/>
          <w:color w:val="000000" w:themeColor="text1"/>
          <w:sz w:val="28"/>
          <w:szCs w:val="28"/>
          <w:lang w:val="pl-PL"/>
        </w:rPr>
        <w:t>5</w:t>
      </w:r>
      <w:r w:rsidR="00F314FC" w:rsidRPr="005778CD">
        <w:rPr>
          <w:b/>
          <w:color w:val="000000" w:themeColor="text1"/>
          <w:sz w:val="28"/>
          <w:szCs w:val="28"/>
          <w:lang w:val="pl-PL"/>
        </w:rPr>
        <w:t>.</w:t>
      </w:r>
      <w:r w:rsidR="00245059"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245059" w:rsidRPr="005778CD">
        <w:rPr>
          <w:i/>
          <w:color w:val="000000" w:themeColor="text1"/>
          <w:sz w:val="28"/>
          <w:szCs w:val="28"/>
          <w:lang w:val="pl-PL"/>
        </w:rPr>
        <w:t>(</w:t>
      </w:r>
      <w:r w:rsidRPr="005778CD">
        <w:rPr>
          <w:i/>
          <w:color w:val="000000" w:themeColor="text1"/>
          <w:sz w:val="28"/>
          <w:szCs w:val="28"/>
          <w:lang w:val="pl-PL"/>
        </w:rPr>
        <w:t>0,</w:t>
      </w:r>
      <w:r w:rsidR="00245059" w:rsidRPr="005778CD">
        <w:rPr>
          <w:i/>
          <w:color w:val="000000" w:themeColor="text1"/>
          <w:sz w:val="28"/>
          <w:szCs w:val="28"/>
          <w:lang w:val="pl-PL"/>
        </w:rPr>
        <w:t>5 điểm)</w:t>
      </w:r>
      <w:r w:rsidR="00245059"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245059" w:rsidRPr="005778CD">
        <w:rPr>
          <w:b/>
          <w:color w:val="000000" w:themeColor="text1"/>
          <w:sz w:val="28"/>
          <w:szCs w:val="28"/>
          <w:lang w:val="pt-BR"/>
        </w:rPr>
        <w:t>Một miếng bìa hình thoi có diện tích là 150cm</w:t>
      </w:r>
      <w:r w:rsidR="00245059" w:rsidRPr="005778CD">
        <w:rPr>
          <w:b/>
          <w:color w:val="000000" w:themeColor="text1"/>
          <w:sz w:val="28"/>
          <w:szCs w:val="28"/>
          <w:vertAlign w:val="superscript"/>
          <w:lang w:val="pt-BR"/>
        </w:rPr>
        <w:t>2</w:t>
      </w:r>
      <w:r w:rsidR="00245059" w:rsidRPr="005778CD">
        <w:rPr>
          <w:b/>
          <w:color w:val="000000" w:themeColor="text1"/>
          <w:sz w:val="28"/>
          <w:szCs w:val="28"/>
          <w:lang w:val="pt-BR"/>
        </w:rPr>
        <w:t>, độ dài một đường chéo là 30cm. Độ dài đường chéo còn lại của miếng bìa đó là</w:t>
      </w:r>
      <w:r w:rsidR="00245059" w:rsidRPr="005778CD">
        <w:rPr>
          <w:color w:val="000000" w:themeColor="text1"/>
          <w:sz w:val="28"/>
          <w:szCs w:val="28"/>
          <w:lang w:val="pt-BR"/>
        </w:rPr>
        <w:t>: .....................</w:t>
      </w:r>
    </w:p>
    <w:p w:rsidR="00245059" w:rsidRPr="005778CD" w:rsidRDefault="002950F9" w:rsidP="00600B77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es-VE"/>
        </w:rPr>
      </w:pPr>
      <w:r w:rsidRPr="005778CD">
        <w:rPr>
          <w:b/>
          <w:color w:val="000000" w:themeColor="text1"/>
          <w:sz w:val="28"/>
          <w:szCs w:val="28"/>
          <w:lang w:val="pl-PL"/>
        </w:rPr>
        <w:t>6</w:t>
      </w:r>
      <w:r w:rsidR="00F314FC" w:rsidRPr="005778CD">
        <w:rPr>
          <w:b/>
          <w:color w:val="000000" w:themeColor="text1"/>
          <w:sz w:val="28"/>
          <w:szCs w:val="28"/>
          <w:lang w:val="pl-PL"/>
        </w:rPr>
        <w:t>.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Pr="005778CD">
        <w:rPr>
          <w:i/>
          <w:color w:val="000000" w:themeColor="text1"/>
          <w:sz w:val="28"/>
          <w:szCs w:val="28"/>
          <w:lang w:val="pl-PL"/>
        </w:rPr>
        <w:t>(0,5 điểm)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245059" w:rsidRPr="005778CD">
        <w:rPr>
          <w:b/>
          <w:color w:val="000000" w:themeColor="text1"/>
          <w:sz w:val="28"/>
          <w:szCs w:val="28"/>
        </w:rPr>
        <w:t xml:space="preserve">Mẹ sinh Hà năm 24 tuổi. Năm nay, tuổi Hà bằng </w:t>
      </w:r>
      <w:r w:rsidRPr="005778CD">
        <w:rPr>
          <w:b/>
          <w:noProof/>
          <w:color w:val="000000" w:themeColor="text1"/>
          <w:position w:val="-24"/>
          <w:sz w:val="28"/>
          <w:szCs w:val="28"/>
          <w:lang w:eastAsia="vi-VN"/>
        </w:rPr>
        <w:object w:dxaOrig="220" w:dyaOrig="620">
          <v:shape id="_x0000_i1042" type="#_x0000_t75" style="width:14.25pt;height:35.25pt" o:ole="">
            <v:imagedata r:id="rId34" o:title=""/>
          </v:shape>
          <o:OLEObject Type="Embed" ProgID="Equation.DSMT4" ShapeID="_x0000_i1042" DrawAspect="Content" ObjectID="_1695905827" r:id="rId35"/>
        </w:object>
      </w:r>
      <w:r w:rsidR="00245059" w:rsidRPr="005778CD">
        <w:rPr>
          <w:b/>
          <w:color w:val="000000" w:themeColor="text1"/>
          <w:sz w:val="28"/>
          <w:szCs w:val="28"/>
        </w:rPr>
        <w:t xml:space="preserve"> tuổi mẹ. Vậy, tuổi mẹ hiện nay là</w:t>
      </w:r>
      <w:r w:rsidR="00245059" w:rsidRPr="005778CD">
        <w:rPr>
          <w:color w:val="000000" w:themeColor="text1"/>
          <w:sz w:val="28"/>
          <w:szCs w:val="28"/>
        </w:rPr>
        <w:t xml:space="preserve">: </w:t>
      </w:r>
      <w:r w:rsidR="00245059" w:rsidRPr="005778CD">
        <w:rPr>
          <w:color w:val="000000" w:themeColor="text1"/>
          <w:sz w:val="22"/>
        </w:rPr>
        <w:t>………………..</w:t>
      </w:r>
      <w:r w:rsidR="00245059" w:rsidRPr="005778CD">
        <w:rPr>
          <w:color w:val="000000" w:themeColor="text1"/>
          <w:sz w:val="28"/>
          <w:szCs w:val="28"/>
        </w:rPr>
        <w:t xml:space="preserve">; </w:t>
      </w:r>
      <w:r w:rsidR="00245059" w:rsidRPr="005778CD">
        <w:rPr>
          <w:b/>
          <w:color w:val="000000" w:themeColor="text1"/>
          <w:sz w:val="28"/>
          <w:szCs w:val="28"/>
        </w:rPr>
        <w:t>tuổi Hà hiện nay là</w:t>
      </w:r>
      <w:r w:rsidR="00245059" w:rsidRPr="005778CD">
        <w:rPr>
          <w:color w:val="000000" w:themeColor="text1"/>
          <w:sz w:val="28"/>
          <w:szCs w:val="28"/>
        </w:rPr>
        <w:t xml:space="preserve">:  </w:t>
      </w:r>
      <w:r w:rsidR="00245059" w:rsidRPr="005778CD">
        <w:rPr>
          <w:color w:val="000000" w:themeColor="text1"/>
          <w:sz w:val="22"/>
        </w:rPr>
        <w:t>………………….</w:t>
      </w:r>
    </w:p>
    <w:p w:rsidR="00245059" w:rsidRPr="005778CD" w:rsidRDefault="002950F9" w:rsidP="00600B77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de-DE"/>
        </w:rPr>
      </w:pPr>
      <w:r w:rsidRPr="005778CD">
        <w:rPr>
          <w:b/>
          <w:color w:val="000000" w:themeColor="text1"/>
          <w:sz w:val="28"/>
          <w:szCs w:val="28"/>
          <w:lang w:val="pl-PL"/>
        </w:rPr>
        <w:t>7</w:t>
      </w:r>
      <w:r w:rsidR="00F314FC" w:rsidRPr="005778CD">
        <w:rPr>
          <w:b/>
          <w:color w:val="000000" w:themeColor="text1"/>
          <w:sz w:val="28"/>
          <w:szCs w:val="28"/>
          <w:lang w:val="pl-PL"/>
        </w:rPr>
        <w:t>.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Pr="005778CD">
        <w:rPr>
          <w:i/>
          <w:color w:val="000000" w:themeColor="text1"/>
          <w:sz w:val="28"/>
          <w:szCs w:val="28"/>
          <w:lang w:val="pl-PL"/>
        </w:rPr>
        <w:t>(0,5 điểm)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="00245059" w:rsidRPr="005778CD">
        <w:rPr>
          <w:b/>
          <w:color w:val="000000" w:themeColor="text1"/>
          <w:sz w:val="28"/>
          <w:szCs w:val="28"/>
          <w:lang w:val="de-DE"/>
        </w:rPr>
        <w:t>Trên bản đồ có ghi tỉ lệ 1:1000, chiều dài một vườn hoa đo được 12 cm. Chiều dài vườn hoa đó trên thực tế dài</w:t>
      </w:r>
      <w:r w:rsidR="00245059" w:rsidRPr="005778CD">
        <w:rPr>
          <w:color w:val="000000" w:themeColor="text1"/>
          <w:sz w:val="22"/>
        </w:rPr>
        <w:t>…………….</w:t>
      </w:r>
      <w:r w:rsidR="00245059" w:rsidRPr="005778CD">
        <w:rPr>
          <w:color w:val="000000" w:themeColor="text1"/>
          <w:sz w:val="28"/>
          <w:szCs w:val="28"/>
          <w:lang w:val="de-DE"/>
        </w:rPr>
        <w:t xml:space="preserve"> </w:t>
      </w:r>
      <w:r w:rsidR="00245059" w:rsidRPr="005778CD">
        <w:rPr>
          <w:b/>
          <w:color w:val="000000" w:themeColor="text1"/>
          <w:sz w:val="28"/>
          <w:szCs w:val="28"/>
          <w:lang w:val="de-DE"/>
        </w:rPr>
        <w:t>mét</w:t>
      </w:r>
      <w:r w:rsidR="00245059" w:rsidRPr="005778CD">
        <w:rPr>
          <w:color w:val="000000" w:themeColor="text1"/>
          <w:sz w:val="28"/>
          <w:szCs w:val="28"/>
          <w:lang w:val="de-DE"/>
        </w:rPr>
        <w:t>.</w:t>
      </w:r>
    </w:p>
    <w:p w:rsidR="00AF3705" w:rsidRPr="005778CD" w:rsidRDefault="00245059" w:rsidP="005778CD">
      <w:pPr>
        <w:pStyle w:val="NormalWeb"/>
        <w:spacing w:before="0" w:beforeAutospacing="0" w:after="0" w:afterAutospacing="0" w:line="300" w:lineRule="auto"/>
        <w:rPr>
          <w:color w:val="000000" w:themeColor="text1"/>
          <w:sz w:val="28"/>
          <w:szCs w:val="28"/>
          <w:lang w:val="de-DE"/>
        </w:rPr>
      </w:pPr>
      <w:r w:rsidRPr="005778CD">
        <w:rPr>
          <w:color w:val="000000" w:themeColor="text1"/>
          <w:sz w:val="28"/>
          <w:szCs w:val="28"/>
          <w:lang w:val="de-DE"/>
        </w:rPr>
        <w:tab/>
      </w:r>
    </w:p>
    <w:p w:rsidR="00AD2947" w:rsidRPr="005778CD" w:rsidRDefault="00AD2947" w:rsidP="00AD2947">
      <w:pPr>
        <w:spacing w:after="0" w:line="240" w:lineRule="auto"/>
        <w:rPr>
          <w:i/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</w:rPr>
        <w:t>II. PHẦN TỰ LUẬN (</w:t>
      </w:r>
      <w:r w:rsidR="00537F61" w:rsidRPr="005778CD">
        <w:rPr>
          <w:b/>
          <w:color w:val="000000" w:themeColor="text1"/>
          <w:sz w:val="28"/>
          <w:szCs w:val="28"/>
        </w:rPr>
        <w:t>6</w:t>
      </w:r>
      <w:r w:rsidRPr="005778CD">
        <w:rPr>
          <w:b/>
          <w:color w:val="000000" w:themeColor="text1"/>
          <w:sz w:val="28"/>
          <w:szCs w:val="28"/>
        </w:rPr>
        <w:t xml:space="preserve"> điểm)</w:t>
      </w:r>
      <w:r w:rsidRPr="005778CD">
        <w:rPr>
          <w:b/>
          <w:i/>
          <w:color w:val="000000" w:themeColor="text1"/>
          <w:sz w:val="28"/>
          <w:szCs w:val="28"/>
        </w:rPr>
        <w:t xml:space="preserve"> </w:t>
      </w:r>
      <w:r w:rsidRPr="005778CD">
        <w:rPr>
          <w:i/>
          <w:color w:val="000000" w:themeColor="text1"/>
          <w:sz w:val="28"/>
          <w:szCs w:val="28"/>
        </w:rPr>
        <w:t xml:space="preserve"> </w:t>
      </w:r>
    </w:p>
    <w:p w:rsidR="00AF3705" w:rsidRPr="005778CD" w:rsidRDefault="00AF3705" w:rsidP="00AD2947">
      <w:pPr>
        <w:spacing w:after="0" w:line="240" w:lineRule="auto"/>
        <w:rPr>
          <w:i/>
          <w:color w:val="000000" w:themeColor="text1"/>
          <w:sz w:val="14"/>
          <w:szCs w:val="28"/>
        </w:rPr>
      </w:pPr>
    </w:p>
    <w:p w:rsidR="00AD2947" w:rsidRPr="005778CD" w:rsidRDefault="008C4908" w:rsidP="008C490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  <w:lang w:val="pt-BR"/>
        </w:rPr>
        <w:t xml:space="preserve">1. </w:t>
      </w:r>
      <w:r w:rsidRPr="005778CD">
        <w:rPr>
          <w:i/>
          <w:color w:val="000000" w:themeColor="text1"/>
          <w:sz w:val="28"/>
          <w:szCs w:val="28"/>
          <w:lang w:val="pl-PL"/>
        </w:rPr>
        <w:t>(1 điểm)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Pr="005778CD">
        <w:rPr>
          <w:b/>
          <w:color w:val="000000" w:themeColor="text1"/>
          <w:sz w:val="28"/>
          <w:szCs w:val="28"/>
        </w:rPr>
        <w:t xml:space="preserve">Tính </w:t>
      </w:r>
    </w:p>
    <w:p w:rsidR="008C4908" w:rsidRPr="005778CD" w:rsidRDefault="008C4908" w:rsidP="008C4908">
      <w:pPr>
        <w:spacing w:after="0" w:line="240" w:lineRule="auto"/>
        <w:jc w:val="both"/>
        <w:rPr>
          <w:b/>
          <w:color w:val="000000" w:themeColor="text1"/>
          <w:sz w:val="12"/>
          <w:szCs w:val="28"/>
        </w:rPr>
      </w:pPr>
    </w:p>
    <w:tbl>
      <w:tblPr>
        <w:tblStyle w:val="TableGrid"/>
        <w:tblW w:w="955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33"/>
      </w:tblGrid>
      <w:tr w:rsidR="005778CD" w:rsidRPr="005778CD" w:rsidTr="00962A67">
        <w:tc>
          <w:tcPr>
            <w:tcW w:w="4820" w:type="dxa"/>
          </w:tcPr>
          <w:p w:rsidR="00AD2947" w:rsidRPr="005778CD" w:rsidRDefault="00AD2947" w:rsidP="008C4908">
            <w:pPr>
              <w:spacing w:after="60"/>
              <w:jc w:val="both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a.</w: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43" type="#_x0000_t75" style="width:15pt;height:38.25pt" o:ole="">
                  <v:imagedata r:id="rId36" o:title=""/>
                </v:shape>
                <o:OLEObject Type="Embed" ProgID="Equation.3" ShapeID="_x0000_i1043" DrawAspect="Content" ObjectID="_1695905828" r:id="rId37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+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44" type="#_x0000_t75" style="width:15.75pt;height:41.25pt" o:ole="">
                  <v:imagedata r:id="rId38" o:title=""/>
                </v:shape>
                <o:OLEObject Type="Embed" ProgID="Equation.3" ShapeID="_x0000_i1044" DrawAspect="Content" ObjectID="_1695905829" r:id="rId39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= </w:t>
            </w:r>
          </w:p>
        </w:tc>
        <w:tc>
          <w:tcPr>
            <w:tcW w:w="4733" w:type="dxa"/>
          </w:tcPr>
          <w:p w:rsidR="00AD2947" w:rsidRPr="005778CD" w:rsidRDefault="00AD2947" w:rsidP="008C490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b.</w: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220" w:dyaOrig="620">
                <v:shape id="_x0000_i1045" type="#_x0000_t75" style="width:14.25pt;height:38.25pt" o:ole="">
                  <v:imagedata r:id="rId40" o:title=""/>
                </v:shape>
                <o:OLEObject Type="Embed" ProgID="Equation.3" ShapeID="_x0000_i1045" DrawAspect="Content" ObjectID="_1695905830" r:id="rId41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: </w:t>
            </w:r>
            <w:r w:rsidRPr="005778CD">
              <w:rPr>
                <w:color w:val="000000" w:themeColor="text1"/>
                <w:position w:val="-24"/>
                <w:sz w:val="28"/>
                <w:szCs w:val="28"/>
              </w:rPr>
              <w:object w:dxaOrig="360" w:dyaOrig="620">
                <v:shape id="_x0000_i1046" type="#_x0000_t75" style="width:21.75pt;height:37.5pt" o:ole="">
                  <v:imagedata r:id="rId42" o:title=""/>
                </v:shape>
                <o:OLEObject Type="Embed" ProgID="Equation.3" ShapeID="_x0000_i1046" DrawAspect="Content" ObjectID="_1695905831" r:id="rId43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= </w:t>
            </w:r>
          </w:p>
        </w:tc>
      </w:tr>
    </w:tbl>
    <w:p w:rsidR="008C4908" w:rsidRPr="005778CD" w:rsidRDefault="008C4908" w:rsidP="00AD2947">
      <w:pPr>
        <w:spacing w:after="0" w:line="240" w:lineRule="auto"/>
        <w:jc w:val="both"/>
        <w:rPr>
          <w:i/>
          <w:color w:val="000000" w:themeColor="text1"/>
          <w:sz w:val="18"/>
          <w:szCs w:val="28"/>
        </w:rPr>
      </w:pPr>
    </w:p>
    <w:p w:rsidR="00AD2947" w:rsidRPr="005778CD" w:rsidRDefault="00AD2947" w:rsidP="00AD2947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pt-BR"/>
        </w:rPr>
      </w:pPr>
      <w:r w:rsidRPr="005778CD">
        <w:rPr>
          <w:b/>
          <w:color w:val="000000" w:themeColor="text1"/>
          <w:sz w:val="28"/>
          <w:szCs w:val="28"/>
        </w:rPr>
        <w:t xml:space="preserve">2. </w:t>
      </w:r>
      <w:r w:rsidRPr="005778CD">
        <w:rPr>
          <w:i/>
          <w:color w:val="000000" w:themeColor="text1"/>
          <w:sz w:val="28"/>
          <w:szCs w:val="28"/>
          <w:lang w:val="pl-PL"/>
        </w:rPr>
        <w:t>(2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843"/>
      </w:tblGrid>
      <w:tr w:rsidR="005778CD" w:rsidRPr="005778CD" w:rsidTr="00E65B05">
        <w:tc>
          <w:tcPr>
            <w:tcW w:w="4987" w:type="dxa"/>
            <w:shd w:val="clear" w:color="auto" w:fill="auto"/>
          </w:tcPr>
          <w:p w:rsidR="00AD2947" w:rsidRPr="005778CD" w:rsidRDefault="00AD2947" w:rsidP="00E65B05">
            <w:pPr>
              <w:tabs>
                <w:tab w:val="left" w:leader="dot" w:pos="9900"/>
              </w:tabs>
              <w:spacing w:after="0" w:line="240" w:lineRule="auto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  <w:lang w:val="pt-BR"/>
              </w:rPr>
              <w:t>a. Tính giá trị biểu thức sau:</w:t>
            </w:r>
          </w:p>
          <w:p w:rsidR="00AD2947" w:rsidRPr="005778CD" w:rsidRDefault="00AD2947" w:rsidP="00E65B05">
            <w:pPr>
              <w:tabs>
                <w:tab w:val="left" w:leader="dot" w:pos="9900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  </w:t>
            </w:r>
            <w:r w:rsidR="00AF3705" w:rsidRPr="005778C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   </w:t>
            </w:r>
            <w:r w:rsidRPr="005778CD">
              <w:rPr>
                <w:color w:val="000000" w:themeColor="text1"/>
                <w:sz w:val="26"/>
                <w:szCs w:val="28"/>
              </w:rPr>
              <w:t xml:space="preserve">19150 – 136 </w:t>
            </w:r>
            <w:r w:rsidRPr="005778CD">
              <w:rPr>
                <w:rFonts w:ascii=".VnAvant" w:hAnsi=".VnAvant"/>
                <w:color w:val="000000" w:themeColor="text1"/>
                <w:sz w:val="26"/>
                <w:szCs w:val="28"/>
              </w:rPr>
              <w:t>x</w:t>
            </w:r>
            <w:r w:rsidRPr="005778CD">
              <w:rPr>
                <w:color w:val="000000" w:themeColor="text1"/>
                <w:sz w:val="26"/>
                <w:szCs w:val="28"/>
              </w:rPr>
              <w:t xml:space="preserve"> 101</w:t>
            </w:r>
          </w:p>
        </w:tc>
        <w:tc>
          <w:tcPr>
            <w:tcW w:w="4988" w:type="dxa"/>
            <w:shd w:val="clear" w:color="auto" w:fill="auto"/>
          </w:tcPr>
          <w:p w:rsidR="00AF3705" w:rsidRPr="005778CD" w:rsidRDefault="00962A67" w:rsidP="00E65B05">
            <w:pPr>
              <w:tabs>
                <w:tab w:val="left" w:leader="dot" w:pos="9900"/>
              </w:tabs>
              <w:spacing w:after="0" w:line="240" w:lineRule="auto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  </w:t>
            </w:r>
            <w:r w:rsidR="00AD2947" w:rsidRPr="005778C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b. Tìm y, biết      </w:t>
            </w:r>
          </w:p>
          <w:p w:rsidR="00AD2947" w:rsidRPr="005778CD" w:rsidRDefault="00AF3705" w:rsidP="00E65B05">
            <w:pPr>
              <w:tabs>
                <w:tab w:val="left" w:leader="dot" w:pos="9900"/>
              </w:tabs>
              <w:spacing w:after="0" w:line="240" w:lineRule="auto"/>
              <w:jc w:val="both"/>
              <w:rPr>
                <w:b/>
                <w:color w:val="000000" w:themeColor="text1"/>
                <w:szCs w:val="28"/>
                <w:lang w:val="pt-BR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      </w:t>
            </w:r>
            <w:r w:rsidR="00AD2947" w:rsidRPr="005778C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y</w:t>
            </w:r>
            <w:r w:rsidR="00AD2947" w:rsidRPr="005778CD">
              <w:rPr>
                <w:color w:val="000000" w:themeColor="text1"/>
                <w:sz w:val="28"/>
                <w:szCs w:val="28"/>
                <w:lang w:val="pt-BR"/>
              </w:rPr>
              <w:t xml:space="preserve"> : 12 = </w:t>
            </w:r>
            <w:r w:rsidR="00AD2947" w:rsidRPr="005778CD">
              <w:rPr>
                <w:noProof/>
                <w:color w:val="000000" w:themeColor="text1"/>
                <w:position w:val="-24"/>
                <w:sz w:val="28"/>
                <w:szCs w:val="28"/>
                <w:lang w:eastAsia="vi-VN"/>
              </w:rPr>
              <w:object w:dxaOrig="240" w:dyaOrig="620">
                <v:shape id="_x0000_i1047" type="#_x0000_t75" style="width:17.25pt;height:30.75pt" o:ole="">
                  <v:imagedata r:id="rId44" o:title=""/>
                </v:shape>
                <o:OLEObject Type="Embed" ProgID="Equation.DSMT4" ShapeID="_x0000_i1047" DrawAspect="Content" ObjectID="_1695905832" r:id="rId45"/>
              </w:object>
            </w:r>
          </w:p>
        </w:tc>
      </w:tr>
    </w:tbl>
    <w:p w:rsidR="00AD2947" w:rsidRPr="005778CD" w:rsidRDefault="00AD2947" w:rsidP="00AD2947">
      <w:pPr>
        <w:spacing w:after="0"/>
        <w:rPr>
          <w:vanish/>
          <w:color w:val="000000" w:themeColor="text1"/>
        </w:rPr>
      </w:pPr>
    </w:p>
    <w:p w:rsidR="00AD2947" w:rsidRPr="005778CD" w:rsidRDefault="00AD2947" w:rsidP="00AD2947">
      <w:pPr>
        <w:spacing w:after="60" w:line="240" w:lineRule="auto"/>
        <w:jc w:val="both"/>
        <w:rPr>
          <w:color w:val="000000" w:themeColor="text1"/>
          <w:sz w:val="10"/>
          <w:szCs w:val="28"/>
        </w:rPr>
      </w:pPr>
      <w:r w:rsidRPr="005778CD">
        <w:rPr>
          <w:color w:val="000000" w:themeColor="text1"/>
          <w:sz w:val="28"/>
          <w:szCs w:val="28"/>
        </w:rPr>
        <w:t xml:space="preserve"> </w:t>
      </w:r>
    </w:p>
    <w:p w:rsidR="00AD2947" w:rsidRPr="005778CD" w:rsidRDefault="00AD2947" w:rsidP="00AD2947">
      <w:pPr>
        <w:spacing w:after="0" w:line="264" w:lineRule="auto"/>
        <w:jc w:val="both"/>
        <w:rPr>
          <w:i/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</w:rPr>
        <w:t>3.</w:t>
      </w:r>
      <w:r w:rsidRPr="005778CD">
        <w:rPr>
          <w:b/>
          <w:i/>
          <w:color w:val="000000" w:themeColor="text1"/>
          <w:sz w:val="28"/>
          <w:szCs w:val="28"/>
        </w:rPr>
        <w:t xml:space="preserve"> </w:t>
      </w:r>
      <w:r w:rsidRPr="005778CD">
        <w:rPr>
          <w:i/>
          <w:color w:val="000000" w:themeColor="text1"/>
          <w:sz w:val="28"/>
          <w:szCs w:val="28"/>
          <w:lang w:val="pl-PL"/>
        </w:rPr>
        <w:t>(2 điểm)</w:t>
      </w:r>
      <w:r w:rsidRPr="005778CD">
        <w:rPr>
          <w:b/>
          <w:color w:val="000000" w:themeColor="text1"/>
          <w:sz w:val="28"/>
          <w:szCs w:val="28"/>
          <w:lang w:val="pl-PL"/>
        </w:rPr>
        <w:t xml:space="preserve"> </w:t>
      </w:r>
      <w:r w:rsidRPr="005778CD">
        <w:rPr>
          <w:b/>
          <w:color w:val="000000" w:themeColor="text1"/>
          <w:sz w:val="28"/>
          <w:szCs w:val="28"/>
        </w:rPr>
        <w:t xml:space="preserve">Hai Lớp 4A1 và 4A2 cùng quyên góp sách để xây dựng thư viện được tất cả 175 quyển sách các loại. Số sách Lớp 4A1 quyên góp được bằng </w:t>
      </w:r>
      <w:r w:rsidRPr="005778CD">
        <w:rPr>
          <w:b/>
          <w:color w:val="000000" w:themeColor="text1"/>
          <w:position w:val="-24"/>
          <w:sz w:val="28"/>
          <w:szCs w:val="28"/>
        </w:rPr>
        <w:object w:dxaOrig="240" w:dyaOrig="620">
          <v:shape id="_x0000_i1048" type="#_x0000_t75" style="width:15pt;height:37.5pt" o:ole="">
            <v:imagedata r:id="rId46" o:title=""/>
          </v:shape>
          <o:OLEObject Type="Embed" ProgID="Equation.3" ShapeID="_x0000_i1048" DrawAspect="Content" ObjectID="_1695905833" r:id="rId47"/>
        </w:object>
      </w:r>
      <w:r w:rsidRPr="005778CD">
        <w:rPr>
          <w:b/>
          <w:color w:val="000000" w:themeColor="text1"/>
          <w:sz w:val="28"/>
          <w:szCs w:val="28"/>
        </w:rPr>
        <w:t xml:space="preserve"> số sách Lớp 4A2. Hỏi mỗi lớp quyên góp được bao nhiêu quyển sách?</w:t>
      </w:r>
    </w:p>
    <w:p w:rsidR="008C4908" w:rsidRPr="005778CD" w:rsidRDefault="008C4908" w:rsidP="00AD2947">
      <w:pPr>
        <w:spacing w:after="0" w:line="336" w:lineRule="auto"/>
        <w:jc w:val="both"/>
        <w:rPr>
          <w:color w:val="000000" w:themeColor="text1"/>
          <w:sz w:val="20"/>
          <w:szCs w:val="20"/>
          <w:lang w:val="nl-NL"/>
        </w:rPr>
      </w:pPr>
      <w:bookmarkStart w:id="0" w:name="_GoBack"/>
      <w:bookmarkEnd w:id="0"/>
    </w:p>
    <w:p w:rsidR="00AD2947" w:rsidRPr="005778CD" w:rsidRDefault="00AD2947" w:rsidP="00AD2947">
      <w:pPr>
        <w:spacing w:after="0" w:line="336" w:lineRule="auto"/>
        <w:jc w:val="both"/>
        <w:rPr>
          <w:color w:val="000000" w:themeColor="text1"/>
          <w:sz w:val="28"/>
          <w:szCs w:val="28"/>
          <w:lang w:val="nl-NL"/>
        </w:rPr>
      </w:pPr>
      <w:r w:rsidRPr="005778CD">
        <w:rPr>
          <w:b/>
          <w:color w:val="000000" w:themeColor="text1"/>
          <w:sz w:val="28"/>
          <w:szCs w:val="28"/>
        </w:rPr>
        <w:lastRenderedPageBreak/>
        <w:t xml:space="preserve">4. </w:t>
      </w:r>
      <w:r w:rsidRPr="005778CD">
        <w:rPr>
          <w:i/>
          <w:color w:val="000000" w:themeColor="text1"/>
          <w:sz w:val="28"/>
          <w:szCs w:val="28"/>
          <w:lang w:val="pl-PL"/>
        </w:rPr>
        <w:t xml:space="preserve">(0,5 điểm) </w:t>
      </w:r>
      <w:r w:rsidRPr="005778CD">
        <w:rPr>
          <w:b/>
          <w:color w:val="000000" w:themeColor="text1"/>
          <w:sz w:val="28"/>
          <w:szCs w:val="28"/>
        </w:rPr>
        <w:t>Một hình bình hành có độ dài đáy và chiều cao cùng gấp lên 3 lần thì diện tích hình bình hành đó gấp lên</w:t>
      </w:r>
      <w:r w:rsidRPr="005778CD">
        <w:rPr>
          <w:color w:val="000000" w:themeColor="text1"/>
          <w:sz w:val="28"/>
          <w:szCs w:val="28"/>
        </w:rPr>
        <w:t xml:space="preserve"> </w:t>
      </w:r>
      <w:r w:rsidRPr="005778CD">
        <w:rPr>
          <w:color w:val="000000" w:themeColor="text1"/>
          <w:sz w:val="20"/>
          <w:szCs w:val="20"/>
          <w:lang w:val="nl-NL"/>
        </w:rPr>
        <w:t>....................</w:t>
      </w:r>
      <w:r w:rsidRPr="005778CD">
        <w:rPr>
          <w:b/>
          <w:color w:val="000000" w:themeColor="text1"/>
          <w:sz w:val="28"/>
          <w:szCs w:val="28"/>
        </w:rPr>
        <w:t xml:space="preserve">lần.    </w:t>
      </w:r>
    </w:p>
    <w:p w:rsidR="00AD2947" w:rsidRPr="005778CD" w:rsidRDefault="00AD2947" w:rsidP="00AD2947">
      <w:pPr>
        <w:spacing w:after="0" w:line="240" w:lineRule="auto"/>
        <w:jc w:val="both"/>
        <w:rPr>
          <w:b/>
          <w:color w:val="000000" w:themeColor="text1"/>
          <w:sz w:val="14"/>
          <w:szCs w:val="28"/>
        </w:rPr>
      </w:pPr>
    </w:p>
    <w:p w:rsidR="00AD2947" w:rsidRPr="005778CD" w:rsidRDefault="00AD2947" w:rsidP="00AD2947">
      <w:pPr>
        <w:spacing w:after="0" w:line="240" w:lineRule="auto"/>
        <w:jc w:val="both"/>
        <w:rPr>
          <w:i/>
          <w:color w:val="000000" w:themeColor="text1"/>
          <w:sz w:val="28"/>
          <w:szCs w:val="28"/>
          <w:lang w:val="pl-PL"/>
        </w:rPr>
      </w:pPr>
      <w:r w:rsidRPr="005778CD">
        <w:rPr>
          <w:b/>
          <w:color w:val="000000" w:themeColor="text1"/>
          <w:sz w:val="28"/>
          <w:szCs w:val="28"/>
        </w:rPr>
        <w:t xml:space="preserve">5. </w:t>
      </w:r>
      <w:r w:rsidRPr="005778CD">
        <w:rPr>
          <w:i/>
          <w:color w:val="000000" w:themeColor="text1"/>
          <w:sz w:val="28"/>
          <w:szCs w:val="28"/>
          <w:lang w:val="pl-PL"/>
        </w:rPr>
        <w:t>(0,5 điểm)</w:t>
      </w:r>
      <w:r w:rsidRPr="005778CD">
        <w:rPr>
          <w:color w:val="000000" w:themeColor="text1"/>
          <w:sz w:val="28"/>
          <w:szCs w:val="28"/>
          <w:lang w:val="de-DE"/>
        </w:rPr>
        <w:t xml:space="preserve"> </w:t>
      </w:r>
      <w:r w:rsidRPr="005778CD">
        <w:rPr>
          <w:b/>
          <w:color w:val="000000" w:themeColor="text1"/>
          <w:sz w:val="28"/>
          <w:szCs w:val="28"/>
          <w:lang w:val="de-DE"/>
        </w:rPr>
        <w:t xml:space="preserve">So sánh các phân số: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  <w:lang w:val="de-DE"/>
              </w:rPr>
              <m:t>1313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  <w:lang w:val="de-DE"/>
              </w:rPr>
              <m:t>1414</m:t>
            </m:r>
          </m:den>
        </m:f>
      </m:oMath>
      <w:r w:rsidRPr="005778CD">
        <w:rPr>
          <w:b/>
          <w:color w:val="000000" w:themeColor="text1"/>
          <w:sz w:val="28"/>
          <w:szCs w:val="28"/>
          <w:lang w:val="de-DE"/>
        </w:rPr>
        <w:t xml:space="preserve">;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  <w:lang w:val="de-DE"/>
              </w:rPr>
              <m:t>13131313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  <w:lang w:val="de-DE"/>
              </w:rPr>
              <m:t>141414 14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  <w:lang w:val="de-DE"/>
          </w:rPr>
          <m:t xml:space="preserve"> </m:t>
        </m:r>
      </m:oMath>
      <w:r w:rsidRPr="005778CD">
        <w:rPr>
          <w:b/>
          <w:color w:val="000000" w:themeColor="text1"/>
          <w:sz w:val="28"/>
          <w:szCs w:val="28"/>
          <w:lang w:val="de-DE"/>
        </w:rPr>
        <w:t xml:space="preserve"> và</w:t>
      </w:r>
      <w:r w:rsidRPr="005778CD">
        <w:rPr>
          <w:b/>
          <w:color w:val="000000" w:themeColor="text1"/>
          <w:sz w:val="36"/>
          <w:szCs w:val="36"/>
          <w:lang w:val="de-DE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36"/>
                <w:szCs w:val="36"/>
                <w:lang w:val="de-D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  <w:lang w:val="de-DE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  <w:lang w:val="de-DE"/>
              </w:rPr>
              <m:t>14</m:t>
            </m:r>
          </m:den>
        </m:f>
      </m:oMath>
      <w:r w:rsidRPr="005778CD">
        <w:rPr>
          <w:color w:val="000000" w:themeColor="text1"/>
          <w:sz w:val="28"/>
          <w:szCs w:val="28"/>
          <w:lang w:val="de-DE"/>
        </w:rPr>
        <w:t xml:space="preserve">    </w:t>
      </w:r>
    </w:p>
    <w:p w:rsidR="00AD2947" w:rsidRPr="005778CD" w:rsidRDefault="00AD2947" w:rsidP="00AD2947">
      <w:pPr>
        <w:spacing w:after="0" w:line="240" w:lineRule="auto"/>
        <w:jc w:val="both"/>
        <w:rPr>
          <w:i/>
          <w:color w:val="000000" w:themeColor="text1"/>
          <w:sz w:val="6"/>
          <w:szCs w:val="28"/>
          <w:lang w:val="pl-PL"/>
        </w:rPr>
      </w:pPr>
    </w:p>
    <w:p w:rsidR="001D5DA7" w:rsidRPr="005778CD" w:rsidRDefault="001D5DA7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5778CD" w:rsidRPr="005778CD" w:rsidRDefault="005778CD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B469D8">
      <w:pPr>
        <w:spacing w:line="276" w:lineRule="auto"/>
        <w:rPr>
          <w:b/>
          <w:color w:val="000000" w:themeColor="text1"/>
          <w:sz w:val="28"/>
          <w:szCs w:val="28"/>
          <w:u w:val="single"/>
        </w:rPr>
      </w:pPr>
      <w:r w:rsidRPr="005778CD">
        <w:rPr>
          <w:b/>
          <w:color w:val="000000" w:themeColor="text1"/>
          <w:sz w:val="28"/>
          <w:szCs w:val="28"/>
          <w:u w:val="single"/>
        </w:rPr>
        <w:t>TRƯỜNG TIỂU HỌC ÁI MỘ B</w:t>
      </w:r>
    </w:p>
    <w:p w:rsidR="00B469D8" w:rsidRPr="005778CD" w:rsidRDefault="00B469D8" w:rsidP="00B469D8">
      <w:pPr>
        <w:tabs>
          <w:tab w:val="left" w:pos="2895"/>
        </w:tabs>
        <w:jc w:val="center"/>
        <w:rPr>
          <w:rFonts w:ascii=".VnCentury SchoolbookH" w:hAnsi=".VnCentury SchoolbookH"/>
          <w:b/>
          <w:color w:val="000000" w:themeColor="text1"/>
          <w:sz w:val="6"/>
          <w:szCs w:val="32"/>
          <w:lang w:val="pt-BR"/>
        </w:rPr>
      </w:pPr>
    </w:p>
    <w:p w:rsidR="00B469D8" w:rsidRPr="005778CD" w:rsidRDefault="00B469D8" w:rsidP="00B469D8">
      <w:pPr>
        <w:tabs>
          <w:tab w:val="left" w:pos="2895"/>
        </w:tabs>
        <w:spacing w:after="0" w:line="288" w:lineRule="auto"/>
        <w:jc w:val="center"/>
        <w:rPr>
          <w:b/>
          <w:color w:val="000000" w:themeColor="text1"/>
          <w:sz w:val="2"/>
          <w:szCs w:val="32"/>
          <w:lang w:val="pt-BR"/>
        </w:rPr>
      </w:pPr>
    </w:p>
    <w:p w:rsidR="00B469D8" w:rsidRPr="005778CD" w:rsidRDefault="00B469D8" w:rsidP="00B469D8">
      <w:pPr>
        <w:tabs>
          <w:tab w:val="left" w:pos="2895"/>
        </w:tabs>
        <w:spacing w:after="0" w:line="288" w:lineRule="auto"/>
        <w:jc w:val="center"/>
        <w:rPr>
          <w:b/>
          <w:color w:val="000000" w:themeColor="text1"/>
          <w:sz w:val="32"/>
          <w:szCs w:val="32"/>
          <w:lang w:val="pt-BR"/>
        </w:rPr>
      </w:pPr>
      <w:r w:rsidRPr="005778CD">
        <w:rPr>
          <w:b/>
          <w:color w:val="000000" w:themeColor="text1"/>
          <w:sz w:val="32"/>
          <w:szCs w:val="32"/>
          <w:lang w:val="pt-BR"/>
        </w:rPr>
        <w:t xml:space="preserve">HƯỚNG DẪN CHẤM BÀI KIỂM TRA CUỐI HỌC KÌ II </w:t>
      </w:r>
    </w:p>
    <w:p w:rsidR="00B469D8" w:rsidRPr="005778CD" w:rsidRDefault="00B469D8" w:rsidP="00B469D8">
      <w:pPr>
        <w:spacing w:after="0" w:line="288" w:lineRule="auto"/>
        <w:jc w:val="center"/>
        <w:rPr>
          <w:color w:val="000000" w:themeColor="text1"/>
          <w:sz w:val="28"/>
          <w:szCs w:val="28"/>
          <w:lang w:val="pt-BR"/>
        </w:rPr>
      </w:pPr>
      <w:r w:rsidRPr="005778CD">
        <w:rPr>
          <w:color w:val="000000" w:themeColor="text1"/>
          <w:sz w:val="32"/>
          <w:szCs w:val="40"/>
          <w:lang w:val="pt-BR"/>
        </w:rPr>
        <w:t>MÔN TOÁN LỚP 4</w:t>
      </w:r>
      <w:r w:rsidRPr="005778CD">
        <w:rPr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color w:val="000000" w:themeColor="text1"/>
          <w:sz w:val="32"/>
          <w:szCs w:val="32"/>
          <w:lang w:val="pt-BR"/>
        </w:rPr>
        <w:t>- NĂM HỌC 2020 -</w:t>
      </w:r>
      <w:r w:rsidR="00015A61" w:rsidRPr="005778CD">
        <w:rPr>
          <w:color w:val="000000" w:themeColor="text1"/>
          <w:sz w:val="32"/>
          <w:szCs w:val="32"/>
          <w:lang w:val="pt-BR"/>
        </w:rPr>
        <w:t xml:space="preserve"> </w:t>
      </w:r>
      <w:r w:rsidRPr="005778CD">
        <w:rPr>
          <w:color w:val="000000" w:themeColor="text1"/>
          <w:sz w:val="32"/>
          <w:szCs w:val="32"/>
          <w:lang w:val="pt-BR"/>
        </w:rPr>
        <w:t>2021</w:t>
      </w:r>
    </w:p>
    <w:p w:rsidR="00B469D8" w:rsidRPr="005778CD" w:rsidRDefault="00B469D8" w:rsidP="00B469D8">
      <w:pPr>
        <w:pStyle w:val="Heading2"/>
        <w:spacing w:line="288" w:lineRule="auto"/>
        <w:rPr>
          <w:rFonts w:ascii="Times New Roman" w:hAnsi="Times New Roman"/>
          <w:color w:val="000000" w:themeColor="text1"/>
          <w:sz w:val="22"/>
          <w:szCs w:val="40"/>
          <w:lang w:val="pt-BR"/>
        </w:rPr>
      </w:pPr>
    </w:p>
    <w:p w:rsidR="00B469D8" w:rsidRPr="005778CD" w:rsidRDefault="00B469D8" w:rsidP="00B469D8">
      <w:pPr>
        <w:spacing w:after="0" w:line="288" w:lineRule="auto"/>
        <w:rPr>
          <w:b/>
          <w:color w:val="000000" w:themeColor="text1"/>
          <w:sz w:val="28"/>
          <w:lang w:val="pt-BR"/>
        </w:rPr>
      </w:pPr>
      <w:r w:rsidRPr="005778CD">
        <w:rPr>
          <w:b/>
          <w:color w:val="000000" w:themeColor="text1"/>
          <w:sz w:val="28"/>
          <w:szCs w:val="28"/>
          <w:lang w:val="pt-BR"/>
        </w:rPr>
        <w:t xml:space="preserve">PHẦN 1: TRẮC NGHIỆM </w:t>
      </w:r>
      <w:r w:rsidRPr="005778CD">
        <w:rPr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b/>
          <w:iCs/>
          <w:color w:val="000000" w:themeColor="text1"/>
          <w:sz w:val="28"/>
          <w:szCs w:val="28"/>
          <w:lang w:val="pt-BR"/>
        </w:rPr>
        <w:t>(</w:t>
      </w:r>
      <w:r w:rsidR="00FD44E3" w:rsidRPr="005778CD">
        <w:rPr>
          <w:b/>
          <w:iCs/>
          <w:color w:val="000000" w:themeColor="text1"/>
          <w:sz w:val="28"/>
          <w:szCs w:val="28"/>
          <w:lang w:val="pt-BR"/>
        </w:rPr>
        <w:t>4</w:t>
      </w:r>
      <w:r w:rsidRPr="005778CD">
        <w:rPr>
          <w:b/>
          <w:iCs/>
          <w:color w:val="000000" w:themeColor="text1"/>
          <w:sz w:val="28"/>
          <w:szCs w:val="28"/>
          <w:lang w:val="pt-BR"/>
        </w:rPr>
        <w:t xml:space="preserve"> điểm) </w:t>
      </w:r>
    </w:p>
    <w:p w:rsidR="00B469D8" w:rsidRPr="005778CD" w:rsidRDefault="00B469D8" w:rsidP="00B469D8">
      <w:pPr>
        <w:spacing w:after="0" w:line="288" w:lineRule="auto"/>
        <w:rPr>
          <w:b/>
          <w:color w:val="000000" w:themeColor="text1"/>
          <w:sz w:val="28"/>
          <w:lang w:val="pt-BR"/>
        </w:rPr>
      </w:pPr>
      <w:r w:rsidRPr="005778CD">
        <w:rPr>
          <w:b/>
          <w:color w:val="000000" w:themeColor="text1"/>
          <w:sz w:val="28"/>
          <w:szCs w:val="28"/>
          <w:lang w:val="pt-BR"/>
        </w:rPr>
        <w:t>Câu 1,2,3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(1,5 ®iÓm)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Mçi c©u khoanh ®óng ®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softHyphen/>
        <w:t>­îc 0,5 ®iÓm</w:t>
      </w:r>
    </w:p>
    <w:tbl>
      <w:tblPr>
        <w:tblW w:w="6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666"/>
        <w:gridCol w:w="1667"/>
        <w:gridCol w:w="1666"/>
      </w:tblGrid>
      <w:tr w:rsidR="005778CD" w:rsidRPr="005778CD" w:rsidTr="00106435">
        <w:trPr>
          <w:trHeight w:val="419"/>
          <w:jc w:val="center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 xml:space="preserve">1 – 0,5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2 – 0,5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color w:val="000000" w:themeColor="text1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5778CD">
              <w:rPr>
                <w:color w:val="000000" w:themeColor="text1"/>
              </w:rPr>
              <w:t xml:space="preserve"> </w:t>
            </w:r>
            <w:r w:rsidRPr="005778CD">
              <w:rPr>
                <w:b/>
                <w:color w:val="000000" w:themeColor="text1"/>
                <w:sz w:val="28"/>
                <w:szCs w:val="28"/>
              </w:rPr>
              <w:t>– 0,5</w:t>
            </w:r>
          </w:p>
        </w:tc>
      </w:tr>
      <w:tr w:rsidR="00B469D8" w:rsidRPr="005778CD" w:rsidTr="00106435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8" w:rsidRPr="005778CD" w:rsidRDefault="00B469D8" w:rsidP="00106435">
            <w:pPr>
              <w:spacing w:after="0" w:line="288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B469D8" w:rsidRPr="005778CD" w:rsidRDefault="00B469D8" w:rsidP="00B469D8">
      <w:pPr>
        <w:tabs>
          <w:tab w:val="left" w:pos="1065"/>
        </w:tabs>
        <w:spacing w:after="0" w:line="288" w:lineRule="auto"/>
        <w:jc w:val="both"/>
        <w:rPr>
          <w:rFonts w:ascii=".VnTime" w:hAnsi=".VnTime"/>
          <w:b/>
          <w:color w:val="000000" w:themeColor="text1"/>
          <w:sz w:val="6"/>
          <w:szCs w:val="28"/>
          <w:lang w:val="pt-BR"/>
        </w:rPr>
      </w:pPr>
    </w:p>
    <w:p w:rsidR="00B469D8" w:rsidRPr="005778CD" w:rsidRDefault="00B469D8" w:rsidP="00B469D8">
      <w:pPr>
        <w:tabs>
          <w:tab w:val="left" w:pos="1065"/>
        </w:tabs>
        <w:spacing w:after="0" w:line="288" w:lineRule="auto"/>
        <w:jc w:val="both"/>
        <w:rPr>
          <w:b/>
          <w:color w:val="000000" w:themeColor="text1"/>
          <w:sz w:val="28"/>
          <w:szCs w:val="24"/>
          <w:lang w:val="nl-NL"/>
        </w:rPr>
      </w:pPr>
      <w:r w:rsidRPr="005778CD">
        <w:rPr>
          <w:rFonts w:ascii=".VnTime" w:hAnsi=".VnTime"/>
          <w:b/>
          <w:color w:val="000000" w:themeColor="text1"/>
          <w:sz w:val="28"/>
          <w:szCs w:val="28"/>
          <w:lang w:val="pt-BR"/>
        </w:rPr>
        <w:t>4.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 xml:space="preserve">(1 ®iÓm) 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>§iÒn ®óng mçi « trèng ®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softHyphen/>
        <w:t>­îc 0,5 ®iÓm</w:t>
      </w:r>
    </w:p>
    <w:p w:rsidR="00B469D8" w:rsidRPr="005778CD" w:rsidRDefault="00B469D8" w:rsidP="00B469D8">
      <w:pPr>
        <w:tabs>
          <w:tab w:val="left" w:pos="1065"/>
        </w:tabs>
        <w:spacing w:after="0" w:line="288" w:lineRule="auto"/>
        <w:jc w:val="both"/>
        <w:rPr>
          <w:color w:val="000000" w:themeColor="text1"/>
          <w:sz w:val="28"/>
          <w:szCs w:val="28"/>
          <w:lang w:val="pt-BR"/>
        </w:rPr>
      </w:pPr>
      <w:r w:rsidRPr="005778CD">
        <w:rPr>
          <w:color w:val="000000" w:themeColor="text1"/>
          <w:sz w:val="28"/>
          <w:szCs w:val="28"/>
          <w:lang w:val="pt-BR"/>
        </w:rPr>
        <w:t xml:space="preserve">- Đáp án:     </w:t>
      </w:r>
      <w:r w:rsidRPr="005778CD">
        <w:rPr>
          <w:b/>
          <w:color w:val="000000" w:themeColor="text1"/>
          <w:sz w:val="28"/>
          <w:szCs w:val="28"/>
          <w:lang w:val="pt-BR"/>
        </w:rPr>
        <w:t xml:space="preserve">a. </w:t>
      </w:r>
      <w:r w:rsidRPr="005778CD">
        <w:rPr>
          <w:color w:val="000000" w:themeColor="text1"/>
          <w:sz w:val="28"/>
          <w:szCs w:val="28"/>
          <w:lang w:val="pt-BR"/>
        </w:rPr>
        <w:t>&lt;</w:t>
      </w:r>
      <w:r w:rsidRPr="005778CD">
        <w:rPr>
          <w:color w:val="000000" w:themeColor="text1"/>
          <w:sz w:val="28"/>
          <w:szCs w:val="28"/>
          <w:lang w:val="pt-BR"/>
        </w:rPr>
        <w:tab/>
        <w:t xml:space="preserve">         </w:t>
      </w:r>
      <w:r w:rsidRPr="005778CD">
        <w:rPr>
          <w:b/>
          <w:color w:val="000000" w:themeColor="text1"/>
          <w:sz w:val="28"/>
          <w:szCs w:val="28"/>
          <w:lang w:val="pt-BR"/>
        </w:rPr>
        <w:t xml:space="preserve"> b</w:t>
      </w:r>
      <w:r w:rsidRPr="005778CD">
        <w:rPr>
          <w:color w:val="000000" w:themeColor="text1"/>
          <w:sz w:val="28"/>
          <w:szCs w:val="28"/>
          <w:lang w:val="pt-BR"/>
        </w:rPr>
        <w:t>. =</w:t>
      </w:r>
      <w:r w:rsidRPr="005778CD">
        <w:rPr>
          <w:color w:val="000000" w:themeColor="text1"/>
          <w:sz w:val="28"/>
          <w:szCs w:val="28"/>
          <w:lang w:val="pt-BR"/>
        </w:rPr>
        <w:tab/>
      </w:r>
      <w:r w:rsidRPr="005778CD">
        <w:rPr>
          <w:color w:val="000000" w:themeColor="text1"/>
          <w:sz w:val="28"/>
          <w:szCs w:val="28"/>
          <w:lang w:val="pt-BR"/>
        </w:rPr>
        <w:tab/>
      </w:r>
    </w:p>
    <w:p w:rsidR="00B469D8" w:rsidRPr="005778CD" w:rsidRDefault="00B469D8" w:rsidP="00B469D8">
      <w:pPr>
        <w:tabs>
          <w:tab w:val="left" w:pos="1065"/>
        </w:tabs>
        <w:spacing w:after="0" w:line="288" w:lineRule="auto"/>
        <w:jc w:val="both"/>
        <w:rPr>
          <w:color w:val="000000" w:themeColor="text1"/>
          <w:sz w:val="28"/>
          <w:szCs w:val="28"/>
          <w:lang w:val="pt-BR"/>
        </w:rPr>
      </w:pPr>
      <w:r w:rsidRPr="005778CD">
        <w:rPr>
          <w:rFonts w:ascii=".VnTime" w:hAnsi=".VnTime"/>
          <w:b/>
          <w:color w:val="000000" w:themeColor="text1"/>
          <w:sz w:val="28"/>
          <w:szCs w:val="28"/>
          <w:lang w:val="pt-BR"/>
        </w:rPr>
        <w:t>5.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(</w:t>
      </w:r>
      <w:r w:rsidR="00F02BB3" w:rsidRPr="005778CD">
        <w:rPr>
          <w:i/>
          <w:color w:val="000000" w:themeColor="text1"/>
          <w:sz w:val="28"/>
          <w:szCs w:val="28"/>
          <w:lang w:val="pt-BR"/>
        </w:rPr>
        <w:t>0</w:t>
      </w:r>
      <w:r w:rsidRPr="005778CD">
        <w:rPr>
          <w:i/>
          <w:color w:val="000000" w:themeColor="text1"/>
          <w:sz w:val="28"/>
          <w:szCs w:val="28"/>
          <w:lang w:val="pt-BR"/>
        </w:rPr>
        <w:t>,5 điểm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)</w:t>
      </w:r>
      <w:r w:rsidRPr="005778CD">
        <w:rPr>
          <w:color w:val="000000" w:themeColor="text1"/>
          <w:sz w:val="28"/>
          <w:szCs w:val="28"/>
          <w:lang w:val="pt-BR"/>
        </w:rPr>
        <w:t xml:space="preserve"> Viết đúng </w:t>
      </w:r>
      <w:r w:rsidR="002164AE" w:rsidRPr="005778CD">
        <w:rPr>
          <w:color w:val="000000" w:themeColor="text1"/>
          <w:sz w:val="28"/>
          <w:szCs w:val="28"/>
          <w:lang w:val="pt-BR"/>
        </w:rPr>
        <w:t xml:space="preserve">KQ </w:t>
      </w:r>
      <w:r w:rsidR="00140E17" w:rsidRPr="005778CD">
        <w:rPr>
          <w:color w:val="000000" w:themeColor="text1"/>
          <w:sz w:val="28"/>
          <w:szCs w:val="28"/>
          <w:lang w:val="pt-BR"/>
        </w:rPr>
        <w:t xml:space="preserve">(10cm) </w:t>
      </w:r>
      <w:r w:rsidR="002164AE" w:rsidRPr="005778CD">
        <w:rPr>
          <w:color w:val="000000" w:themeColor="text1"/>
          <w:sz w:val="28"/>
          <w:szCs w:val="28"/>
          <w:lang w:val="pt-BR"/>
        </w:rPr>
        <w:t>vào</w:t>
      </w:r>
      <w:r w:rsidRPr="005778CD">
        <w:rPr>
          <w:color w:val="000000" w:themeColor="text1"/>
          <w:sz w:val="28"/>
          <w:szCs w:val="28"/>
          <w:lang w:val="pt-BR"/>
        </w:rPr>
        <w:t xml:space="preserve"> chỗ chấm được 0,5 điểm</w:t>
      </w:r>
    </w:p>
    <w:p w:rsidR="00F02BB3" w:rsidRPr="005778CD" w:rsidRDefault="00F02BB3" w:rsidP="00B469D8">
      <w:pPr>
        <w:tabs>
          <w:tab w:val="left" w:pos="1065"/>
        </w:tabs>
        <w:spacing w:after="0" w:line="288" w:lineRule="auto"/>
        <w:jc w:val="both"/>
        <w:rPr>
          <w:color w:val="000000" w:themeColor="text1"/>
          <w:sz w:val="28"/>
          <w:szCs w:val="28"/>
          <w:lang w:val="pt-BR"/>
        </w:rPr>
      </w:pPr>
      <w:r w:rsidRPr="005778CD">
        <w:rPr>
          <w:rFonts w:ascii=".VnTime" w:hAnsi=".VnTime"/>
          <w:b/>
          <w:color w:val="000000" w:themeColor="text1"/>
          <w:sz w:val="28"/>
          <w:szCs w:val="28"/>
          <w:lang w:val="pt-BR"/>
        </w:rPr>
        <w:t>6.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(</w:t>
      </w:r>
      <w:r w:rsidRPr="005778CD">
        <w:rPr>
          <w:i/>
          <w:color w:val="000000" w:themeColor="text1"/>
          <w:sz w:val="28"/>
          <w:szCs w:val="28"/>
          <w:lang w:val="pt-BR"/>
        </w:rPr>
        <w:t>0,5 điểm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)</w:t>
      </w:r>
      <w:r w:rsidR="00B469D8" w:rsidRPr="005778CD">
        <w:rPr>
          <w:color w:val="000000" w:themeColor="text1"/>
          <w:sz w:val="28"/>
          <w:szCs w:val="28"/>
          <w:lang w:val="pt-BR"/>
        </w:rPr>
        <w:tab/>
      </w:r>
      <w:r w:rsidR="00140E17" w:rsidRPr="005778CD">
        <w:rPr>
          <w:color w:val="000000" w:themeColor="text1"/>
          <w:sz w:val="28"/>
          <w:szCs w:val="28"/>
          <w:lang w:val="pt-BR"/>
        </w:rPr>
        <w:t xml:space="preserve"> Viết đúng KQ (Mẹ: 30 tuổi; con: 6 tuổi) vào chỗ chấm được 0,5 điểm</w:t>
      </w:r>
    </w:p>
    <w:p w:rsidR="00855C35" w:rsidRPr="005778CD" w:rsidRDefault="00F02BB3" w:rsidP="00855C35">
      <w:pPr>
        <w:tabs>
          <w:tab w:val="left" w:pos="1065"/>
        </w:tabs>
        <w:spacing w:after="0" w:line="288" w:lineRule="auto"/>
        <w:jc w:val="both"/>
        <w:rPr>
          <w:color w:val="000000" w:themeColor="text1"/>
          <w:sz w:val="28"/>
          <w:szCs w:val="28"/>
          <w:lang w:val="pt-BR"/>
        </w:rPr>
      </w:pPr>
      <w:r w:rsidRPr="005778CD">
        <w:rPr>
          <w:color w:val="000000" w:themeColor="text1"/>
          <w:sz w:val="28"/>
          <w:szCs w:val="28"/>
          <w:lang w:val="pt-BR"/>
        </w:rPr>
        <w:t xml:space="preserve">7.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(</w:t>
      </w:r>
      <w:r w:rsidRPr="005778CD">
        <w:rPr>
          <w:i/>
          <w:color w:val="000000" w:themeColor="text1"/>
          <w:sz w:val="28"/>
          <w:szCs w:val="28"/>
          <w:lang w:val="pt-BR"/>
        </w:rPr>
        <w:t>0,5 điểm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)</w:t>
      </w:r>
      <w:r w:rsidRPr="005778CD">
        <w:rPr>
          <w:color w:val="000000" w:themeColor="text1"/>
          <w:sz w:val="28"/>
          <w:szCs w:val="28"/>
          <w:lang w:val="pt-BR"/>
        </w:rPr>
        <w:t xml:space="preserve"> </w:t>
      </w:r>
      <w:r w:rsidR="00855C35" w:rsidRPr="005778CD">
        <w:rPr>
          <w:color w:val="000000" w:themeColor="text1"/>
          <w:sz w:val="28"/>
          <w:szCs w:val="28"/>
          <w:lang w:val="pt-BR"/>
        </w:rPr>
        <w:t>Viết đúng KQ (12</w:t>
      </w:r>
      <w:r w:rsidR="00015A61" w:rsidRPr="005778CD">
        <w:rPr>
          <w:color w:val="000000" w:themeColor="text1"/>
          <w:sz w:val="28"/>
          <w:szCs w:val="28"/>
          <w:lang w:val="pt-BR"/>
        </w:rPr>
        <w:t>0</w:t>
      </w:r>
      <w:r w:rsidR="00855C35" w:rsidRPr="005778CD">
        <w:rPr>
          <w:color w:val="000000" w:themeColor="text1"/>
          <w:sz w:val="28"/>
          <w:szCs w:val="28"/>
          <w:lang w:val="pt-BR"/>
        </w:rPr>
        <w:t>) vào chỗ chấm được 0,5 điểm</w:t>
      </w:r>
    </w:p>
    <w:p w:rsidR="00855C35" w:rsidRPr="005778CD" w:rsidRDefault="00855C35" w:rsidP="00B469D8">
      <w:pPr>
        <w:spacing w:after="0" w:line="288" w:lineRule="auto"/>
        <w:rPr>
          <w:color w:val="000000" w:themeColor="text1"/>
          <w:sz w:val="28"/>
          <w:szCs w:val="28"/>
          <w:lang w:val="pt-BR"/>
        </w:rPr>
      </w:pPr>
    </w:p>
    <w:p w:rsidR="00B469D8" w:rsidRPr="005778CD" w:rsidRDefault="00B469D8" w:rsidP="00B469D8">
      <w:pPr>
        <w:spacing w:after="0" w:line="288" w:lineRule="auto"/>
        <w:rPr>
          <w:color w:val="000000" w:themeColor="text1"/>
          <w:sz w:val="28"/>
          <w:szCs w:val="28"/>
        </w:rPr>
      </w:pPr>
      <w:r w:rsidRPr="005778CD">
        <w:rPr>
          <w:b/>
          <w:color w:val="000000" w:themeColor="text1"/>
          <w:sz w:val="28"/>
          <w:szCs w:val="28"/>
        </w:rPr>
        <w:t xml:space="preserve">PHẦN 2: TỰ LUẬN  </w:t>
      </w:r>
      <w:r w:rsidR="00015A61" w:rsidRPr="005778CD">
        <w:rPr>
          <w:b/>
          <w:iCs/>
          <w:color w:val="000000" w:themeColor="text1"/>
          <w:sz w:val="28"/>
          <w:szCs w:val="28"/>
        </w:rPr>
        <w:t xml:space="preserve">(6 </w:t>
      </w:r>
      <w:r w:rsidRPr="005778CD">
        <w:rPr>
          <w:b/>
          <w:iCs/>
          <w:color w:val="000000" w:themeColor="text1"/>
          <w:sz w:val="28"/>
          <w:szCs w:val="28"/>
        </w:rPr>
        <w:t>điểm)</w:t>
      </w:r>
      <w:r w:rsidRPr="005778CD">
        <w:rPr>
          <w:color w:val="000000" w:themeColor="text1"/>
          <w:sz w:val="28"/>
          <w:szCs w:val="28"/>
        </w:rPr>
        <w:t xml:space="preserve">  </w:t>
      </w:r>
    </w:p>
    <w:p w:rsidR="00B469D8" w:rsidRPr="005778CD" w:rsidRDefault="00B469D8" w:rsidP="00B469D8">
      <w:pPr>
        <w:spacing w:after="0" w:line="288" w:lineRule="auto"/>
        <w:jc w:val="both"/>
        <w:rPr>
          <w:rFonts w:ascii=".VnTime" w:hAnsi=".VnTime"/>
          <w:color w:val="000000" w:themeColor="text1"/>
          <w:sz w:val="28"/>
          <w:szCs w:val="28"/>
          <w:lang w:val="pt-BR"/>
        </w:rPr>
      </w:pPr>
      <w:r w:rsidRPr="005778CD">
        <w:rPr>
          <w:rFonts w:ascii=".VnTime" w:hAnsi=".VnTime"/>
          <w:b/>
          <w:color w:val="000000" w:themeColor="text1"/>
          <w:sz w:val="28"/>
          <w:szCs w:val="28"/>
          <w:lang w:val="pt-BR"/>
        </w:rPr>
        <w:t>1.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(</w:t>
      </w:r>
      <w:r w:rsidRPr="005778CD">
        <w:rPr>
          <w:i/>
          <w:color w:val="000000" w:themeColor="text1"/>
          <w:sz w:val="28"/>
          <w:szCs w:val="28"/>
          <w:lang w:val="pt-BR"/>
        </w:rPr>
        <w:t>1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 xml:space="preserve"> ®iÓm)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color w:val="000000" w:themeColor="text1"/>
          <w:sz w:val="28"/>
          <w:szCs w:val="28"/>
          <w:lang w:val="pt-BR"/>
        </w:rPr>
        <w:t xml:space="preserve">Tính đúng phần 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>®­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softHyphen/>
        <w:t>îc 0,5 ®iÓm</w:t>
      </w:r>
    </w:p>
    <w:p w:rsidR="00381FB7" w:rsidRPr="005778CD" w:rsidRDefault="00381FB7" w:rsidP="00B469D8">
      <w:pPr>
        <w:spacing w:after="0" w:line="288" w:lineRule="auto"/>
        <w:jc w:val="both"/>
        <w:rPr>
          <w:color w:val="000000" w:themeColor="text1"/>
          <w:sz w:val="14"/>
          <w:szCs w:val="28"/>
          <w:lang w:val="pt-BR"/>
        </w:rPr>
      </w:pPr>
    </w:p>
    <w:p w:rsidR="00B469D8" w:rsidRPr="005778CD" w:rsidRDefault="00B469D8" w:rsidP="00B469D8">
      <w:pPr>
        <w:spacing w:after="0" w:line="288" w:lineRule="auto"/>
        <w:jc w:val="both"/>
        <w:rPr>
          <w:color w:val="000000" w:themeColor="text1"/>
          <w:sz w:val="28"/>
          <w:szCs w:val="28"/>
          <w:lang w:val="pt-BR"/>
        </w:rPr>
      </w:pPr>
      <w:r w:rsidRPr="005778CD">
        <w:rPr>
          <w:color w:val="000000" w:themeColor="text1"/>
          <w:sz w:val="28"/>
          <w:szCs w:val="28"/>
          <w:lang w:val="pt-BR"/>
        </w:rPr>
        <w:t xml:space="preserve">- Kết quả:     </w:t>
      </w:r>
      <w:r w:rsidRPr="005778CD">
        <w:rPr>
          <w:b/>
          <w:color w:val="000000" w:themeColor="text1"/>
          <w:sz w:val="28"/>
          <w:szCs w:val="28"/>
          <w:lang w:val="pt-BR"/>
        </w:rPr>
        <w:t xml:space="preserve">a. </w:t>
      </w:r>
      <w:r w:rsidR="00EB6985" w:rsidRPr="005778CD">
        <w:rPr>
          <w:noProof/>
          <w:color w:val="000000" w:themeColor="text1"/>
          <w:position w:val="-24"/>
          <w:sz w:val="28"/>
          <w:szCs w:val="28"/>
          <w:lang w:eastAsia="vi-VN"/>
        </w:rPr>
        <w:object w:dxaOrig="340" w:dyaOrig="620">
          <v:shape id="_x0000_i1049" type="#_x0000_t75" style="width:17.25pt;height:30.75pt" o:ole="">
            <v:imagedata r:id="rId48" o:title=""/>
          </v:shape>
          <o:OLEObject Type="Embed" ProgID="Equation.3" ShapeID="_x0000_i1049" DrawAspect="Content" ObjectID="_1695905834" r:id="rId49"/>
        </w:object>
      </w:r>
      <w:r w:rsidRPr="005778CD">
        <w:rPr>
          <w:color w:val="000000" w:themeColor="text1"/>
          <w:sz w:val="28"/>
          <w:szCs w:val="28"/>
          <w:lang w:val="pt-BR"/>
        </w:rPr>
        <w:tab/>
      </w:r>
      <w:r w:rsidRPr="005778CD">
        <w:rPr>
          <w:color w:val="000000" w:themeColor="text1"/>
          <w:sz w:val="28"/>
          <w:szCs w:val="28"/>
          <w:lang w:val="pt-BR"/>
        </w:rPr>
        <w:tab/>
      </w:r>
      <w:r w:rsidRPr="005778CD">
        <w:rPr>
          <w:color w:val="000000" w:themeColor="text1"/>
          <w:sz w:val="28"/>
          <w:szCs w:val="28"/>
          <w:lang w:val="pt-BR"/>
        </w:rPr>
        <w:tab/>
      </w:r>
      <w:r w:rsidRPr="005778CD">
        <w:rPr>
          <w:b/>
          <w:color w:val="000000" w:themeColor="text1"/>
          <w:sz w:val="28"/>
          <w:szCs w:val="28"/>
          <w:lang w:val="pt-BR"/>
        </w:rPr>
        <w:t>b.</w:t>
      </w:r>
      <w:r w:rsidRPr="005778CD">
        <w:rPr>
          <w:color w:val="000000" w:themeColor="text1"/>
          <w:sz w:val="28"/>
          <w:szCs w:val="28"/>
          <w:lang w:val="pt-BR"/>
        </w:rPr>
        <w:t xml:space="preserve"> </w:t>
      </w:r>
      <w:r w:rsidR="0036156B" w:rsidRPr="005778CD">
        <w:rPr>
          <w:color w:val="000000" w:themeColor="text1"/>
          <w:sz w:val="28"/>
          <w:szCs w:val="28"/>
          <w:lang w:val="pt-BR"/>
        </w:rPr>
        <w:t>15</w:t>
      </w:r>
    </w:p>
    <w:p w:rsidR="00B469D8" w:rsidRPr="005778CD" w:rsidRDefault="00B469D8" w:rsidP="00B469D8">
      <w:pPr>
        <w:spacing w:after="0" w:line="288" w:lineRule="auto"/>
        <w:jc w:val="both"/>
        <w:rPr>
          <w:color w:val="000000" w:themeColor="text1"/>
          <w:sz w:val="28"/>
          <w:szCs w:val="28"/>
        </w:rPr>
      </w:pPr>
      <w:r w:rsidRPr="005778CD">
        <w:rPr>
          <w:rFonts w:ascii=".VnTime" w:hAnsi=".VnTime"/>
          <w:b/>
          <w:color w:val="000000" w:themeColor="text1"/>
          <w:sz w:val="28"/>
          <w:szCs w:val="28"/>
          <w:lang w:val="pt-BR"/>
        </w:rPr>
        <w:t>2.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(2 ®iÓm)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color w:val="000000" w:themeColor="text1"/>
          <w:sz w:val="28"/>
          <w:szCs w:val="28"/>
        </w:rPr>
        <w:t xml:space="preserve">Tính đúng mỗi phần được 1 điểm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846"/>
      </w:tblGrid>
      <w:tr w:rsidR="005778CD" w:rsidRPr="005778CD" w:rsidTr="00106435">
        <w:tc>
          <w:tcPr>
            <w:tcW w:w="504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a.</w: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5778CD">
              <w:rPr>
                <w:color w:val="000000" w:themeColor="text1"/>
                <w:sz w:val="26"/>
                <w:szCs w:val="28"/>
              </w:rPr>
              <w:t xml:space="preserve">19150 – 136 </w:t>
            </w:r>
            <w:r w:rsidRPr="005778CD">
              <w:rPr>
                <w:rFonts w:ascii=".VnAvant" w:hAnsi=".VnAvant"/>
                <w:color w:val="000000" w:themeColor="text1"/>
                <w:sz w:val="26"/>
                <w:szCs w:val="28"/>
              </w:rPr>
              <w:t>x</w:t>
            </w:r>
            <w:r w:rsidRPr="005778CD">
              <w:rPr>
                <w:color w:val="000000" w:themeColor="text1"/>
                <w:sz w:val="26"/>
                <w:szCs w:val="28"/>
              </w:rPr>
              <w:t xml:space="preserve"> 101</w:t>
            </w:r>
          </w:p>
          <w:p w:rsidR="00B469D8" w:rsidRPr="005778CD" w:rsidRDefault="00B469D8" w:rsidP="00106435">
            <w:pPr>
              <w:spacing w:after="0" w:line="288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5778CD">
              <w:rPr>
                <w:color w:val="000000" w:themeColor="text1"/>
                <w:sz w:val="26"/>
                <w:szCs w:val="28"/>
              </w:rPr>
              <w:t xml:space="preserve">=   19150 -   13736          </w:t>
            </w:r>
            <w:r w:rsidRPr="005778CD">
              <w:rPr>
                <w:i/>
                <w:color w:val="000000" w:themeColor="text1"/>
                <w:sz w:val="26"/>
                <w:szCs w:val="28"/>
              </w:rPr>
              <w:t>(0,5 điểm)</w:t>
            </w:r>
          </w:p>
          <w:p w:rsidR="00B469D8" w:rsidRPr="005778CD" w:rsidRDefault="00B469D8" w:rsidP="00106435">
            <w:pPr>
              <w:spacing w:after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6"/>
                <w:szCs w:val="28"/>
              </w:rPr>
              <w:t xml:space="preserve">=    5414                           </w:t>
            </w:r>
            <w:r w:rsidRPr="005778CD">
              <w:rPr>
                <w:i/>
                <w:color w:val="000000" w:themeColor="text1"/>
                <w:sz w:val="26"/>
                <w:szCs w:val="28"/>
              </w:rPr>
              <w:t>(0,5 điểm)</w:t>
            </w:r>
          </w:p>
        </w:tc>
        <w:tc>
          <w:tcPr>
            <w:tcW w:w="5043" w:type="dxa"/>
            <w:shd w:val="clear" w:color="auto" w:fill="auto"/>
          </w:tcPr>
          <w:p w:rsidR="00B469D8" w:rsidRPr="005778CD" w:rsidRDefault="00B469D8" w:rsidP="00106435">
            <w:pPr>
              <w:tabs>
                <w:tab w:val="left" w:leader="dot" w:pos="10368"/>
              </w:tabs>
              <w:spacing w:after="0" w:line="288" w:lineRule="auto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b/>
                <w:color w:val="000000" w:themeColor="text1"/>
                <w:sz w:val="28"/>
                <w:szCs w:val="28"/>
              </w:rPr>
              <w:t>b.</w: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8CD">
              <w:rPr>
                <w:color w:val="000000" w:themeColor="text1"/>
                <w:sz w:val="28"/>
                <w:szCs w:val="28"/>
                <w:lang w:val="pt-BR"/>
              </w:rPr>
              <w:t xml:space="preserve">y : 12 = </w:t>
            </w:r>
            <w:r w:rsidRPr="005778CD">
              <w:rPr>
                <w:noProof/>
                <w:color w:val="000000" w:themeColor="text1"/>
                <w:position w:val="-24"/>
                <w:sz w:val="28"/>
                <w:szCs w:val="28"/>
                <w:lang w:eastAsia="vi-VN"/>
              </w:rPr>
              <w:object w:dxaOrig="240" w:dyaOrig="620">
                <v:shape id="_x0000_i1050" type="#_x0000_t75" style="width:17.25pt;height:30.75pt" o:ole="">
                  <v:imagedata r:id="rId44" o:title=""/>
                </v:shape>
                <o:OLEObject Type="Embed" ProgID="Equation.DSMT4" ShapeID="_x0000_i1050" DrawAspect="Content" ObjectID="_1695905835" r:id="rId50"/>
              </w:objec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469D8" w:rsidRPr="005778CD" w:rsidRDefault="00B469D8" w:rsidP="00106435">
            <w:pPr>
              <w:spacing w:after="0" w:line="288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    y      =  </w:t>
            </w:r>
            <w:r w:rsidRPr="005778CD">
              <w:rPr>
                <w:noProof/>
                <w:color w:val="000000" w:themeColor="text1"/>
                <w:position w:val="-24"/>
                <w:sz w:val="28"/>
                <w:szCs w:val="28"/>
                <w:lang w:eastAsia="vi-VN"/>
              </w:rPr>
              <w:object w:dxaOrig="240" w:dyaOrig="620">
                <v:shape id="_x0000_i1051" type="#_x0000_t75" style="width:17.25pt;height:30.75pt" o:ole="">
                  <v:imagedata r:id="rId44" o:title=""/>
                </v:shape>
                <o:OLEObject Type="Embed" ProgID="Equation.DSMT4" ShapeID="_x0000_i1051" DrawAspect="Content" ObjectID="_1695905836" r:id="rId51"/>
              </w:object>
            </w:r>
            <w:r w:rsidRPr="005778CD">
              <w:rPr>
                <w:rFonts w:ascii=".VnAvant" w:hAnsi=".VnAvant"/>
                <w:color w:val="000000" w:themeColor="text1"/>
                <w:sz w:val="28"/>
                <w:szCs w:val="28"/>
              </w:rPr>
              <w:t xml:space="preserve"> </w:t>
            </w:r>
            <w:r w:rsidRPr="005778CD">
              <w:rPr>
                <w:rFonts w:ascii=".VnAvant" w:hAnsi=".VnAvant"/>
                <w:color w:val="000000" w:themeColor="text1"/>
                <w:sz w:val="26"/>
                <w:szCs w:val="28"/>
              </w:rPr>
              <w:t>x</w:t>
            </w:r>
            <w:r w:rsidRPr="005778CD">
              <w:rPr>
                <w:noProof/>
                <w:color w:val="000000" w:themeColor="text1"/>
                <w:sz w:val="26"/>
                <w:szCs w:val="28"/>
                <w:lang w:eastAsia="vi-VN"/>
              </w:rPr>
              <w:t xml:space="preserve"> 12    </w:t>
            </w:r>
            <w:r w:rsidRPr="005778CD">
              <w:rPr>
                <w:i/>
                <w:noProof/>
                <w:color w:val="000000" w:themeColor="text1"/>
                <w:sz w:val="28"/>
                <w:szCs w:val="28"/>
                <w:lang w:eastAsia="vi-VN"/>
              </w:rPr>
              <w:t>(</w:t>
            </w:r>
            <w:r w:rsidRPr="005778CD">
              <w:rPr>
                <w:i/>
                <w:color w:val="000000" w:themeColor="text1"/>
                <w:sz w:val="28"/>
                <w:szCs w:val="28"/>
              </w:rPr>
              <w:t>0,5 điểm)</w:t>
            </w:r>
          </w:p>
          <w:p w:rsidR="00B469D8" w:rsidRPr="005778CD" w:rsidRDefault="00B469D8" w:rsidP="00106435">
            <w:pPr>
              <w:spacing w:after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    y      =   </w:t>
            </w:r>
            <w:r w:rsidRPr="005778CD">
              <w:rPr>
                <w:color w:val="000000" w:themeColor="text1"/>
                <w:sz w:val="26"/>
                <w:szCs w:val="28"/>
              </w:rPr>
              <w:t>9</w:t>
            </w:r>
            <w:r w:rsidRPr="005778CD"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5778CD">
              <w:rPr>
                <w:i/>
                <w:color w:val="000000" w:themeColor="text1"/>
                <w:sz w:val="28"/>
                <w:szCs w:val="28"/>
              </w:rPr>
              <w:t>(0,5 điểm)</w:t>
            </w:r>
          </w:p>
        </w:tc>
      </w:tr>
    </w:tbl>
    <w:p w:rsidR="00B469D8" w:rsidRPr="005778CD" w:rsidRDefault="00B469D8" w:rsidP="00B469D8">
      <w:pPr>
        <w:spacing w:after="0" w:line="288" w:lineRule="auto"/>
        <w:rPr>
          <w:color w:val="000000" w:themeColor="text1"/>
          <w:sz w:val="28"/>
          <w:szCs w:val="28"/>
          <w:lang w:val="pt-BR"/>
        </w:rPr>
      </w:pPr>
      <w:r w:rsidRPr="005778CD">
        <w:rPr>
          <w:rFonts w:ascii=".VnTime" w:hAnsi=".VnTime"/>
          <w:b/>
          <w:color w:val="000000" w:themeColor="text1"/>
          <w:sz w:val="28"/>
          <w:szCs w:val="28"/>
          <w:lang w:val="pt-BR"/>
        </w:rPr>
        <w:t>3.</w:t>
      </w:r>
      <w:r w:rsidRPr="005778CD">
        <w:rPr>
          <w:rFonts w:ascii=".VnTime" w:hAnsi=".VnTime"/>
          <w:color w:val="000000" w:themeColor="text1"/>
          <w:sz w:val="28"/>
          <w:szCs w:val="28"/>
          <w:lang w:val="pt-BR"/>
        </w:rPr>
        <w:t xml:space="preserve">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(2 ®iÓm)</w:t>
      </w:r>
      <w:r w:rsidRPr="005778CD">
        <w:rPr>
          <w:color w:val="000000" w:themeColor="text1"/>
          <w:sz w:val="28"/>
          <w:szCs w:val="28"/>
          <w:lang w:val="pt-BR"/>
        </w:rPr>
        <w:t xml:space="preserve">  </w:t>
      </w:r>
    </w:p>
    <w:p w:rsidR="00B469D8" w:rsidRPr="005778CD" w:rsidRDefault="00B469D8" w:rsidP="00B469D8">
      <w:pPr>
        <w:spacing w:after="0" w:line="288" w:lineRule="auto"/>
        <w:rPr>
          <w:color w:val="000000" w:themeColor="text1"/>
          <w:sz w:val="28"/>
          <w:szCs w:val="28"/>
          <w:lang w:val="pt-BR"/>
        </w:rPr>
      </w:pPr>
    </w:p>
    <w:tbl>
      <w:tblPr>
        <w:tblW w:w="7904" w:type="dxa"/>
        <w:tblInd w:w="534" w:type="dxa"/>
        <w:tblLook w:val="04A0" w:firstRow="1" w:lastRow="0" w:firstColumn="1" w:lastColumn="0" w:noHBand="0" w:noVBand="1"/>
      </w:tblPr>
      <w:tblGrid>
        <w:gridCol w:w="6062"/>
        <w:gridCol w:w="1842"/>
      </w:tblGrid>
      <w:tr w:rsidR="005778CD" w:rsidRPr="005778CD" w:rsidTr="00106435">
        <w:tc>
          <w:tcPr>
            <w:tcW w:w="606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                      Vẽ đúng sơ đồ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(0,25 điểm)</w:t>
            </w:r>
          </w:p>
          <w:p w:rsidR="00B469D8" w:rsidRPr="005778CD" w:rsidRDefault="00B469D8" w:rsidP="00106435">
            <w:pPr>
              <w:spacing w:after="0" w:line="288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5778CD" w:rsidRPr="005778CD" w:rsidTr="00106435">
        <w:tc>
          <w:tcPr>
            <w:tcW w:w="606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>Tổng số phần bằng nhau là:</w:t>
            </w:r>
          </w:p>
          <w:p w:rsidR="00B469D8" w:rsidRPr="005778CD" w:rsidRDefault="00B469D8" w:rsidP="00106435">
            <w:pPr>
              <w:spacing w:after="0" w:line="288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>3 + 4 = 7 (phần)</w:t>
            </w:r>
          </w:p>
        </w:tc>
        <w:tc>
          <w:tcPr>
            <w:tcW w:w="184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(0,5 điểm)</w:t>
            </w:r>
          </w:p>
          <w:p w:rsidR="00B469D8" w:rsidRPr="005778CD" w:rsidRDefault="00B469D8" w:rsidP="00106435">
            <w:pPr>
              <w:spacing w:after="0" w:line="288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5778CD" w:rsidRPr="005778CD" w:rsidTr="00106435">
        <w:tc>
          <w:tcPr>
            <w:tcW w:w="606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>Lớp 4A</w:t>
            </w:r>
            <w:r w:rsidRPr="005778CD">
              <w:rPr>
                <w:bCs/>
                <w:color w:val="000000" w:themeColor="text1"/>
                <w:sz w:val="28"/>
                <w:szCs w:val="28"/>
                <w:vertAlign w:val="superscript"/>
                <w:lang w:val="pt-BR"/>
              </w:rPr>
              <w:t>1</w:t>
            </w: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quyên góp được số sách là:</w:t>
            </w:r>
          </w:p>
          <w:p w:rsidR="00B469D8" w:rsidRPr="005778CD" w:rsidRDefault="00B469D8" w:rsidP="00106435">
            <w:pPr>
              <w:spacing w:after="0" w:line="288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175 : 7 </w:t>
            </w:r>
            <w:r w:rsidRPr="005778CD">
              <w:rPr>
                <w:color w:val="000000" w:themeColor="text1"/>
                <w:sz w:val="28"/>
                <w:szCs w:val="28"/>
              </w:rPr>
              <w:t>x</w:t>
            </w: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3 = 75 (quyển)</w:t>
            </w:r>
          </w:p>
        </w:tc>
        <w:tc>
          <w:tcPr>
            <w:tcW w:w="184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(0,5 điểm)</w:t>
            </w:r>
          </w:p>
          <w:p w:rsidR="00B469D8" w:rsidRPr="005778CD" w:rsidRDefault="00B469D8" w:rsidP="00106435">
            <w:pPr>
              <w:spacing w:after="0" w:line="288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5778CD" w:rsidRPr="005778CD" w:rsidTr="00106435">
        <w:tc>
          <w:tcPr>
            <w:tcW w:w="606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>Lớp 4A</w:t>
            </w:r>
            <w:r w:rsidRPr="005778CD">
              <w:rPr>
                <w:bCs/>
                <w:color w:val="000000" w:themeColor="text1"/>
                <w:sz w:val="28"/>
                <w:szCs w:val="28"/>
                <w:vertAlign w:val="superscript"/>
                <w:lang w:val="pt-BR"/>
              </w:rPr>
              <w:t>2</w:t>
            </w: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quyên góp được số sách là:</w:t>
            </w:r>
          </w:p>
          <w:p w:rsidR="00B469D8" w:rsidRPr="005778CD" w:rsidRDefault="00B469D8" w:rsidP="00106435">
            <w:pPr>
              <w:spacing w:after="0" w:line="288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>175 – 75 = 100 (quyển)</w:t>
            </w:r>
          </w:p>
        </w:tc>
        <w:tc>
          <w:tcPr>
            <w:tcW w:w="184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(0,5 điểm)</w:t>
            </w:r>
          </w:p>
          <w:p w:rsidR="00B469D8" w:rsidRPr="005778CD" w:rsidRDefault="00B469D8" w:rsidP="00106435">
            <w:pPr>
              <w:spacing w:after="0" w:line="288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5778CD" w:rsidRPr="005778CD" w:rsidTr="00106435">
        <w:tc>
          <w:tcPr>
            <w:tcW w:w="606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                          Đáp số: Lớp 4A</w:t>
            </w:r>
            <w:r w:rsidRPr="005778CD">
              <w:rPr>
                <w:bCs/>
                <w:color w:val="000000" w:themeColor="text1"/>
                <w:sz w:val="28"/>
                <w:szCs w:val="28"/>
                <w:vertAlign w:val="superscript"/>
                <w:lang w:val="pt-BR"/>
              </w:rPr>
              <w:t>1</w:t>
            </w: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="004B2B60"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>75</w:t>
            </w: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quyển sách</w:t>
            </w:r>
          </w:p>
          <w:p w:rsidR="00B469D8" w:rsidRPr="005778CD" w:rsidRDefault="00B469D8" w:rsidP="004B2B60">
            <w:pPr>
              <w:spacing w:after="0" w:line="288" w:lineRule="auto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                                        Lớp 4A</w:t>
            </w:r>
            <w:r w:rsidRPr="005778CD">
              <w:rPr>
                <w:bCs/>
                <w:color w:val="000000" w:themeColor="text1"/>
                <w:sz w:val="28"/>
                <w:szCs w:val="28"/>
                <w:vertAlign w:val="superscript"/>
                <w:lang w:val="pt-BR"/>
              </w:rPr>
              <w:t>2</w:t>
            </w: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="004B2B60"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>100</w:t>
            </w:r>
            <w:r w:rsidRPr="005778C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quyển sách        </w:t>
            </w:r>
          </w:p>
        </w:tc>
        <w:tc>
          <w:tcPr>
            <w:tcW w:w="1842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rPr>
                <w:i/>
                <w:color w:val="000000" w:themeColor="text1"/>
                <w:sz w:val="28"/>
                <w:szCs w:val="28"/>
              </w:rPr>
            </w:pPr>
            <w:r w:rsidRPr="005778CD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lastRenderedPageBreak/>
              <w:t>(</w:t>
            </w:r>
            <w:r w:rsidRPr="005778CD">
              <w:rPr>
                <w:i/>
                <w:color w:val="000000" w:themeColor="text1"/>
                <w:sz w:val="28"/>
                <w:szCs w:val="28"/>
              </w:rPr>
              <w:t>0,25 điểm</w:t>
            </w:r>
            <w:r w:rsidRPr="005778CD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)</w:t>
            </w:r>
          </w:p>
          <w:p w:rsidR="00B469D8" w:rsidRPr="005778CD" w:rsidRDefault="00B469D8" w:rsidP="00106435">
            <w:pPr>
              <w:spacing w:after="0" w:line="288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:rsidR="00B469D8" w:rsidRPr="005778CD" w:rsidRDefault="00B469D8" w:rsidP="00B469D8">
      <w:pPr>
        <w:spacing w:after="0" w:line="288" w:lineRule="auto"/>
        <w:rPr>
          <w:bCs/>
          <w:color w:val="000000" w:themeColor="text1"/>
          <w:sz w:val="2"/>
          <w:szCs w:val="28"/>
          <w:lang w:val="pt-BR"/>
        </w:rPr>
      </w:pPr>
    </w:p>
    <w:p w:rsidR="00B469D8" w:rsidRPr="005778CD" w:rsidRDefault="00B469D8" w:rsidP="00B469D8">
      <w:pPr>
        <w:spacing w:after="0" w:line="288" w:lineRule="auto"/>
        <w:rPr>
          <w:color w:val="000000" w:themeColor="text1"/>
          <w:sz w:val="28"/>
          <w:szCs w:val="28"/>
          <w:lang w:val="pt-BR"/>
        </w:rPr>
      </w:pPr>
      <w:r w:rsidRPr="005778CD">
        <w:rPr>
          <w:bCs/>
          <w:i/>
          <w:color w:val="000000" w:themeColor="text1"/>
          <w:sz w:val="28"/>
          <w:szCs w:val="28"/>
          <w:lang w:val="pt-BR"/>
        </w:rPr>
        <w:t>(Cách làm khác đúng cho điểm tương đương, sai đơn vị trừ 0,25 điểm)</w:t>
      </w:r>
    </w:p>
    <w:p w:rsidR="00B469D8" w:rsidRPr="005778CD" w:rsidRDefault="00B469D8" w:rsidP="00B469D8">
      <w:pPr>
        <w:shd w:val="clear" w:color="auto" w:fill="FFFFFF"/>
        <w:spacing w:line="264" w:lineRule="auto"/>
        <w:rPr>
          <w:rFonts w:ascii=".VnTime" w:hAnsi=".VnTime"/>
          <w:b/>
          <w:color w:val="000000" w:themeColor="text1"/>
          <w:sz w:val="28"/>
          <w:szCs w:val="28"/>
          <w:lang w:val="pt-BR"/>
        </w:rPr>
      </w:pPr>
    </w:p>
    <w:p w:rsidR="00B469D8" w:rsidRPr="005778CD" w:rsidRDefault="00B469D8" w:rsidP="00C06101">
      <w:pPr>
        <w:shd w:val="clear" w:color="auto" w:fill="FFFFFF"/>
        <w:spacing w:line="264" w:lineRule="auto"/>
        <w:jc w:val="both"/>
        <w:rPr>
          <w:rFonts w:ascii=".VnTime" w:hAnsi=".VnTime"/>
          <w:i/>
          <w:color w:val="000000" w:themeColor="text1"/>
          <w:sz w:val="28"/>
          <w:szCs w:val="28"/>
          <w:lang w:val="pt-BR"/>
        </w:rPr>
      </w:pPr>
      <w:r w:rsidRPr="005778CD">
        <w:rPr>
          <w:rFonts w:ascii=".VnTime" w:hAnsi=".VnTime"/>
          <w:b/>
          <w:color w:val="000000" w:themeColor="text1"/>
          <w:sz w:val="28"/>
          <w:szCs w:val="28"/>
          <w:lang w:val="pt-BR"/>
        </w:rPr>
        <w:t xml:space="preserve">4.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 xml:space="preserve">(0,5 ®iÓm)  </w:t>
      </w:r>
      <w:r w:rsidRPr="005778CD">
        <w:rPr>
          <w:color w:val="000000" w:themeColor="text1"/>
          <w:sz w:val="28"/>
          <w:szCs w:val="28"/>
        </w:rPr>
        <w:t xml:space="preserve">HS điền đúng diện tích hình bình hành tăng gấp lên 9 lần được 0,5 điểm </w:t>
      </w:r>
    </w:p>
    <w:p w:rsidR="00B469D8" w:rsidRPr="005778CD" w:rsidRDefault="00B469D8" w:rsidP="00B469D8">
      <w:pPr>
        <w:spacing w:after="0" w:line="240" w:lineRule="auto"/>
        <w:rPr>
          <w:color w:val="000000" w:themeColor="text1"/>
          <w:sz w:val="28"/>
          <w:szCs w:val="28"/>
          <w:lang w:val="pt-BR"/>
        </w:rPr>
      </w:pPr>
      <w:r w:rsidRPr="005778CD">
        <w:rPr>
          <w:rFonts w:ascii=".VnTime" w:hAnsi=".VnTime"/>
          <w:b/>
          <w:color w:val="000000" w:themeColor="text1"/>
          <w:sz w:val="28"/>
          <w:szCs w:val="28"/>
          <w:lang w:val="pt-BR"/>
        </w:rPr>
        <w:t xml:space="preserve">5. </w:t>
      </w:r>
      <w:r w:rsidRPr="005778CD">
        <w:rPr>
          <w:rFonts w:ascii=".VnTime" w:hAnsi=".VnTime"/>
          <w:i/>
          <w:color w:val="000000" w:themeColor="text1"/>
          <w:sz w:val="28"/>
          <w:szCs w:val="28"/>
          <w:lang w:val="pt-BR"/>
        </w:rPr>
        <w:t>(0,5 ®iÓm)</w:t>
      </w:r>
      <w:r w:rsidRPr="005778CD">
        <w:rPr>
          <w:color w:val="000000" w:themeColor="text1"/>
          <w:sz w:val="28"/>
          <w:szCs w:val="28"/>
          <w:lang w:val="pt-BR"/>
        </w:rPr>
        <w:t xml:space="preserve"> </w:t>
      </w:r>
    </w:p>
    <w:p w:rsidR="00B469D8" w:rsidRPr="005778CD" w:rsidRDefault="00B469D8" w:rsidP="00B469D8">
      <w:pPr>
        <w:spacing w:after="0" w:line="240" w:lineRule="auto"/>
        <w:rPr>
          <w:color w:val="000000" w:themeColor="text1"/>
          <w:sz w:val="16"/>
          <w:szCs w:val="28"/>
          <w:lang w:val="pt-BR"/>
        </w:rPr>
      </w:pPr>
    </w:p>
    <w:tbl>
      <w:tblPr>
        <w:tblW w:w="10073" w:type="dxa"/>
        <w:tblLook w:val="04A0" w:firstRow="1" w:lastRow="0" w:firstColumn="1" w:lastColumn="0" w:noHBand="0" w:noVBand="1"/>
      </w:tblPr>
      <w:tblGrid>
        <w:gridCol w:w="5382"/>
        <w:gridCol w:w="4691"/>
      </w:tblGrid>
      <w:tr w:rsidR="005778CD" w:rsidRPr="005778CD" w:rsidTr="003B41C1">
        <w:tc>
          <w:tcPr>
            <w:tcW w:w="5382" w:type="dxa"/>
            <w:shd w:val="clear" w:color="auto" w:fill="auto"/>
          </w:tcPr>
          <w:p w:rsidR="006B0ACD" w:rsidRPr="005778CD" w:rsidRDefault="005778CD" w:rsidP="0010643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1313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1414</m:t>
                  </m:r>
                </m:den>
              </m:f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=</m:t>
              </m:r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1313:101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1414:101</m:t>
                  </m:r>
                </m:den>
              </m:f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=</m:t>
              </m:r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14</m:t>
                  </m:r>
                </m:den>
              </m:f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   </w:t>
            </w:r>
          </w:p>
          <w:p w:rsidR="00B469D8" w:rsidRPr="005778CD" w:rsidRDefault="00B469D8" w:rsidP="00106435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4691" w:type="dxa"/>
            <w:vMerge w:val="restart"/>
            <w:shd w:val="clear" w:color="auto" w:fill="auto"/>
            <w:vAlign w:val="center"/>
          </w:tcPr>
          <w:p w:rsidR="00B469D8" w:rsidRPr="005778CD" w:rsidRDefault="00B469D8" w:rsidP="00106435">
            <w:pPr>
              <w:spacing w:after="0" w:line="288" w:lineRule="auto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(0,25 điểm)</w:t>
            </w:r>
          </w:p>
          <w:p w:rsidR="00B469D8" w:rsidRPr="005778CD" w:rsidRDefault="00B469D8" w:rsidP="00106435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5778CD" w:rsidRPr="005778CD" w:rsidTr="003B41C1">
        <w:tc>
          <w:tcPr>
            <w:tcW w:w="5382" w:type="dxa"/>
            <w:shd w:val="clear" w:color="auto" w:fill="auto"/>
          </w:tcPr>
          <w:p w:rsidR="00B469D8" w:rsidRPr="005778CD" w:rsidRDefault="005778CD" w:rsidP="0010643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13131313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14141414</m:t>
                  </m:r>
                </m:den>
              </m:f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=</m:t>
              </m:r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13131313:1010101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14141414:1010101</m:t>
                  </m:r>
                </m:den>
              </m:f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14</m:t>
                  </m:r>
                </m:den>
              </m:f>
            </m:oMath>
            <w:r w:rsidR="00B469D8" w:rsidRPr="005778CD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:rsidR="006B0ACD" w:rsidRPr="005778CD" w:rsidRDefault="006B0ACD" w:rsidP="00106435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4691" w:type="dxa"/>
            <w:vMerge/>
            <w:shd w:val="clear" w:color="auto" w:fill="auto"/>
          </w:tcPr>
          <w:p w:rsidR="00B469D8" w:rsidRPr="005778CD" w:rsidRDefault="00B469D8" w:rsidP="00106435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5778CD" w:rsidRPr="005778CD" w:rsidTr="003B41C1">
        <w:tc>
          <w:tcPr>
            <w:tcW w:w="5382" w:type="dxa"/>
            <w:shd w:val="clear" w:color="auto" w:fill="auto"/>
          </w:tcPr>
          <w:p w:rsidR="00B469D8" w:rsidRPr="005778CD" w:rsidRDefault="00B469D8" w:rsidP="001064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78CD">
              <w:rPr>
                <w:color w:val="000000" w:themeColor="text1"/>
                <w:sz w:val="28"/>
                <w:szCs w:val="28"/>
              </w:rPr>
              <w:t xml:space="preserve">Vậy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de-DE"/>
                    </w:rPr>
                    <m:t>1313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de-DE"/>
                    </w:rPr>
                    <m:t>1414</m:t>
                  </m:r>
                </m:den>
              </m:f>
            </m:oMath>
            <w:r w:rsidRPr="005778CD">
              <w:rPr>
                <w:color w:val="000000" w:themeColor="text1"/>
                <w:sz w:val="28"/>
                <w:szCs w:val="28"/>
                <w:lang w:val="de-DE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de-DE"/>
                    </w:rPr>
                    <m:t>13131313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de-DE"/>
                    </w:rPr>
                    <m:t>141414 13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36"/>
                  <w:szCs w:val="36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de-DE"/>
                    </w:rPr>
                    <m:t xml:space="preserve">13  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de-DE"/>
                    </w:rPr>
                    <m:t>14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36"/>
                  <w:szCs w:val="36"/>
                  <w:lang w:val="de-DE"/>
                </w:rPr>
                <m:t xml:space="preserve">            </m:t>
              </m:r>
            </m:oMath>
          </w:p>
        </w:tc>
        <w:tc>
          <w:tcPr>
            <w:tcW w:w="4691" w:type="dxa"/>
            <w:shd w:val="clear" w:color="auto" w:fill="auto"/>
          </w:tcPr>
          <w:p w:rsidR="00B469D8" w:rsidRPr="005778CD" w:rsidRDefault="00B469D8" w:rsidP="00106435">
            <w:pPr>
              <w:spacing w:after="0" w:line="288" w:lineRule="auto"/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bCs/>
                <w:i/>
                <w:color w:val="000000" w:themeColor="text1"/>
                <w:sz w:val="28"/>
                <w:szCs w:val="28"/>
                <w:lang w:val="pt-BR"/>
              </w:rPr>
              <w:t>(0,25 điểm)</w:t>
            </w:r>
          </w:p>
          <w:p w:rsidR="00B469D8" w:rsidRPr="005778CD" w:rsidRDefault="00B469D8" w:rsidP="00106435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B469D8" w:rsidRPr="005778CD" w:rsidTr="003B41C1">
        <w:tc>
          <w:tcPr>
            <w:tcW w:w="10073" w:type="dxa"/>
            <w:gridSpan w:val="2"/>
            <w:shd w:val="clear" w:color="auto" w:fill="auto"/>
          </w:tcPr>
          <w:p w:rsidR="00B469D8" w:rsidRPr="005778CD" w:rsidRDefault="00B469D8" w:rsidP="00106435">
            <w:pPr>
              <w:spacing w:after="0" w:line="240" w:lineRule="auto"/>
              <w:rPr>
                <w:i/>
                <w:color w:val="000000" w:themeColor="text1"/>
                <w:sz w:val="28"/>
                <w:szCs w:val="28"/>
                <w:lang w:val="pt-BR"/>
              </w:rPr>
            </w:pPr>
            <w:r w:rsidRPr="005778CD">
              <w:rPr>
                <w:i/>
                <w:color w:val="000000" w:themeColor="text1"/>
                <w:sz w:val="28"/>
                <w:szCs w:val="28"/>
              </w:rPr>
              <w:t>Các cách làm đúng khác cho điểm tối đa</w:t>
            </w:r>
          </w:p>
        </w:tc>
      </w:tr>
    </w:tbl>
    <w:p w:rsidR="00B469D8" w:rsidRPr="005778CD" w:rsidRDefault="00B469D8" w:rsidP="00B469D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16"/>
          <w:szCs w:val="28"/>
        </w:rPr>
      </w:pPr>
    </w:p>
    <w:p w:rsidR="00B469D8" w:rsidRPr="005778CD" w:rsidRDefault="003B41C1" w:rsidP="00B469D8">
      <w:pPr>
        <w:spacing w:line="300" w:lineRule="auto"/>
        <w:rPr>
          <w:color w:val="000000" w:themeColor="text1"/>
          <w:lang w:val="fr-FR"/>
        </w:rPr>
      </w:pPr>
      <w:r w:rsidRPr="005778CD">
        <w:rPr>
          <w:color w:val="000000" w:themeColor="text1"/>
          <w:lang w:val="fr-FR"/>
        </w:rPr>
        <w:t xml:space="preserve">           </w:t>
      </w:r>
      <w:r w:rsidR="00B469D8" w:rsidRPr="005778CD">
        <w:rPr>
          <w:color w:val="000000" w:themeColor="text1"/>
          <w:lang w:val="fr-FR"/>
        </w:rPr>
        <w:t>----------------------------------------------------------------------------------------------------------</w:t>
      </w:r>
    </w:p>
    <w:p w:rsidR="00B469D8" w:rsidRPr="005778CD" w:rsidRDefault="00B469D8" w:rsidP="00B469D8">
      <w:pPr>
        <w:pStyle w:val="BodyText4"/>
        <w:shd w:val="clear" w:color="auto" w:fill="auto"/>
        <w:spacing w:before="0" w:after="0" w:line="370" w:lineRule="exact"/>
        <w:rPr>
          <w:color w:val="000000" w:themeColor="text1"/>
        </w:rPr>
      </w:pPr>
      <w:r w:rsidRPr="005778CD">
        <w:rPr>
          <w:color w:val="000000" w:themeColor="text1"/>
          <w:lang w:val="vi-VN"/>
        </w:rPr>
        <w:t>Lưu ý khi chấm bài KTĐK môn Toán:</w:t>
      </w:r>
    </w:p>
    <w:p w:rsidR="00B469D8" w:rsidRPr="005778CD" w:rsidRDefault="00B469D8" w:rsidP="00B469D8">
      <w:pPr>
        <w:pStyle w:val="BodyText4"/>
        <w:numPr>
          <w:ilvl w:val="0"/>
          <w:numId w:val="2"/>
        </w:numPr>
        <w:shd w:val="clear" w:color="auto" w:fill="auto"/>
        <w:tabs>
          <w:tab w:val="left" w:pos="367"/>
        </w:tabs>
        <w:spacing w:before="0" w:after="0" w:line="240" w:lineRule="auto"/>
        <w:ind w:left="102" w:right="-1"/>
        <w:rPr>
          <w:b w:val="0"/>
          <w:color w:val="000000" w:themeColor="text1"/>
          <w:sz w:val="28"/>
          <w:szCs w:val="28"/>
        </w:rPr>
      </w:pPr>
      <w:r w:rsidRPr="005778CD">
        <w:rPr>
          <w:b w:val="0"/>
          <w:color w:val="000000" w:themeColor="text1"/>
          <w:sz w:val="28"/>
          <w:szCs w:val="28"/>
          <w:lang w:val="vi-VN"/>
        </w:rPr>
        <w:t>Bài kiểm tra được giáo viên cho điểm theo thang điểm 10, không cho điểm 0,</w:t>
      </w:r>
      <w:r w:rsidRPr="005778CD">
        <w:rPr>
          <w:b w:val="0"/>
          <w:color w:val="000000" w:themeColor="text1"/>
          <w:sz w:val="28"/>
          <w:szCs w:val="28"/>
        </w:rPr>
        <w:t xml:space="preserve"> </w:t>
      </w:r>
      <w:r w:rsidRPr="005778CD">
        <w:rPr>
          <w:b w:val="0"/>
          <w:color w:val="000000" w:themeColor="text1"/>
          <w:sz w:val="28"/>
          <w:szCs w:val="28"/>
          <w:lang w:val="vi-VN"/>
        </w:rPr>
        <w:t>không cho điểm thập phân.</w:t>
      </w:r>
    </w:p>
    <w:p w:rsidR="00B469D8" w:rsidRPr="005778CD" w:rsidRDefault="00B469D8" w:rsidP="00B469D8">
      <w:pPr>
        <w:pStyle w:val="BodyText4"/>
        <w:shd w:val="clear" w:color="auto" w:fill="auto"/>
        <w:spacing w:before="0" w:after="0" w:line="240" w:lineRule="auto"/>
        <w:ind w:left="102"/>
        <w:rPr>
          <w:b w:val="0"/>
          <w:color w:val="000000" w:themeColor="text1"/>
          <w:sz w:val="28"/>
          <w:szCs w:val="28"/>
        </w:rPr>
      </w:pPr>
      <w:r w:rsidRPr="005778CD">
        <w:rPr>
          <w:b w:val="0"/>
          <w:color w:val="000000" w:themeColor="text1"/>
          <w:sz w:val="28"/>
          <w:szCs w:val="28"/>
          <w:lang w:val="vi-VN"/>
        </w:rPr>
        <w:t>*</w:t>
      </w:r>
      <w:r w:rsidRPr="005778CD">
        <w:rPr>
          <w:b w:val="0"/>
          <w:color w:val="000000" w:themeColor="text1"/>
          <w:sz w:val="28"/>
          <w:szCs w:val="28"/>
        </w:rPr>
        <w:t xml:space="preserve"> </w:t>
      </w:r>
      <w:r w:rsidRPr="005778CD">
        <w:rPr>
          <w:b w:val="0"/>
          <w:color w:val="000000" w:themeColor="text1"/>
          <w:sz w:val="28"/>
          <w:szCs w:val="28"/>
          <w:lang w:val="vi-VN"/>
        </w:rPr>
        <w:t>Yêu cầu giáo viên chấm thực hiện:</w:t>
      </w:r>
    </w:p>
    <w:p w:rsidR="00B469D8" w:rsidRPr="005778CD" w:rsidRDefault="00B469D8" w:rsidP="00B469D8">
      <w:pPr>
        <w:pStyle w:val="BodyText4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40" w:lineRule="auto"/>
        <w:ind w:left="102"/>
        <w:rPr>
          <w:b w:val="0"/>
          <w:color w:val="000000" w:themeColor="text1"/>
          <w:sz w:val="28"/>
          <w:szCs w:val="28"/>
        </w:rPr>
      </w:pPr>
      <w:r w:rsidRPr="005778CD">
        <w:rPr>
          <w:b w:val="0"/>
          <w:color w:val="000000" w:themeColor="text1"/>
          <w:sz w:val="28"/>
          <w:szCs w:val="28"/>
          <w:lang w:val="vi-VN"/>
        </w:rPr>
        <w:t>Ghi điểm thành phần vào từng câu, từng bài, (không ghi điểm trừ).</w:t>
      </w:r>
    </w:p>
    <w:p w:rsidR="00B469D8" w:rsidRPr="005778CD" w:rsidRDefault="00B469D8" w:rsidP="00B469D8">
      <w:pPr>
        <w:pStyle w:val="BodyText4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40" w:lineRule="auto"/>
        <w:ind w:left="102"/>
        <w:rPr>
          <w:b w:val="0"/>
          <w:color w:val="000000" w:themeColor="text1"/>
          <w:sz w:val="28"/>
          <w:szCs w:val="28"/>
        </w:rPr>
      </w:pPr>
      <w:r w:rsidRPr="005778CD">
        <w:rPr>
          <w:b w:val="0"/>
          <w:color w:val="000000" w:themeColor="text1"/>
          <w:sz w:val="28"/>
          <w:szCs w:val="28"/>
          <w:lang w:val="vi-VN"/>
        </w:rPr>
        <w:t>Ghi rõ đúng (Đ), sai (S).</w:t>
      </w:r>
    </w:p>
    <w:p w:rsidR="00B469D8" w:rsidRPr="005778CD" w:rsidRDefault="00B469D8" w:rsidP="00B469D8">
      <w:pPr>
        <w:pStyle w:val="BodyText4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40" w:lineRule="auto"/>
        <w:ind w:left="102"/>
        <w:rPr>
          <w:b w:val="0"/>
          <w:color w:val="000000" w:themeColor="text1"/>
          <w:sz w:val="28"/>
          <w:szCs w:val="28"/>
        </w:rPr>
      </w:pPr>
      <w:r w:rsidRPr="005778CD">
        <w:rPr>
          <w:b w:val="0"/>
          <w:color w:val="000000" w:themeColor="text1"/>
          <w:sz w:val="28"/>
          <w:szCs w:val="28"/>
          <w:lang w:val="vi-VN"/>
        </w:rPr>
        <w:t>Ghi rõ lời nhận xét để học sinh hiểu lí do mình bị trừ điểm.</w:t>
      </w:r>
    </w:p>
    <w:p w:rsidR="00B469D8" w:rsidRPr="005778CD" w:rsidRDefault="00B469D8" w:rsidP="00B469D8">
      <w:pPr>
        <w:pStyle w:val="BodyText4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40" w:lineRule="auto"/>
        <w:ind w:left="102"/>
        <w:rPr>
          <w:b w:val="0"/>
          <w:color w:val="000000" w:themeColor="text1"/>
          <w:sz w:val="28"/>
          <w:szCs w:val="28"/>
        </w:rPr>
      </w:pPr>
      <w:r w:rsidRPr="005778CD">
        <w:rPr>
          <w:b w:val="0"/>
          <w:color w:val="000000" w:themeColor="text1"/>
          <w:sz w:val="28"/>
          <w:szCs w:val="28"/>
          <w:lang w:val="vi-VN"/>
        </w:rPr>
        <w:t>Chấm đủ điểm thành phần từng câu</w:t>
      </w:r>
    </w:p>
    <w:p w:rsidR="00B469D8" w:rsidRPr="005778CD" w:rsidRDefault="00B469D8" w:rsidP="00B469D8">
      <w:pPr>
        <w:pStyle w:val="BodyText4"/>
        <w:numPr>
          <w:ilvl w:val="0"/>
          <w:numId w:val="2"/>
        </w:numPr>
        <w:shd w:val="clear" w:color="auto" w:fill="auto"/>
        <w:tabs>
          <w:tab w:val="left" w:pos="367"/>
        </w:tabs>
        <w:spacing w:before="0" w:after="0" w:line="240" w:lineRule="auto"/>
        <w:ind w:left="102" w:right="320"/>
        <w:rPr>
          <w:b w:val="0"/>
          <w:color w:val="000000" w:themeColor="text1"/>
          <w:sz w:val="28"/>
          <w:szCs w:val="28"/>
        </w:rPr>
      </w:pPr>
      <w:r w:rsidRPr="005778CD">
        <w:rPr>
          <w:b w:val="0"/>
          <w:color w:val="000000" w:themeColor="text1"/>
          <w:sz w:val="28"/>
          <w:szCs w:val="28"/>
          <w:lang w:val="vi-VN"/>
        </w:rPr>
        <w:t xml:space="preserve">Khối chuyên môn thống nhất biểu điểm chi tiết trước khi chấm bài và thực hiện chấm chung 3 </w:t>
      </w:r>
      <w:r w:rsidRPr="005778CD">
        <w:rPr>
          <w:b w:val="0"/>
          <w:color w:val="000000" w:themeColor="text1"/>
          <w:sz w:val="28"/>
          <w:szCs w:val="28"/>
        </w:rPr>
        <w:t>-&gt;</w:t>
      </w:r>
      <w:r w:rsidRPr="005778CD">
        <w:rPr>
          <w:b w:val="0"/>
          <w:color w:val="000000" w:themeColor="text1"/>
          <w:sz w:val="28"/>
          <w:szCs w:val="28"/>
          <w:lang w:val="vi-VN"/>
        </w:rPr>
        <w:t xml:space="preserve"> 5 bài.</w:t>
      </w:r>
    </w:p>
    <w:p w:rsidR="00B469D8" w:rsidRPr="005778CD" w:rsidRDefault="00B469D8" w:rsidP="00B469D8">
      <w:pPr>
        <w:jc w:val="both"/>
        <w:rPr>
          <w:color w:val="000000" w:themeColor="text1"/>
          <w:sz w:val="27"/>
          <w:szCs w:val="27"/>
          <w:lang w:val="pt-BR"/>
        </w:rPr>
      </w:pPr>
    </w:p>
    <w:p w:rsidR="00B469D8" w:rsidRPr="005778CD" w:rsidRDefault="00B469D8" w:rsidP="00B469D8">
      <w:pPr>
        <w:tabs>
          <w:tab w:val="left" w:pos="795"/>
          <w:tab w:val="center" w:pos="3204"/>
        </w:tabs>
        <w:spacing w:after="0" w:line="288" w:lineRule="auto"/>
        <w:jc w:val="both"/>
        <w:rPr>
          <w:b/>
          <w:i/>
          <w:color w:val="000000" w:themeColor="text1"/>
          <w:sz w:val="28"/>
          <w:lang w:val="pt-BR"/>
        </w:rPr>
      </w:pPr>
    </w:p>
    <w:p w:rsidR="00B469D8" w:rsidRPr="005778CD" w:rsidRDefault="00B469D8" w:rsidP="00B469D8">
      <w:pPr>
        <w:spacing w:after="0" w:line="240" w:lineRule="auto"/>
        <w:rPr>
          <w:color w:val="000000" w:themeColor="text1"/>
          <w:sz w:val="28"/>
          <w:szCs w:val="28"/>
          <w:lang w:val="pt-BR"/>
        </w:rPr>
      </w:pPr>
    </w:p>
    <w:p w:rsidR="00B469D8" w:rsidRPr="005778CD" w:rsidRDefault="00B469D8" w:rsidP="00B469D8">
      <w:pPr>
        <w:spacing w:after="0" w:line="312" w:lineRule="auto"/>
        <w:rPr>
          <w:color w:val="000000" w:themeColor="text1"/>
          <w:sz w:val="28"/>
          <w:szCs w:val="28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p w:rsidR="00B469D8" w:rsidRPr="005778CD" w:rsidRDefault="00B469D8" w:rsidP="00AD2947">
      <w:pPr>
        <w:spacing w:after="0" w:line="240" w:lineRule="auto"/>
        <w:rPr>
          <w:color w:val="000000" w:themeColor="text1"/>
        </w:rPr>
      </w:pPr>
    </w:p>
    <w:sectPr w:rsidR="00B469D8" w:rsidRPr="005778CD" w:rsidSect="005778CD">
      <w:pgSz w:w="11907" w:h="16840" w:code="9"/>
      <w:pgMar w:top="851" w:right="992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B358C"/>
    <w:multiLevelType w:val="multilevel"/>
    <w:tmpl w:val="FFBC91C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023B08"/>
    <w:multiLevelType w:val="multilevel"/>
    <w:tmpl w:val="A40C0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EB"/>
    <w:rsid w:val="00015A61"/>
    <w:rsid w:val="00140E17"/>
    <w:rsid w:val="001511F7"/>
    <w:rsid w:val="001B14E3"/>
    <w:rsid w:val="001D5DA7"/>
    <w:rsid w:val="002164AE"/>
    <w:rsid w:val="00245059"/>
    <w:rsid w:val="002475F1"/>
    <w:rsid w:val="00267B47"/>
    <w:rsid w:val="002950F9"/>
    <w:rsid w:val="0036156B"/>
    <w:rsid w:val="00361BFA"/>
    <w:rsid w:val="00381FB7"/>
    <w:rsid w:val="003B41C1"/>
    <w:rsid w:val="004937A3"/>
    <w:rsid w:val="004B2B60"/>
    <w:rsid w:val="004C0BE5"/>
    <w:rsid w:val="0052318E"/>
    <w:rsid w:val="00537F61"/>
    <w:rsid w:val="005778CD"/>
    <w:rsid w:val="00600B77"/>
    <w:rsid w:val="00615871"/>
    <w:rsid w:val="006B0ACD"/>
    <w:rsid w:val="007D39F8"/>
    <w:rsid w:val="007E575B"/>
    <w:rsid w:val="00855C35"/>
    <w:rsid w:val="008B1EEB"/>
    <w:rsid w:val="008C4908"/>
    <w:rsid w:val="0096049B"/>
    <w:rsid w:val="00962A67"/>
    <w:rsid w:val="00A7461C"/>
    <w:rsid w:val="00AD2947"/>
    <w:rsid w:val="00AE2468"/>
    <w:rsid w:val="00AE6892"/>
    <w:rsid w:val="00AF3705"/>
    <w:rsid w:val="00B469D8"/>
    <w:rsid w:val="00C06101"/>
    <w:rsid w:val="00CE575A"/>
    <w:rsid w:val="00D92B59"/>
    <w:rsid w:val="00E36F8B"/>
    <w:rsid w:val="00E411A8"/>
    <w:rsid w:val="00E63EAC"/>
    <w:rsid w:val="00EB6985"/>
    <w:rsid w:val="00F02BB3"/>
    <w:rsid w:val="00F314FC"/>
    <w:rsid w:val="00F845CF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EB"/>
    <w:rPr>
      <w:rFonts w:eastAsia="Times New Roman" w:cs="Times New Roman"/>
      <w:sz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B469D8"/>
    <w:pPr>
      <w:keepNext/>
      <w:spacing w:after="0" w:line="240" w:lineRule="auto"/>
      <w:jc w:val="center"/>
      <w:outlineLvl w:val="1"/>
    </w:pPr>
    <w:rPr>
      <w:rFonts w:ascii=".VnCommercial Script" w:hAnsi=".VnCommercial Script"/>
      <w:b/>
      <w:sz w:val="5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B1E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1EEB"/>
    <w:pPr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AD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8B"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Heading2Char">
    <w:name w:val="Heading 2 Char"/>
    <w:basedOn w:val="DefaultParagraphFont"/>
    <w:link w:val="Heading2"/>
    <w:rsid w:val="00B469D8"/>
    <w:rPr>
      <w:rFonts w:ascii=".VnCommercial Script" w:eastAsia="Times New Roman" w:hAnsi=".VnCommercial Script" w:cs="Times New Roman"/>
      <w:b/>
      <w:sz w:val="52"/>
      <w:szCs w:val="32"/>
    </w:rPr>
  </w:style>
  <w:style w:type="character" w:customStyle="1" w:styleId="Bodytext">
    <w:name w:val="Body text_"/>
    <w:link w:val="BodyText4"/>
    <w:rsid w:val="00B469D8"/>
    <w:rPr>
      <w:b/>
      <w:bCs/>
      <w:sz w:val="27"/>
      <w:szCs w:val="27"/>
      <w:shd w:val="clear" w:color="auto" w:fill="FFFFFF"/>
    </w:rPr>
  </w:style>
  <w:style w:type="paragraph" w:customStyle="1" w:styleId="BodyText4">
    <w:name w:val="Body Text4"/>
    <w:basedOn w:val="Normal"/>
    <w:link w:val="Bodytext"/>
    <w:rsid w:val="00B469D8"/>
    <w:pPr>
      <w:widowControl w:val="0"/>
      <w:shd w:val="clear" w:color="auto" w:fill="FFFFFF"/>
      <w:spacing w:before="60" w:after="300" w:line="0" w:lineRule="atLeast"/>
      <w:jc w:val="both"/>
    </w:pPr>
    <w:rPr>
      <w:rFonts w:eastAsiaTheme="minorHAnsi" w:cstheme="minorBidi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EB"/>
    <w:rPr>
      <w:rFonts w:eastAsia="Times New Roman" w:cs="Times New Roman"/>
      <w:sz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B469D8"/>
    <w:pPr>
      <w:keepNext/>
      <w:spacing w:after="0" w:line="240" w:lineRule="auto"/>
      <w:jc w:val="center"/>
      <w:outlineLvl w:val="1"/>
    </w:pPr>
    <w:rPr>
      <w:rFonts w:ascii=".VnCommercial Script" w:hAnsi=".VnCommercial Script"/>
      <w:b/>
      <w:sz w:val="5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B1E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1EEB"/>
    <w:pPr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AD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8B"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Heading2Char">
    <w:name w:val="Heading 2 Char"/>
    <w:basedOn w:val="DefaultParagraphFont"/>
    <w:link w:val="Heading2"/>
    <w:rsid w:val="00B469D8"/>
    <w:rPr>
      <w:rFonts w:ascii=".VnCommercial Script" w:eastAsia="Times New Roman" w:hAnsi=".VnCommercial Script" w:cs="Times New Roman"/>
      <w:b/>
      <w:sz w:val="52"/>
      <w:szCs w:val="32"/>
    </w:rPr>
  </w:style>
  <w:style w:type="character" w:customStyle="1" w:styleId="Bodytext">
    <w:name w:val="Body text_"/>
    <w:link w:val="BodyText4"/>
    <w:rsid w:val="00B469D8"/>
    <w:rPr>
      <w:b/>
      <w:bCs/>
      <w:sz w:val="27"/>
      <w:szCs w:val="27"/>
      <w:shd w:val="clear" w:color="auto" w:fill="FFFFFF"/>
    </w:rPr>
  </w:style>
  <w:style w:type="paragraph" w:customStyle="1" w:styleId="BodyText4">
    <w:name w:val="Body Text4"/>
    <w:basedOn w:val="Normal"/>
    <w:link w:val="Bodytext"/>
    <w:rsid w:val="00B469D8"/>
    <w:pPr>
      <w:widowControl w:val="0"/>
      <w:shd w:val="clear" w:color="auto" w:fill="FFFFFF"/>
      <w:spacing w:before="60" w:after="300" w:line="0" w:lineRule="atLeast"/>
      <w:jc w:val="both"/>
    </w:pPr>
    <w:rPr>
      <w:rFonts w:eastAsiaTheme="minorHAnsi" w:cstheme="minorBidi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7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Minhthangpc.VN</cp:lastModifiedBy>
  <cp:revision>12</cp:revision>
  <cp:lastPrinted>2021-07-21T01:37:00Z</cp:lastPrinted>
  <dcterms:created xsi:type="dcterms:W3CDTF">2021-07-17T08:43:00Z</dcterms:created>
  <dcterms:modified xsi:type="dcterms:W3CDTF">2021-10-16T09:10:00Z</dcterms:modified>
</cp:coreProperties>
</file>