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92F" w:rsidRPr="002D192F" w:rsidRDefault="002D192F" w:rsidP="002D192F">
      <w:pPr>
        <w:pBdr>
          <w:bottom w:val="single" w:sz="6" w:space="8" w:color="DDDDDD"/>
        </w:pBdr>
        <w:shd w:val="clear" w:color="auto" w:fill="FFFFFF"/>
        <w:spacing w:after="0" w:line="570" w:lineRule="atLeast"/>
        <w:jc w:val="both"/>
        <w:textAlignment w:val="baseline"/>
        <w:outlineLvl w:val="0"/>
        <w:rPr>
          <w:rFonts w:ascii="Times New Roman" w:eastAsia="Times New Roman" w:hAnsi="Times New Roman" w:cs="Times New Roman"/>
          <w:b/>
          <w:bCs/>
          <w:noProof w:val="0"/>
          <w:color w:val="004175"/>
          <w:kern w:val="36"/>
          <w:sz w:val="39"/>
          <w:szCs w:val="39"/>
        </w:rPr>
      </w:pPr>
      <w:proofErr w:type="spellStart"/>
      <w:r w:rsidRPr="002D192F">
        <w:rPr>
          <w:rFonts w:ascii="Times New Roman" w:eastAsia="Times New Roman" w:hAnsi="Times New Roman" w:cs="Times New Roman"/>
          <w:b/>
          <w:bCs/>
          <w:noProof w:val="0"/>
          <w:color w:val="004175"/>
          <w:kern w:val="36"/>
          <w:sz w:val="39"/>
          <w:szCs w:val="39"/>
        </w:rPr>
        <w:t>Loại</w:t>
      </w:r>
      <w:proofErr w:type="spellEnd"/>
      <w:r w:rsidRPr="002D192F">
        <w:rPr>
          <w:rFonts w:ascii="Times New Roman" w:eastAsia="Times New Roman" w:hAnsi="Times New Roman" w:cs="Times New Roman"/>
          <w:b/>
          <w:bCs/>
          <w:noProof w:val="0"/>
          <w:color w:val="004175"/>
          <w:kern w:val="36"/>
          <w:sz w:val="39"/>
          <w:szCs w:val="39"/>
        </w:rPr>
        <w:t xml:space="preserve"> </w:t>
      </w:r>
      <w:proofErr w:type="spellStart"/>
      <w:r w:rsidRPr="002D192F">
        <w:rPr>
          <w:rFonts w:ascii="Times New Roman" w:eastAsia="Times New Roman" w:hAnsi="Times New Roman" w:cs="Times New Roman"/>
          <w:b/>
          <w:bCs/>
          <w:noProof w:val="0"/>
          <w:color w:val="004175"/>
          <w:kern w:val="36"/>
          <w:sz w:val="39"/>
          <w:szCs w:val="39"/>
        </w:rPr>
        <w:t>bỏ</w:t>
      </w:r>
      <w:proofErr w:type="spellEnd"/>
      <w:r w:rsidRPr="002D192F">
        <w:rPr>
          <w:rFonts w:ascii="Times New Roman" w:eastAsia="Times New Roman" w:hAnsi="Times New Roman" w:cs="Times New Roman"/>
          <w:b/>
          <w:bCs/>
          <w:noProof w:val="0"/>
          <w:color w:val="004175"/>
          <w:kern w:val="36"/>
          <w:sz w:val="39"/>
          <w:szCs w:val="39"/>
        </w:rPr>
        <w:t xml:space="preserve"> </w:t>
      </w:r>
      <w:proofErr w:type="spellStart"/>
      <w:r w:rsidRPr="002D192F">
        <w:rPr>
          <w:rFonts w:ascii="Times New Roman" w:eastAsia="Times New Roman" w:hAnsi="Times New Roman" w:cs="Times New Roman"/>
          <w:b/>
          <w:bCs/>
          <w:noProof w:val="0"/>
          <w:color w:val="004175"/>
          <w:kern w:val="36"/>
          <w:sz w:val="39"/>
          <w:szCs w:val="39"/>
        </w:rPr>
        <w:t>túi</w:t>
      </w:r>
      <w:proofErr w:type="spellEnd"/>
      <w:r w:rsidRPr="002D192F">
        <w:rPr>
          <w:rFonts w:ascii="Times New Roman" w:eastAsia="Times New Roman" w:hAnsi="Times New Roman" w:cs="Times New Roman"/>
          <w:b/>
          <w:bCs/>
          <w:noProof w:val="0"/>
          <w:color w:val="004175"/>
          <w:kern w:val="36"/>
          <w:sz w:val="39"/>
          <w:szCs w:val="39"/>
        </w:rPr>
        <w:t xml:space="preserve"> </w:t>
      </w:r>
      <w:proofErr w:type="spellStart"/>
      <w:r w:rsidRPr="002D192F">
        <w:rPr>
          <w:rFonts w:ascii="Times New Roman" w:eastAsia="Times New Roman" w:hAnsi="Times New Roman" w:cs="Times New Roman"/>
          <w:b/>
          <w:bCs/>
          <w:noProof w:val="0"/>
          <w:color w:val="004175"/>
          <w:kern w:val="36"/>
          <w:sz w:val="39"/>
          <w:szCs w:val="39"/>
        </w:rPr>
        <w:t>nilon</w:t>
      </w:r>
      <w:proofErr w:type="spellEnd"/>
      <w:r w:rsidRPr="002D192F">
        <w:rPr>
          <w:rFonts w:ascii="Times New Roman" w:eastAsia="Times New Roman" w:hAnsi="Times New Roman" w:cs="Times New Roman"/>
          <w:b/>
          <w:bCs/>
          <w:noProof w:val="0"/>
          <w:color w:val="004175"/>
          <w:kern w:val="36"/>
          <w:sz w:val="39"/>
          <w:szCs w:val="39"/>
        </w:rPr>
        <w:t xml:space="preserve">: </w:t>
      </w:r>
      <w:proofErr w:type="spellStart"/>
      <w:r w:rsidRPr="002D192F">
        <w:rPr>
          <w:rFonts w:ascii="Times New Roman" w:eastAsia="Times New Roman" w:hAnsi="Times New Roman" w:cs="Times New Roman"/>
          <w:b/>
          <w:bCs/>
          <w:noProof w:val="0"/>
          <w:color w:val="004175"/>
          <w:kern w:val="36"/>
          <w:sz w:val="39"/>
          <w:szCs w:val="39"/>
        </w:rPr>
        <w:t>hành</w:t>
      </w:r>
      <w:proofErr w:type="spellEnd"/>
      <w:r w:rsidRPr="002D192F">
        <w:rPr>
          <w:rFonts w:ascii="Times New Roman" w:eastAsia="Times New Roman" w:hAnsi="Times New Roman" w:cs="Times New Roman"/>
          <w:b/>
          <w:bCs/>
          <w:noProof w:val="0"/>
          <w:color w:val="004175"/>
          <w:kern w:val="36"/>
          <w:sz w:val="39"/>
          <w:szCs w:val="39"/>
        </w:rPr>
        <w:t xml:space="preserve"> </w:t>
      </w:r>
      <w:proofErr w:type="spellStart"/>
      <w:r w:rsidRPr="002D192F">
        <w:rPr>
          <w:rFonts w:ascii="Times New Roman" w:eastAsia="Times New Roman" w:hAnsi="Times New Roman" w:cs="Times New Roman"/>
          <w:b/>
          <w:bCs/>
          <w:noProof w:val="0"/>
          <w:color w:val="004175"/>
          <w:kern w:val="36"/>
          <w:sz w:val="39"/>
          <w:szCs w:val="39"/>
        </w:rPr>
        <w:t>động</w:t>
      </w:r>
      <w:proofErr w:type="spellEnd"/>
      <w:r w:rsidRPr="002D192F">
        <w:rPr>
          <w:rFonts w:ascii="Times New Roman" w:eastAsia="Times New Roman" w:hAnsi="Times New Roman" w:cs="Times New Roman"/>
          <w:b/>
          <w:bCs/>
          <w:noProof w:val="0"/>
          <w:color w:val="004175"/>
          <w:kern w:val="36"/>
          <w:sz w:val="39"/>
          <w:szCs w:val="39"/>
        </w:rPr>
        <w:t xml:space="preserve"> </w:t>
      </w:r>
      <w:proofErr w:type="spellStart"/>
      <w:r w:rsidRPr="002D192F">
        <w:rPr>
          <w:rFonts w:ascii="Times New Roman" w:eastAsia="Times New Roman" w:hAnsi="Times New Roman" w:cs="Times New Roman"/>
          <w:b/>
          <w:bCs/>
          <w:noProof w:val="0"/>
          <w:color w:val="004175"/>
          <w:kern w:val="36"/>
          <w:sz w:val="39"/>
          <w:szCs w:val="39"/>
        </w:rPr>
        <w:t>nhỏ</w:t>
      </w:r>
      <w:proofErr w:type="spellEnd"/>
      <w:r w:rsidRPr="002D192F">
        <w:rPr>
          <w:rFonts w:ascii="Times New Roman" w:eastAsia="Times New Roman" w:hAnsi="Times New Roman" w:cs="Times New Roman"/>
          <w:b/>
          <w:bCs/>
          <w:noProof w:val="0"/>
          <w:color w:val="004175"/>
          <w:kern w:val="36"/>
          <w:sz w:val="39"/>
          <w:szCs w:val="39"/>
        </w:rPr>
        <w:t xml:space="preserve"> '</w:t>
      </w:r>
      <w:proofErr w:type="spellStart"/>
      <w:r w:rsidRPr="002D192F">
        <w:rPr>
          <w:rFonts w:ascii="Times New Roman" w:eastAsia="Times New Roman" w:hAnsi="Times New Roman" w:cs="Times New Roman"/>
          <w:b/>
          <w:bCs/>
          <w:noProof w:val="0"/>
          <w:color w:val="004175"/>
          <w:kern w:val="36"/>
          <w:sz w:val="39"/>
          <w:szCs w:val="39"/>
        </w:rPr>
        <w:t>giải</w:t>
      </w:r>
      <w:proofErr w:type="spellEnd"/>
      <w:r w:rsidRPr="002D192F">
        <w:rPr>
          <w:rFonts w:ascii="Times New Roman" w:eastAsia="Times New Roman" w:hAnsi="Times New Roman" w:cs="Times New Roman"/>
          <w:b/>
          <w:bCs/>
          <w:noProof w:val="0"/>
          <w:color w:val="004175"/>
          <w:kern w:val="36"/>
          <w:sz w:val="39"/>
          <w:szCs w:val="39"/>
        </w:rPr>
        <w:t xml:space="preserve"> </w:t>
      </w:r>
      <w:proofErr w:type="spellStart"/>
      <w:r w:rsidRPr="002D192F">
        <w:rPr>
          <w:rFonts w:ascii="Times New Roman" w:eastAsia="Times New Roman" w:hAnsi="Times New Roman" w:cs="Times New Roman"/>
          <w:b/>
          <w:bCs/>
          <w:noProof w:val="0"/>
          <w:color w:val="004175"/>
          <w:kern w:val="36"/>
          <w:sz w:val="39"/>
          <w:szCs w:val="39"/>
        </w:rPr>
        <w:t>cứu</w:t>
      </w:r>
      <w:proofErr w:type="spellEnd"/>
      <w:r w:rsidRPr="002D192F">
        <w:rPr>
          <w:rFonts w:ascii="Times New Roman" w:eastAsia="Times New Roman" w:hAnsi="Times New Roman" w:cs="Times New Roman"/>
          <w:b/>
          <w:bCs/>
          <w:noProof w:val="0"/>
          <w:color w:val="004175"/>
          <w:kern w:val="36"/>
          <w:sz w:val="39"/>
          <w:szCs w:val="39"/>
        </w:rPr>
        <w:t xml:space="preserve">' </w:t>
      </w:r>
      <w:proofErr w:type="spellStart"/>
      <w:r w:rsidRPr="002D192F">
        <w:rPr>
          <w:rFonts w:ascii="Times New Roman" w:eastAsia="Times New Roman" w:hAnsi="Times New Roman" w:cs="Times New Roman"/>
          <w:b/>
          <w:bCs/>
          <w:noProof w:val="0"/>
          <w:color w:val="004175"/>
          <w:kern w:val="36"/>
          <w:sz w:val="39"/>
          <w:szCs w:val="39"/>
        </w:rPr>
        <w:t>thế</w:t>
      </w:r>
      <w:proofErr w:type="spellEnd"/>
      <w:r w:rsidRPr="002D192F">
        <w:rPr>
          <w:rFonts w:ascii="Times New Roman" w:eastAsia="Times New Roman" w:hAnsi="Times New Roman" w:cs="Times New Roman"/>
          <w:b/>
          <w:bCs/>
          <w:noProof w:val="0"/>
          <w:color w:val="004175"/>
          <w:kern w:val="36"/>
          <w:sz w:val="39"/>
          <w:szCs w:val="39"/>
        </w:rPr>
        <w:t xml:space="preserve"> </w:t>
      </w:r>
      <w:proofErr w:type="spellStart"/>
      <w:r w:rsidRPr="002D192F">
        <w:rPr>
          <w:rFonts w:ascii="Times New Roman" w:eastAsia="Times New Roman" w:hAnsi="Times New Roman" w:cs="Times New Roman"/>
          <w:b/>
          <w:bCs/>
          <w:noProof w:val="0"/>
          <w:color w:val="004175"/>
          <w:kern w:val="36"/>
          <w:sz w:val="39"/>
          <w:szCs w:val="39"/>
        </w:rPr>
        <w:t>giới</w:t>
      </w:r>
      <w:proofErr w:type="spellEnd"/>
    </w:p>
    <w:p w:rsidR="002D192F" w:rsidRPr="002D192F" w:rsidRDefault="002D192F" w:rsidP="002D192F">
      <w:pPr>
        <w:shd w:val="clear" w:color="auto" w:fill="FFFFFF"/>
        <w:spacing w:after="75" w:line="240" w:lineRule="auto"/>
        <w:jc w:val="both"/>
        <w:textAlignment w:val="baseline"/>
        <w:rPr>
          <w:rFonts w:ascii="Times New Roman" w:eastAsia="Times New Roman" w:hAnsi="Times New Roman" w:cs="Times New Roman"/>
          <w:noProof w:val="0"/>
          <w:color w:val="000000"/>
          <w:sz w:val="24"/>
          <w:szCs w:val="20"/>
        </w:rPr>
      </w:pPr>
      <w:proofErr w:type="spellStart"/>
      <w:r w:rsidRPr="002D192F">
        <w:rPr>
          <w:rFonts w:ascii="Times New Roman" w:eastAsia="Times New Roman" w:hAnsi="Times New Roman" w:cs="Times New Roman"/>
          <w:b/>
          <w:bCs/>
          <w:noProof w:val="0"/>
          <w:color w:val="004175"/>
          <w:sz w:val="24"/>
          <w:szCs w:val="21"/>
        </w:rPr>
        <w:t>Có</w:t>
      </w:r>
      <w:proofErr w:type="spellEnd"/>
      <w:r w:rsidRPr="002D192F">
        <w:rPr>
          <w:rFonts w:ascii="Times New Roman" w:eastAsia="Times New Roman" w:hAnsi="Times New Roman" w:cs="Times New Roman"/>
          <w:b/>
          <w:bCs/>
          <w:noProof w:val="0"/>
          <w:color w:val="004175"/>
          <w:sz w:val="24"/>
          <w:szCs w:val="21"/>
        </w:rPr>
        <w:t xml:space="preserve"> </w:t>
      </w:r>
      <w:proofErr w:type="spellStart"/>
      <w:r w:rsidRPr="002D192F">
        <w:rPr>
          <w:rFonts w:ascii="Times New Roman" w:eastAsia="Times New Roman" w:hAnsi="Times New Roman" w:cs="Times New Roman"/>
          <w:b/>
          <w:bCs/>
          <w:noProof w:val="0"/>
          <w:color w:val="004175"/>
          <w:sz w:val="24"/>
          <w:szCs w:val="21"/>
        </w:rPr>
        <w:t>những</w:t>
      </w:r>
      <w:proofErr w:type="spellEnd"/>
      <w:r w:rsidRPr="002D192F">
        <w:rPr>
          <w:rFonts w:ascii="Times New Roman" w:eastAsia="Times New Roman" w:hAnsi="Times New Roman" w:cs="Times New Roman"/>
          <w:b/>
          <w:bCs/>
          <w:noProof w:val="0"/>
          <w:color w:val="004175"/>
          <w:sz w:val="24"/>
          <w:szCs w:val="21"/>
        </w:rPr>
        <w:t xml:space="preserve"> </w:t>
      </w:r>
      <w:proofErr w:type="spellStart"/>
      <w:r w:rsidRPr="002D192F">
        <w:rPr>
          <w:rFonts w:ascii="Times New Roman" w:eastAsia="Times New Roman" w:hAnsi="Times New Roman" w:cs="Times New Roman"/>
          <w:b/>
          <w:bCs/>
          <w:noProof w:val="0"/>
          <w:color w:val="004175"/>
          <w:sz w:val="24"/>
          <w:szCs w:val="21"/>
        </w:rPr>
        <w:t>hành</w:t>
      </w:r>
      <w:proofErr w:type="spellEnd"/>
      <w:r w:rsidRPr="002D192F">
        <w:rPr>
          <w:rFonts w:ascii="Times New Roman" w:eastAsia="Times New Roman" w:hAnsi="Times New Roman" w:cs="Times New Roman"/>
          <w:b/>
          <w:bCs/>
          <w:noProof w:val="0"/>
          <w:color w:val="004175"/>
          <w:sz w:val="24"/>
          <w:szCs w:val="21"/>
        </w:rPr>
        <w:t xml:space="preserve"> </w:t>
      </w:r>
      <w:proofErr w:type="spellStart"/>
      <w:r w:rsidRPr="002D192F">
        <w:rPr>
          <w:rFonts w:ascii="Times New Roman" w:eastAsia="Times New Roman" w:hAnsi="Times New Roman" w:cs="Times New Roman"/>
          <w:b/>
          <w:bCs/>
          <w:noProof w:val="0"/>
          <w:color w:val="004175"/>
          <w:sz w:val="24"/>
          <w:szCs w:val="21"/>
        </w:rPr>
        <w:t>động</w:t>
      </w:r>
      <w:proofErr w:type="spellEnd"/>
      <w:r w:rsidRPr="002D192F">
        <w:rPr>
          <w:rFonts w:ascii="Times New Roman" w:eastAsia="Times New Roman" w:hAnsi="Times New Roman" w:cs="Times New Roman"/>
          <w:b/>
          <w:bCs/>
          <w:noProof w:val="0"/>
          <w:color w:val="004175"/>
          <w:sz w:val="24"/>
          <w:szCs w:val="21"/>
        </w:rPr>
        <w:t xml:space="preserve"> </w:t>
      </w:r>
      <w:proofErr w:type="spellStart"/>
      <w:r w:rsidRPr="002D192F">
        <w:rPr>
          <w:rFonts w:ascii="Times New Roman" w:eastAsia="Times New Roman" w:hAnsi="Times New Roman" w:cs="Times New Roman"/>
          <w:b/>
          <w:bCs/>
          <w:noProof w:val="0"/>
          <w:color w:val="004175"/>
          <w:sz w:val="24"/>
          <w:szCs w:val="21"/>
        </w:rPr>
        <w:t>nhỏ</w:t>
      </w:r>
      <w:proofErr w:type="spellEnd"/>
      <w:r w:rsidRPr="002D192F">
        <w:rPr>
          <w:rFonts w:ascii="Times New Roman" w:eastAsia="Times New Roman" w:hAnsi="Times New Roman" w:cs="Times New Roman"/>
          <w:b/>
          <w:bCs/>
          <w:noProof w:val="0"/>
          <w:color w:val="004175"/>
          <w:sz w:val="24"/>
          <w:szCs w:val="21"/>
        </w:rPr>
        <w:t xml:space="preserve"> </w:t>
      </w:r>
      <w:proofErr w:type="spellStart"/>
      <w:r w:rsidRPr="002D192F">
        <w:rPr>
          <w:rFonts w:ascii="Times New Roman" w:eastAsia="Times New Roman" w:hAnsi="Times New Roman" w:cs="Times New Roman"/>
          <w:b/>
          <w:bCs/>
          <w:noProof w:val="0"/>
          <w:color w:val="004175"/>
          <w:sz w:val="24"/>
          <w:szCs w:val="21"/>
        </w:rPr>
        <w:t>trong</w:t>
      </w:r>
      <w:proofErr w:type="spellEnd"/>
      <w:r w:rsidRPr="002D192F">
        <w:rPr>
          <w:rFonts w:ascii="Times New Roman" w:eastAsia="Times New Roman" w:hAnsi="Times New Roman" w:cs="Times New Roman"/>
          <w:b/>
          <w:bCs/>
          <w:noProof w:val="0"/>
          <w:color w:val="004175"/>
          <w:sz w:val="24"/>
          <w:szCs w:val="21"/>
        </w:rPr>
        <w:t xml:space="preserve"> </w:t>
      </w:r>
      <w:proofErr w:type="spellStart"/>
      <w:r w:rsidRPr="002D192F">
        <w:rPr>
          <w:rFonts w:ascii="Times New Roman" w:eastAsia="Times New Roman" w:hAnsi="Times New Roman" w:cs="Times New Roman"/>
          <w:b/>
          <w:bCs/>
          <w:noProof w:val="0"/>
          <w:color w:val="004175"/>
          <w:sz w:val="24"/>
          <w:szCs w:val="21"/>
        </w:rPr>
        <w:t>đời</w:t>
      </w:r>
      <w:proofErr w:type="spellEnd"/>
      <w:r w:rsidRPr="002D192F">
        <w:rPr>
          <w:rFonts w:ascii="Times New Roman" w:eastAsia="Times New Roman" w:hAnsi="Times New Roman" w:cs="Times New Roman"/>
          <w:b/>
          <w:bCs/>
          <w:noProof w:val="0"/>
          <w:color w:val="004175"/>
          <w:sz w:val="24"/>
          <w:szCs w:val="21"/>
        </w:rPr>
        <w:t xml:space="preserve"> </w:t>
      </w:r>
      <w:proofErr w:type="spellStart"/>
      <w:r w:rsidRPr="002D192F">
        <w:rPr>
          <w:rFonts w:ascii="Times New Roman" w:eastAsia="Times New Roman" w:hAnsi="Times New Roman" w:cs="Times New Roman"/>
          <w:b/>
          <w:bCs/>
          <w:noProof w:val="0"/>
          <w:color w:val="004175"/>
          <w:sz w:val="24"/>
          <w:szCs w:val="21"/>
        </w:rPr>
        <w:t>sống</w:t>
      </w:r>
      <w:proofErr w:type="spellEnd"/>
      <w:r w:rsidRPr="002D192F">
        <w:rPr>
          <w:rFonts w:ascii="Times New Roman" w:eastAsia="Times New Roman" w:hAnsi="Times New Roman" w:cs="Times New Roman"/>
          <w:b/>
          <w:bCs/>
          <w:noProof w:val="0"/>
          <w:color w:val="004175"/>
          <w:sz w:val="24"/>
          <w:szCs w:val="21"/>
        </w:rPr>
        <w:t xml:space="preserve"> </w:t>
      </w:r>
      <w:proofErr w:type="spellStart"/>
      <w:r w:rsidRPr="002D192F">
        <w:rPr>
          <w:rFonts w:ascii="Times New Roman" w:eastAsia="Times New Roman" w:hAnsi="Times New Roman" w:cs="Times New Roman"/>
          <w:b/>
          <w:bCs/>
          <w:noProof w:val="0"/>
          <w:color w:val="004175"/>
          <w:sz w:val="24"/>
          <w:szCs w:val="21"/>
        </w:rPr>
        <w:t>hằng</w:t>
      </w:r>
      <w:proofErr w:type="spellEnd"/>
      <w:r w:rsidRPr="002D192F">
        <w:rPr>
          <w:rFonts w:ascii="Times New Roman" w:eastAsia="Times New Roman" w:hAnsi="Times New Roman" w:cs="Times New Roman"/>
          <w:b/>
          <w:bCs/>
          <w:noProof w:val="0"/>
          <w:color w:val="004175"/>
          <w:sz w:val="24"/>
          <w:szCs w:val="21"/>
        </w:rPr>
        <w:t xml:space="preserve"> </w:t>
      </w:r>
      <w:proofErr w:type="spellStart"/>
      <w:r w:rsidRPr="002D192F">
        <w:rPr>
          <w:rFonts w:ascii="Times New Roman" w:eastAsia="Times New Roman" w:hAnsi="Times New Roman" w:cs="Times New Roman"/>
          <w:b/>
          <w:bCs/>
          <w:noProof w:val="0"/>
          <w:color w:val="004175"/>
          <w:sz w:val="24"/>
          <w:szCs w:val="21"/>
        </w:rPr>
        <w:t>ngày</w:t>
      </w:r>
      <w:proofErr w:type="spellEnd"/>
      <w:r w:rsidRPr="002D192F">
        <w:rPr>
          <w:rFonts w:ascii="Times New Roman" w:eastAsia="Times New Roman" w:hAnsi="Times New Roman" w:cs="Times New Roman"/>
          <w:b/>
          <w:bCs/>
          <w:noProof w:val="0"/>
          <w:color w:val="004175"/>
          <w:sz w:val="24"/>
          <w:szCs w:val="21"/>
        </w:rPr>
        <w:t xml:space="preserve"> </w:t>
      </w:r>
      <w:proofErr w:type="spellStart"/>
      <w:r w:rsidRPr="002D192F">
        <w:rPr>
          <w:rFonts w:ascii="Times New Roman" w:eastAsia="Times New Roman" w:hAnsi="Times New Roman" w:cs="Times New Roman"/>
          <w:b/>
          <w:bCs/>
          <w:noProof w:val="0"/>
          <w:color w:val="004175"/>
          <w:sz w:val="24"/>
          <w:szCs w:val="21"/>
        </w:rPr>
        <w:t>nhưng</w:t>
      </w:r>
      <w:proofErr w:type="spellEnd"/>
      <w:r w:rsidRPr="002D192F">
        <w:rPr>
          <w:rFonts w:ascii="Times New Roman" w:eastAsia="Times New Roman" w:hAnsi="Times New Roman" w:cs="Times New Roman"/>
          <w:b/>
          <w:bCs/>
          <w:noProof w:val="0"/>
          <w:color w:val="004175"/>
          <w:sz w:val="24"/>
          <w:szCs w:val="21"/>
        </w:rPr>
        <w:t xml:space="preserve"> </w:t>
      </w:r>
      <w:proofErr w:type="spellStart"/>
      <w:r w:rsidRPr="002D192F">
        <w:rPr>
          <w:rFonts w:ascii="Times New Roman" w:eastAsia="Times New Roman" w:hAnsi="Times New Roman" w:cs="Times New Roman"/>
          <w:b/>
          <w:bCs/>
          <w:noProof w:val="0"/>
          <w:color w:val="004175"/>
          <w:sz w:val="24"/>
          <w:szCs w:val="21"/>
        </w:rPr>
        <w:t>nếu</w:t>
      </w:r>
      <w:proofErr w:type="spellEnd"/>
      <w:r w:rsidRPr="002D192F">
        <w:rPr>
          <w:rFonts w:ascii="Times New Roman" w:eastAsia="Times New Roman" w:hAnsi="Times New Roman" w:cs="Times New Roman"/>
          <w:b/>
          <w:bCs/>
          <w:noProof w:val="0"/>
          <w:color w:val="004175"/>
          <w:sz w:val="24"/>
          <w:szCs w:val="21"/>
        </w:rPr>
        <w:t xml:space="preserve"> </w:t>
      </w:r>
      <w:proofErr w:type="spellStart"/>
      <w:r w:rsidRPr="002D192F">
        <w:rPr>
          <w:rFonts w:ascii="Times New Roman" w:eastAsia="Times New Roman" w:hAnsi="Times New Roman" w:cs="Times New Roman"/>
          <w:b/>
          <w:bCs/>
          <w:noProof w:val="0"/>
          <w:color w:val="004175"/>
          <w:sz w:val="24"/>
          <w:szCs w:val="21"/>
        </w:rPr>
        <w:t>thực</w:t>
      </w:r>
      <w:proofErr w:type="spellEnd"/>
      <w:r w:rsidRPr="002D192F">
        <w:rPr>
          <w:rFonts w:ascii="Times New Roman" w:eastAsia="Times New Roman" w:hAnsi="Times New Roman" w:cs="Times New Roman"/>
          <w:b/>
          <w:bCs/>
          <w:noProof w:val="0"/>
          <w:color w:val="004175"/>
          <w:sz w:val="24"/>
          <w:szCs w:val="21"/>
        </w:rPr>
        <w:t xml:space="preserve"> </w:t>
      </w:r>
      <w:proofErr w:type="spellStart"/>
      <w:r w:rsidRPr="002D192F">
        <w:rPr>
          <w:rFonts w:ascii="Times New Roman" w:eastAsia="Times New Roman" w:hAnsi="Times New Roman" w:cs="Times New Roman"/>
          <w:b/>
          <w:bCs/>
          <w:noProof w:val="0"/>
          <w:color w:val="004175"/>
          <w:sz w:val="24"/>
          <w:szCs w:val="21"/>
        </w:rPr>
        <w:t>hiện</w:t>
      </w:r>
      <w:proofErr w:type="spellEnd"/>
      <w:r w:rsidRPr="002D192F">
        <w:rPr>
          <w:rFonts w:ascii="Times New Roman" w:eastAsia="Times New Roman" w:hAnsi="Times New Roman" w:cs="Times New Roman"/>
          <w:b/>
          <w:bCs/>
          <w:noProof w:val="0"/>
          <w:color w:val="004175"/>
          <w:sz w:val="24"/>
          <w:szCs w:val="21"/>
        </w:rPr>
        <w:t xml:space="preserve">, </w:t>
      </w:r>
      <w:proofErr w:type="spellStart"/>
      <w:r w:rsidRPr="002D192F">
        <w:rPr>
          <w:rFonts w:ascii="Times New Roman" w:eastAsia="Times New Roman" w:hAnsi="Times New Roman" w:cs="Times New Roman"/>
          <w:b/>
          <w:bCs/>
          <w:noProof w:val="0"/>
          <w:color w:val="004175"/>
          <w:sz w:val="24"/>
          <w:szCs w:val="21"/>
        </w:rPr>
        <w:t>bạn</w:t>
      </w:r>
      <w:proofErr w:type="spellEnd"/>
      <w:r w:rsidRPr="002D192F">
        <w:rPr>
          <w:rFonts w:ascii="Times New Roman" w:eastAsia="Times New Roman" w:hAnsi="Times New Roman" w:cs="Times New Roman"/>
          <w:b/>
          <w:bCs/>
          <w:noProof w:val="0"/>
          <w:color w:val="004175"/>
          <w:sz w:val="24"/>
          <w:szCs w:val="21"/>
        </w:rPr>
        <w:t xml:space="preserve"> </w:t>
      </w:r>
      <w:proofErr w:type="spellStart"/>
      <w:r w:rsidRPr="002D192F">
        <w:rPr>
          <w:rFonts w:ascii="Times New Roman" w:eastAsia="Times New Roman" w:hAnsi="Times New Roman" w:cs="Times New Roman"/>
          <w:b/>
          <w:bCs/>
          <w:noProof w:val="0"/>
          <w:color w:val="004175"/>
          <w:sz w:val="24"/>
          <w:szCs w:val="21"/>
        </w:rPr>
        <w:t>sẽ</w:t>
      </w:r>
      <w:proofErr w:type="spellEnd"/>
      <w:r w:rsidRPr="002D192F">
        <w:rPr>
          <w:rFonts w:ascii="Times New Roman" w:eastAsia="Times New Roman" w:hAnsi="Times New Roman" w:cs="Times New Roman"/>
          <w:b/>
          <w:bCs/>
          <w:noProof w:val="0"/>
          <w:color w:val="004175"/>
          <w:sz w:val="24"/>
          <w:szCs w:val="21"/>
        </w:rPr>
        <w:t xml:space="preserve"> </w:t>
      </w:r>
      <w:proofErr w:type="spellStart"/>
      <w:r w:rsidRPr="002D192F">
        <w:rPr>
          <w:rFonts w:ascii="Times New Roman" w:eastAsia="Times New Roman" w:hAnsi="Times New Roman" w:cs="Times New Roman"/>
          <w:b/>
          <w:bCs/>
          <w:noProof w:val="0"/>
          <w:color w:val="004175"/>
          <w:sz w:val="24"/>
          <w:szCs w:val="21"/>
        </w:rPr>
        <w:t>cắt</w:t>
      </w:r>
      <w:proofErr w:type="spellEnd"/>
      <w:r w:rsidRPr="002D192F">
        <w:rPr>
          <w:rFonts w:ascii="Times New Roman" w:eastAsia="Times New Roman" w:hAnsi="Times New Roman" w:cs="Times New Roman"/>
          <w:b/>
          <w:bCs/>
          <w:noProof w:val="0"/>
          <w:color w:val="004175"/>
          <w:sz w:val="24"/>
          <w:szCs w:val="21"/>
        </w:rPr>
        <w:t xml:space="preserve"> </w:t>
      </w:r>
      <w:proofErr w:type="spellStart"/>
      <w:r w:rsidRPr="002D192F">
        <w:rPr>
          <w:rFonts w:ascii="Times New Roman" w:eastAsia="Times New Roman" w:hAnsi="Times New Roman" w:cs="Times New Roman"/>
          <w:b/>
          <w:bCs/>
          <w:noProof w:val="0"/>
          <w:color w:val="004175"/>
          <w:sz w:val="24"/>
          <w:szCs w:val="21"/>
        </w:rPr>
        <w:t>giảm</w:t>
      </w:r>
      <w:proofErr w:type="spellEnd"/>
      <w:r w:rsidRPr="002D192F">
        <w:rPr>
          <w:rFonts w:ascii="Times New Roman" w:eastAsia="Times New Roman" w:hAnsi="Times New Roman" w:cs="Times New Roman"/>
          <w:b/>
          <w:bCs/>
          <w:noProof w:val="0"/>
          <w:color w:val="004175"/>
          <w:sz w:val="24"/>
          <w:szCs w:val="21"/>
        </w:rPr>
        <w:t xml:space="preserve"> </w:t>
      </w:r>
      <w:proofErr w:type="spellStart"/>
      <w:r w:rsidRPr="002D192F">
        <w:rPr>
          <w:rFonts w:ascii="Times New Roman" w:eastAsia="Times New Roman" w:hAnsi="Times New Roman" w:cs="Times New Roman"/>
          <w:b/>
          <w:bCs/>
          <w:noProof w:val="0"/>
          <w:color w:val="004175"/>
          <w:sz w:val="24"/>
          <w:szCs w:val="21"/>
        </w:rPr>
        <w:t>được</w:t>
      </w:r>
      <w:proofErr w:type="spellEnd"/>
      <w:r w:rsidRPr="002D192F">
        <w:rPr>
          <w:rFonts w:ascii="Times New Roman" w:eastAsia="Times New Roman" w:hAnsi="Times New Roman" w:cs="Times New Roman"/>
          <w:b/>
          <w:bCs/>
          <w:noProof w:val="0"/>
          <w:color w:val="004175"/>
          <w:sz w:val="24"/>
          <w:szCs w:val="21"/>
        </w:rPr>
        <w:t xml:space="preserve"> </w:t>
      </w:r>
      <w:proofErr w:type="spellStart"/>
      <w:r w:rsidRPr="002D192F">
        <w:rPr>
          <w:rFonts w:ascii="Times New Roman" w:eastAsia="Times New Roman" w:hAnsi="Times New Roman" w:cs="Times New Roman"/>
          <w:b/>
          <w:bCs/>
          <w:noProof w:val="0"/>
          <w:color w:val="004175"/>
          <w:sz w:val="24"/>
          <w:szCs w:val="21"/>
        </w:rPr>
        <w:t>lượng</w:t>
      </w:r>
      <w:proofErr w:type="spellEnd"/>
      <w:r w:rsidRPr="002D192F">
        <w:rPr>
          <w:rFonts w:ascii="Times New Roman" w:eastAsia="Times New Roman" w:hAnsi="Times New Roman" w:cs="Times New Roman"/>
          <w:b/>
          <w:bCs/>
          <w:noProof w:val="0"/>
          <w:color w:val="004175"/>
          <w:sz w:val="24"/>
          <w:szCs w:val="21"/>
        </w:rPr>
        <w:t xml:space="preserve"> </w:t>
      </w:r>
      <w:proofErr w:type="spellStart"/>
      <w:r w:rsidRPr="002D192F">
        <w:rPr>
          <w:rFonts w:ascii="Times New Roman" w:eastAsia="Times New Roman" w:hAnsi="Times New Roman" w:cs="Times New Roman"/>
          <w:b/>
          <w:bCs/>
          <w:noProof w:val="0"/>
          <w:color w:val="004175"/>
          <w:sz w:val="24"/>
          <w:szCs w:val="21"/>
        </w:rPr>
        <w:t>rác</w:t>
      </w:r>
      <w:proofErr w:type="spellEnd"/>
      <w:r w:rsidRPr="002D192F">
        <w:rPr>
          <w:rFonts w:ascii="Times New Roman" w:eastAsia="Times New Roman" w:hAnsi="Times New Roman" w:cs="Times New Roman"/>
          <w:b/>
          <w:bCs/>
          <w:noProof w:val="0"/>
          <w:color w:val="004175"/>
          <w:sz w:val="24"/>
          <w:szCs w:val="21"/>
        </w:rPr>
        <w:t xml:space="preserve"> </w:t>
      </w:r>
      <w:proofErr w:type="spellStart"/>
      <w:r w:rsidRPr="002D192F">
        <w:rPr>
          <w:rFonts w:ascii="Times New Roman" w:eastAsia="Times New Roman" w:hAnsi="Times New Roman" w:cs="Times New Roman"/>
          <w:b/>
          <w:bCs/>
          <w:noProof w:val="0"/>
          <w:color w:val="004175"/>
          <w:sz w:val="24"/>
          <w:szCs w:val="21"/>
        </w:rPr>
        <w:t>thải</w:t>
      </w:r>
      <w:proofErr w:type="spellEnd"/>
      <w:r w:rsidRPr="002D192F">
        <w:rPr>
          <w:rFonts w:ascii="Times New Roman" w:eastAsia="Times New Roman" w:hAnsi="Times New Roman" w:cs="Times New Roman"/>
          <w:b/>
          <w:bCs/>
          <w:noProof w:val="0"/>
          <w:color w:val="004175"/>
          <w:sz w:val="24"/>
          <w:szCs w:val="21"/>
        </w:rPr>
        <w:t xml:space="preserve"> </w:t>
      </w:r>
      <w:proofErr w:type="spellStart"/>
      <w:r w:rsidRPr="002D192F">
        <w:rPr>
          <w:rFonts w:ascii="Times New Roman" w:eastAsia="Times New Roman" w:hAnsi="Times New Roman" w:cs="Times New Roman"/>
          <w:b/>
          <w:bCs/>
          <w:noProof w:val="0"/>
          <w:color w:val="004175"/>
          <w:sz w:val="24"/>
          <w:szCs w:val="21"/>
        </w:rPr>
        <w:t>nhựa</w:t>
      </w:r>
      <w:proofErr w:type="spellEnd"/>
      <w:r w:rsidRPr="002D192F">
        <w:rPr>
          <w:rFonts w:ascii="Times New Roman" w:eastAsia="Times New Roman" w:hAnsi="Times New Roman" w:cs="Times New Roman"/>
          <w:b/>
          <w:bCs/>
          <w:noProof w:val="0"/>
          <w:color w:val="004175"/>
          <w:sz w:val="24"/>
          <w:szCs w:val="21"/>
        </w:rPr>
        <w:t xml:space="preserve"> </w:t>
      </w:r>
      <w:proofErr w:type="spellStart"/>
      <w:r w:rsidRPr="002D192F">
        <w:rPr>
          <w:rFonts w:ascii="Times New Roman" w:eastAsia="Times New Roman" w:hAnsi="Times New Roman" w:cs="Times New Roman"/>
          <w:b/>
          <w:bCs/>
          <w:noProof w:val="0"/>
          <w:color w:val="004175"/>
          <w:sz w:val="24"/>
          <w:szCs w:val="21"/>
        </w:rPr>
        <w:t>được</w:t>
      </w:r>
      <w:proofErr w:type="spellEnd"/>
      <w:r w:rsidRPr="002D192F">
        <w:rPr>
          <w:rFonts w:ascii="Times New Roman" w:eastAsia="Times New Roman" w:hAnsi="Times New Roman" w:cs="Times New Roman"/>
          <w:b/>
          <w:bCs/>
          <w:noProof w:val="0"/>
          <w:color w:val="004175"/>
          <w:sz w:val="24"/>
          <w:szCs w:val="21"/>
        </w:rPr>
        <w:t xml:space="preserve"> </w:t>
      </w:r>
      <w:proofErr w:type="spellStart"/>
      <w:r w:rsidRPr="002D192F">
        <w:rPr>
          <w:rFonts w:ascii="Times New Roman" w:eastAsia="Times New Roman" w:hAnsi="Times New Roman" w:cs="Times New Roman"/>
          <w:b/>
          <w:bCs/>
          <w:noProof w:val="0"/>
          <w:color w:val="004175"/>
          <w:sz w:val="24"/>
          <w:szCs w:val="21"/>
        </w:rPr>
        <w:t>thải</w:t>
      </w:r>
      <w:proofErr w:type="spellEnd"/>
      <w:r w:rsidRPr="002D192F">
        <w:rPr>
          <w:rFonts w:ascii="Times New Roman" w:eastAsia="Times New Roman" w:hAnsi="Times New Roman" w:cs="Times New Roman"/>
          <w:b/>
          <w:bCs/>
          <w:noProof w:val="0"/>
          <w:color w:val="004175"/>
          <w:sz w:val="24"/>
          <w:szCs w:val="21"/>
        </w:rPr>
        <w:t xml:space="preserve"> </w:t>
      </w:r>
      <w:proofErr w:type="spellStart"/>
      <w:r w:rsidRPr="002D192F">
        <w:rPr>
          <w:rFonts w:ascii="Times New Roman" w:eastAsia="Times New Roman" w:hAnsi="Times New Roman" w:cs="Times New Roman"/>
          <w:b/>
          <w:bCs/>
          <w:noProof w:val="0"/>
          <w:color w:val="004175"/>
          <w:sz w:val="24"/>
          <w:szCs w:val="21"/>
        </w:rPr>
        <w:t>ra</w:t>
      </w:r>
      <w:proofErr w:type="spellEnd"/>
      <w:r w:rsidRPr="002D192F">
        <w:rPr>
          <w:rFonts w:ascii="Times New Roman" w:eastAsia="Times New Roman" w:hAnsi="Times New Roman" w:cs="Times New Roman"/>
          <w:b/>
          <w:bCs/>
          <w:noProof w:val="0"/>
          <w:color w:val="004175"/>
          <w:sz w:val="24"/>
          <w:szCs w:val="21"/>
        </w:rPr>
        <w:t xml:space="preserve"> </w:t>
      </w:r>
      <w:proofErr w:type="spellStart"/>
      <w:r w:rsidRPr="002D192F">
        <w:rPr>
          <w:rFonts w:ascii="Times New Roman" w:eastAsia="Times New Roman" w:hAnsi="Times New Roman" w:cs="Times New Roman"/>
          <w:b/>
          <w:bCs/>
          <w:noProof w:val="0"/>
          <w:color w:val="004175"/>
          <w:sz w:val="24"/>
          <w:szCs w:val="21"/>
        </w:rPr>
        <w:t>biển</w:t>
      </w:r>
      <w:proofErr w:type="spellEnd"/>
      <w:r w:rsidRPr="002D192F">
        <w:rPr>
          <w:rFonts w:ascii="Times New Roman" w:eastAsia="Times New Roman" w:hAnsi="Times New Roman" w:cs="Times New Roman"/>
          <w:b/>
          <w:bCs/>
          <w:noProof w:val="0"/>
          <w:color w:val="004175"/>
          <w:sz w:val="24"/>
          <w:szCs w:val="21"/>
        </w:rPr>
        <w:t xml:space="preserve"> </w:t>
      </w:r>
      <w:proofErr w:type="spellStart"/>
      <w:r w:rsidRPr="002D192F">
        <w:rPr>
          <w:rFonts w:ascii="Times New Roman" w:eastAsia="Times New Roman" w:hAnsi="Times New Roman" w:cs="Times New Roman"/>
          <w:b/>
          <w:bCs/>
          <w:noProof w:val="0"/>
          <w:color w:val="004175"/>
          <w:sz w:val="24"/>
          <w:szCs w:val="21"/>
        </w:rPr>
        <w:t>mỗi</w:t>
      </w:r>
      <w:proofErr w:type="spellEnd"/>
      <w:r w:rsidRPr="002D192F">
        <w:rPr>
          <w:rFonts w:ascii="Times New Roman" w:eastAsia="Times New Roman" w:hAnsi="Times New Roman" w:cs="Times New Roman"/>
          <w:b/>
          <w:bCs/>
          <w:noProof w:val="0"/>
          <w:color w:val="004175"/>
          <w:sz w:val="24"/>
          <w:szCs w:val="21"/>
        </w:rPr>
        <w:t xml:space="preserve"> </w:t>
      </w:r>
      <w:proofErr w:type="spellStart"/>
      <w:r w:rsidRPr="002D192F">
        <w:rPr>
          <w:rFonts w:ascii="Times New Roman" w:eastAsia="Times New Roman" w:hAnsi="Times New Roman" w:cs="Times New Roman"/>
          <w:b/>
          <w:bCs/>
          <w:noProof w:val="0"/>
          <w:color w:val="004175"/>
          <w:sz w:val="24"/>
          <w:szCs w:val="21"/>
        </w:rPr>
        <w:t>năm</w:t>
      </w:r>
      <w:proofErr w:type="spellEnd"/>
      <w:r w:rsidRPr="002D192F">
        <w:rPr>
          <w:rFonts w:ascii="Times New Roman" w:eastAsia="Times New Roman" w:hAnsi="Times New Roman" w:cs="Times New Roman"/>
          <w:b/>
          <w:bCs/>
          <w:noProof w:val="0"/>
          <w:color w:val="004175"/>
          <w:sz w:val="24"/>
          <w:szCs w:val="21"/>
        </w:rPr>
        <w:t>.</w:t>
      </w:r>
    </w:p>
    <w:p w:rsidR="002D192F" w:rsidRPr="002D192F" w:rsidRDefault="002D192F" w:rsidP="002D192F">
      <w:pPr>
        <w:shd w:val="clear" w:color="auto" w:fill="FFFFFF"/>
        <w:spacing w:after="0" w:line="240" w:lineRule="auto"/>
        <w:jc w:val="both"/>
        <w:textAlignment w:val="baseline"/>
        <w:rPr>
          <w:rFonts w:ascii="Times New Roman" w:eastAsia="Times New Roman" w:hAnsi="Times New Roman" w:cs="Times New Roman"/>
          <w:noProof w:val="0"/>
          <w:color w:val="222222"/>
          <w:spacing w:val="-3"/>
          <w:sz w:val="28"/>
          <w:szCs w:val="28"/>
        </w:rPr>
      </w:pPr>
      <w:r w:rsidRPr="002D192F">
        <w:rPr>
          <w:rFonts w:ascii="Times New Roman" w:eastAsia="Times New Roman" w:hAnsi="Times New Roman" w:cs="Times New Roman"/>
          <w:noProof w:val="0"/>
          <w:color w:val="222222"/>
          <w:spacing w:val="-3"/>
          <w:sz w:val="28"/>
          <w:szCs w:val="28"/>
        </w:rPr>
        <w:t xml:space="preserve">Theo </w:t>
      </w:r>
      <w:proofErr w:type="spellStart"/>
      <w:r w:rsidRPr="002D192F">
        <w:rPr>
          <w:rFonts w:ascii="Times New Roman" w:eastAsia="Times New Roman" w:hAnsi="Times New Roman" w:cs="Times New Roman"/>
          <w:noProof w:val="0"/>
          <w:color w:val="222222"/>
          <w:spacing w:val="-3"/>
          <w:sz w:val="28"/>
          <w:szCs w:val="28"/>
        </w:rPr>
        <w:t>một</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nghiên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cứu</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của</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Diễn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đàn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Kinh</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tế</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thế</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giới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khoảng</w:t>
      </w:r>
      <w:proofErr w:type="spellEnd"/>
      <w:r w:rsidRPr="002D192F">
        <w:rPr>
          <w:rFonts w:ascii="Times New Roman" w:eastAsia="Times New Roman" w:hAnsi="Times New Roman" w:cs="Times New Roman"/>
          <w:noProof w:val="0"/>
          <w:color w:val="222222"/>
          <w:spacing w:val="-3"/>
          <w:sz w:val="28"/>
          <w:szCs w:val="28"/>
        </w:rPr>
        <w:t xml:space="preserve"> 150 </w:t>
      </w:r>
      <w:proofErr w:type="spellStart"/>
      <w:r w:rsidRPr="002D192F">
        <w:rPr>
          <w:rFonts w:ascii="Times New Roman" w:eastAsia="Times New Roman" w:hAnsi="Times New Roman" w:cs="Times New Roman"/>
          <w:noProof w:val="0"/>
          <w:color w:val="222222"/>
          <w:spacing w:val="-3"/>
          <w:sz w:val="28"/>
          <w:szCs w:val="28"/>
        </w:rPr>
        <w:t>tấn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rác</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thải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nhựa</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đang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tồn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tại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trên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bề</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mặt</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và</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bên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trong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lòng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đại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dương</w:t>
      </w:r>
      <w:proofErr w:type="spellEnd"/>
      <w:r w:rsidRPr="002D192F">
        <w:rPr>
          <w:rFonts w:ascii="Times New Roman" w:eastAsia="Times New Roman" w:hAnsi="Times New Roman" w:cs="Times New Roman"/>
          <w:noProof w:val="0"/>
          <w:color w:val="222222"/>
          <w:spacing w:val="-3"/>
          <w:sz w:val="28"/>
          <w:szCs w:val="28"/>
        </w:rPr>
        <w:t xml:space="preserve">. Con </w:t>
      </w:r>
      <w:proofErr w:type="spellStart"/>
      <w:r w:rsidRPr="002D192F">
        <w:rPr>
          <w:rFonts w:ascii="Times New Roman" w:eastAsia="Times New Roman" w:hAnsi="Times New Roman" w:cs="Times New Roman"/>
          <w:noProof w:val="0"/>
          <w:color w:val="222222"/>
          <w:spacing w:val="-3"/>
          <w:sz w:val="28"/>
          <w:szCs w:val="28"/>
        </w:rPr>
        <w:t>số</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này</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sẽ</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tiếp</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tục</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tăng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lên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khi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có</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khoảng</w:t>
      </w:r>
      <w:proofErr w:type="spellEnd"/>
      <w:r w:rsidRPr="002D192F">
        <w:rPr>
          <w:rFonts w:ascii="Times New Roman" w:eastAsia="Times New Roman" w:hAnsi="Times New Roman" w:cs="Times New Roman"/>
          <w:noProof w:val="0"/>
          <w:color w:val="222222"/>
          <w:spacing w:val="-3"/>
          <w:sz w:val="28"/>
          <w:szCs w:val="28"/>
        </w:rPr>
        <w:t xml:space="preserve"> 8 </w:t>
      </w:r>
      <w:proofErr w:type="spellStart"/>
      <w:r w:rsidRPr="002D192F">
        <w:rPr>
          <w:rFonts w:ascii="Times New Roman" w:eastAsia="Times New Roman" w:hAnsi="Times New Roman" w:cs="Times New Roman"/>
          <w:noProof w:val="0"/>
          <w:color w:val="222222"/>
          <w:spacing w:val="-3"/>
          <w:sz w:val="28"/>
          <w:szCs w:val="28"/>
        </w:rPr>
        <w:t>tấn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rác</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thải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nhựa</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được</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thải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ra</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biển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mỗi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năm</w:t>
      </w:r>
      <w:proofErr w:type="spellEnd"/>
      <w:r w:rsidRPr="002D192F">
        <w:rPr>
          <w:rFonts w:ascii="Times New Roman" w:eastAsia="Times New Roman" w:hAnsi="Times New Roman" w:cs="Times New Roman"/>
          <w:noProof w:val="0"/>
          <w:color w:val="222222"/>
          <w:spacing w:val="-3"/>
          <w:sz w:val="28"/>
          <w:szCs w:val="28"/>
        </w:rPr>
        <w:t>.</w:t>
      </w:r>
    </w:p>
    <w:p w:rsidR="002D192F" w:rsidRPr="002D192F" w:rsidRDefault="002D192F" w:rsidP="002D192F">
      <w:pPr>
        <w:shd w:val="clear" w:color="auto" w:fill="FFFFFF"/>
        <w:spacing w:after="0" w:line="240" w:lineRule="auto"/>
        <w:jc w:val="both"/>
        <w:textAlignment w:val="baseline"/>
        <w:rPr>
          <w:rFonts w:ascii="Times New Roman" w:eastAsia="Times New Roman" w:hAnsi="Times New Roman" w:cs="Times New Roman"/>
          <w:noProof w:val="0"/>
          <w:color w:val="222222"/>
          <w:spacing w:val="-3"/>
          <w:sz w:val="28"/>
          <w:szCs w:val="28"/>
        </w:rPr>
      </w:pPr>
      <w:proofErr w:type="spellStart"/>
      <w:r w:rsidRPr="002D192F">
        <w:rPr>
          <w:rFonts w:ascii="Times New Roman" w:eastAsia="Times New Roman" w:hAnsi="Times New Roman" w:cs="Times New Roman"/>
          <w:noProof w:val="0"/>
          <w:color w:val="222222"/>
          <w:spacing w:val="-3"/>
          <w:sz w:val="28"/>
          <w:szCs w:val="28"/>
        </w:rPr>
        <w:t>Như</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thế</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đến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năm</w:t>
      </w:r>
      <w:proofErr w:type="spellEnd"/>
      <w:r w:rsidRPr="002D192F">
        <w:rPr>
          <w:rFonts w:ascii="Times New Roman" w:eastAsia="Times New Roman" w:hAnsi="Times New Roman" w:cs="Times New Roman"/>
          <w:noProof w:val="0"/>
          <w:color w:val="222222"/>
          <w:spacing w:val="-3"/>
          <w:sz w:val="28"/>
          <w:szCs w:val="28"/>
        </w:rPr>
        <w:t xml:space="preserve"> 2025, </w:t>
      </w:r>
      <w:proofErr w:type="spellStart"/>
      <w:r w:rsidRPr="002D192F">
        <w:rPr>
          <w:rFonts w:ascii="Times New Roman" w:eastAsia="Times New Roman" w:hAnsi="Times New Roman" w:cs="Times New Roman"/>
          <w:noProof w:val="0"/>
          <w:color w:val="222222"/>
          <w:spacing w:val="-3"/>
          <w:sz w:val="28"/>
          <w:szCs w:val="28"/>
        </w:rPr>
        <w:t>cứ</w:t>
      </w:r>
      <w:proofErr w:type="spellEnd"/>
      <w:r w:rsidRPr="002D192F">
        <w:rPr>
          <w:rFonts w:ascii="Times New Roman" w:eastAsia="Times New Roman" w:hAnsi="Times New Roman" w:cs="Times New Roman"/>
          <w:noProof w:val="0"/>
          <w:color w:val="222222"/>
          <w:spacing w:val="-3"/>
          <w:sz w:val="28"/>
          <w:szCs w:val="28"/>
        </w:rPr>
        <w:t xml:space="preserve"> 3 </w:t>
      </w:r>
      <w:proofErr w:type="spellStart"/>
      <w:r w:rsidRPr="002D192F">
        <w:rPr>
          <w:rFonts w:ascii="Times New Roman" w:eastAsia="Times New Roman" w:hAnsi="Times New Roman" w:cs="Times New Roman"/>
          <w:noProof w:val="0"/>
          <w:color w:val="222222"/>
          <w:spacing w:val="-3"/>
          <w:sz w:val="28"/>
          <w:szCs w:val="28"/>
        </w:rPr>
        <w:t>tấn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cá</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trong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lòng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đại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dương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sẽ</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có</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một</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tấn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rác</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nhựa</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nilon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Tới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năm</w:t>
      </w:r>
      <w:proofErr w:type="spellEnd"/>
      <w:r w:rsidRPr="002D192F">
        <w:rPr>
          <w:rFonts w:ascii="Times New Roman" w:eastAsia="Times New Roman" w:hAnsi="Times New Roman" w:cs="Times New Roman"/>
          <w:noProof w:val="0"/>
          <w:color w:val="222222"/>
          <w:spacing w:val="-3"/>
          <w:sz w:val="28"/>
          <w:szCs w:val="28"/>
        </w:rPr>
        <w:t xml:space="preserve"> 2050, </w:t>
      </w:r>
      <w:proofErr w:type="spellStart"/>
      <w:r w:rsidRPr="002D192F">
        <w:rPr>
          <w:rFonts w:ascii="Times New Roman" w:eastAsia="Times New Roman" w:hAnsi="Times New Roman" w:cs="Times New Roman"/>
          <w:noProof w:val="0"/>
          <w:color w:val="222222"/>
          <w:spacing w:val="-3"/>
          <w:sz w:val="28"/>
          <w:szCs w:val="28"/>
        </w:rPr>
        <w:t>lượng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rác</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thải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loại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này</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sẽ</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vượt</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trên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cả</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lượng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cá</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trên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các</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đại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dương</w:t>
      </w:r>
      <w:proofErr w:type="spellEnd"/>
      <w:r w:rsidRPr="002D192F">
        <w:rPr>
          <w:rFonts w:ascii="Times New Roman" w:eastAsia="Times New Roman" w:hAnsi="Times New Roman" w:cs="Times New Roman"/>
          <w:noProof w:val="0"/>
          <w:color w:val="222222"/>
          <w:spacing w:val="-3"/>
          <w:sz w:val="28"/>
          <w:szCs w:val="28"/>
        </w:rPr>
        <w:t>.</w:t>
      </w:r>
    </w:p>
    <w:p w:rsidR="002D192F" w:rsidRPr="002D192F" w:rsidRDefault="002D192F" w:rsidP="002D192F">
      <w:pPr>
        <w:shd w:val="clear" w:color="auto" w:fill="FFFFFF"/>
        <w:spacing w:after="0" w:line="240" w:lineRule="auto"/>
        <w:jc w:val="both"/>
        <w:textAlignment w:val="baseline"/>
        <w:rPr>
          <w:rFonts w:ascii="Times New Roman" w:eastAsia="Times New Roman" w:hAnsi="Times New Roman" w:cs="Times New Roman"/>
          <w:noProof w:val="0"/>
          <w:color w:val="222222"/>
          <w:spacing w:val="-3"/>
          <w:sz w:val="28"/>
          <w:szCs w:val="28"/>
        </w:rPr>
      </w:pPr>
      <w:proofErr w:type="spellStart"/>
      <w:r w:rsidRPr="002D192F">
        <w:rPr>
          <w:rFonts w:ascii="Times New Roman" w:eastAsia="Times New Roman" w:hAnsi="Times New Roman" w:cs="Times New Roman"/>
          <w:noProof w:val="0"/>
          <w:color w:val="222222"/>
          <w:spacing w:val="-3"/>
          <w:sz w:val="28"/>
          <w:szCs w:val="28"/>
        </w:rPr>
        <w:t>Trước</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đó</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theo</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thống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kê</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của</w:t>
      </w:r>
      <w:proofErr w:type="spellEnd"/>
      <w:r w:rsidRPr="002D192F">
        <w:rPr>
          <w:rFonts w:ascii="Times New Roman" w:eastAsia="Times New Roman" w:hAnsi="Times New Roman" w:cs="Times New Roman"/>
          <w:noProof w:val="0"/>
          <w:color w:val="222222"/>
          <w:spacing w:val="-3"/>
          <w:sz w:val="28"/>
          <w:szCs w:val="28"/>
        </w:rPr>
        <w:t xml:space="preserve"> Ocean Conservancy (</w:t>
      </w:r>
      <w:proofErr w:type="spellStart"/>
      <w:r w:rsidRPr="002D192F">
        <w:rPr>
          <w:rFonts w:ascii="Times New Roman" w:eastAsia="Times New Roman" w:hAnsi="Times New Roman" w:cs="Times New Roman"/>
          <w:noProof w:val="0"/>
          <w:color w:val="222222"/>
          <w:spacing w:val="-3"/>
          <w:sz w:val="28"/>
          <w:szCs w:val="28"/>
        </w:rPr>
        <w:t>một</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tổ</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chức</w:t>
      </w:r>
      <w:proofErr w:type="spellEnd"/>
      <w:r w:rsidRPr="002D192F">
        <w:rPr>
          <w:rFonts w:ascii="Times New Roman" w:eastAsia="Times New Roman" w:hAnsi="Times New Roman" w:cs="Times New Roman"/>
          <w:noProof w:val="0"/>
          <w:color w:val="222222"/>
          <w:spacing w:val="-3"/>
          <w:sz w:val="28"/>
          <w:szCs w:val="28"/>
        </w:rPr>
        <w:t xml:space="preserve"> phi </w:t>
      </w:r>
      <w:proofErr w:type="spellStart"/>
      <w:r w:rsidRPr="002D192F">
        <w:rPr>
          <w:rFonts w:ascii="Times New Roman" w:eastAsia="Times New Roman" w:hAnsi="Times New Roman" w:cs="Times New Roman"/>
          <w:noProof w:val="0"/>
          <w:color w:val="222222"/>
          <w:spacing w:val="-3"/>
          <w:sz w:val="28"/>
          <w:szCs w:val="28"/>
        </w:rPr>
        <w:t>lợi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nhuận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về</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môi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trường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của</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Mỹ</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được</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đăng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tải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trên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trang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Bussiness</w:t>
      </w:r>
      <w:proofErr w:type="spellEnd"/>
      <w:r w:rsidRPr="002D192F">
        <w:rPr>
          <w:rFonts w:ascii="Times New Roman" w:eastAsia="Times New Roman" w:hAnsi="Times New Roman" w:cs="Times New Roman"/>
          <w:noProof w:val="0"/>
          <w:color w:val="222222"/>
          <w:spacing w:val="-3"/>
          <w:sz w:val="28"/>
          <w:szCs w:val="28"/>
        </w:rPr>
        <w:t xml:space="preserve"> Insider, </w:t>
      </w:r>
      <w:proofErr w:type="spellStart"/>
      <w:r w:rsidRPr="002D192F">
        <w:rPr>
          <w:rFonts w:ascii="Times New Roman" w:eastAsia="Times New Roman" w:hAnsi="Times New Roman" w:cs="Times New Roman"/>
          <w:noProof w:val="0"/>
          <w:color w:val="222222"/>
          <w:spacing w:val="-3"/>
          <w:sz w:val="28"/>
          <w:szCs w:val="28"/>
        </w:rPr>
        <w:t>Việt</w:t>
      </w:r>
      <w:proofErr w:type="spellEnd"/>
      <w:r w:rsidRPr="002D192F">
        <w:rPr>
          <w:rFonts w:ascii="Times New Roman" w:eastAsia="Times New Roman" w:hAnsi="Times New Roman" w:cs="Times New Roman"/>
          <w:noProof w:val="0"/>
          <w:color w:val="222222"/>
          <w:spacing w:val="-3"/>
          <w:sz w:val="28"/>
          <w:szCs w:val="28"/>
        </w:rPr>
        <w:t xml:space="preserve"> Nam </w:t>
      </w:r>
      <w:proofErr w:type="spellStart"/>
      <w:r w:rsidRPr="002D192F">
        <w:rPr>
          <w:rFonts w:ascii="Times New Roman" w:eastAsia="Times New Roman" w:hAnsi="Times New Roman" w:cs="Times New Roman"/>
          <w:noProof w:val="0"/>
          <w:color w:val="222222"/>
          <w:spacing w:val="-3"/>
          <w:sz w:val="28"/>
          <w:szCs w:val="28"/>
        </w:rPr>
        <w:t>nằm</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trong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danh</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sách</w:t>
      </w:r>
      <w:proofErr w:type="spellEnd"/>
      <w:r w:rsidRPr="002D192F">
        <w:rPr>
          <w:rFonts w:ascii="Times New Roman" w:eastAsia="Times New Roman" w:hAnsi="Times New Roman" w:cs="Times New Roman"/>
          <w:noProof w:val="0"/>
          <w:color w:val="222222"/>
          <w:spacing w:val="-3"/>
          <w:sz w:val="28"/>
          <w:szCs w:val="28"/>
        </w:rPr>
        <w:t xml:space="preserve"> 5 </w:t>
      </w:r>
      <w:proofErr w:type="spellStart"/>
      <w:r w:rsidRPr="002D192F">
        <w:rPr>
          <w:rFonts w:ascii="Times New Roman" w:eastAsia="Times New Roman" w:hAnsi="Times New Roman" w:cs="Times New Roman"/>
          <w:noProof w:val="0"/>
          <w:color w:val="222222"/>
          <w:spacing w:val="-3"/>
          <w:sz w:val="28"/>
          <w:szCs w:val="28"/>
        </w:rPr>
        <w:t>quốc</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gia</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có</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lượng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rác</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thải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từ</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nhựa</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và</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nilon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đổ</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ra</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biển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nhiều</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nhất</w:t>
      </w:r>
      <w:proofErr w:type="spellEnd"/>
      <w:r w:rsidRPr="002D192F">
        <w:rPr>
          <w:rFonts w:ascii="Times New Roman" w:eastAsia="Times New Roman" w:hAnsi="Times New Roman" w:cs="Times New Roman"/>
          <w:noProof w:val="0"/>
          <w:color w:val="222222"/>
          <w:spacing w:val="-3"/>
          <w:sz w:val="28"/>
          <w:szCs w:val="28"/>
        </w:rPr>
        <w:t>.</w:t>
      </w:r>
    </w:p>
    <w:p w:rsidR="002D192F" w:rsidRPr="002D192F" w:rsidRDefault="002D192F" w:rsidP="002D192F">
      <w:pPr>
        <w:shd w:val="clear" w:color="auto" w:fill="FFFFFF"/>
        <w:spacing w:after="0" w:line="240" w:lineRule="auto"/>
        <w:jc w:val="both"/>
        <w:textAlignment w:val="baseline"/>
        <w:rPr>
          <w:rFonts w:ascii="Times New Roman" w:eastAsia="Times New Roman" w:hAnsi="Times New Roman" w:cs="Times New Roman"/>
          <w:noProof w:val="0"/>
          <w:color w:val="222222"/>
          <w:spacing w:val="-3"/>
          <w:sz w:val="28"/>
          <w:szCs w:val="28"/>
        </w:rPr>
      </w:pPr>
      <w:proofErr w:type="spellStart"/>
      <w:r w:rsidRPr="002D192F">
        <w:rPr>
          <w:rFonts w:ascii="Times New Roman" w:eastAsia="Times New Roman" w:hAnsi="Times New Roman" w:cs="Times New Roman"/>
          <w:noProof w:val="0"/>
          <w:color w:val="222222"/>
          <w:spacing w:val="-3"/>
          <w:sz w:val="28"/>
          <w:szCs w:val="28"/>
        </w:rPr>
        <w:t>Chính</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vì</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thế</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mỗi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người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cần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thay</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đổi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một</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vài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thói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quen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cá</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nhân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trong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đời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sống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hằng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ngày</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như</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một</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hành</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động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góp</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phần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cắt</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giảm</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việc</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sử</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dụng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túi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nilon</w:t>
      </w:r>
      <w:proofErr w:type="spellEnd"/>
      <w:r w:rsidRPr="002D192F">
        <w:rPr>
          <w:rFonts w:ascii="Times New Roman" w:eastAsia="Times New Roman" w:hAnsi="Times New Roman" w:cs="Times New Roman"/>
          <w:noProof w:val="0"/>
          <w:color w:val="222222"/>
          <w:spacing w:val="-3"/>
          <w:sz w:val="28"/>
          <w:szCs w:val="28"/>
        </w:rPr>
        <w:t xml:space="preserve">, chai </w:t>
      </w:r>
      <w:proofErr w:type="spellStart"/>
      <w:r w:rsidRPr="002D192F">
        <w:rPr>
          <w:rFonts w:ascii="Times New Roman" w:eastAsia="Times New Roman" w:hAnsi="Times New Roman" w:cs="Times New Roman"/>
          <w:noProof w:val="0"/>
          <w:color w:val="222222"/>
          <w:spacing w:val="-3"/>
          <w:sz w:val="28"/>
          <w:szCs w:val="28"/>
        </w:rPr>
        <w:t>nhựa</w:t>
      </w:r>
      <w:proofErr w:type="spellEnd"/>
      <w:proofErr w:type="gramStart"/>
      <w:r w:rsidRPr="002D192F">
        <w:rPr>
          <w:rFonts w:ascii="Times New Roman" w:eastAsia="Times New Roman" w:hAnsi="Times New Roman" w:cs="Times New Roman"/>
          <w:noProof w:val="0"/>
          <w:color w:val="222222"/>
          <w:spacing w:val="-3"/>
          <w:sz w:val="28"/>
          <w:szCs w:val="28"/>
        </w:rPr>
        <w:t>,...</w:t>
      </w:r>
      <w:proofErr w:type="gram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nhằm</w:t>
      </w:r>
      <w:proofErr w:type="spellEnd"/>
      <w:r w:rsidRPr="002D192F">
        <w:rPr>
          <w:rFonts w:ascii="Times New Roman" w:eastAsia="Times New Roman" w:hAnsi="Times New Roman" w:cs="Times New Roman"/>
          <w:noProof w:val="0"/>
          <w:color w:val="222222"/>
          <w:spacing w:val="-3"/>
          <w:sz w:val="28"/>
          <w:szCs w:val="28"/>
        </w:rPr>
        <w:t> </w:t>
      </w:r>
      <w:proofErr w:type="spellStart"/>
      <w:r w:rsidRPr="002D192F">
        <w:rPr>
          <w:rFonts w:ascii="Times New Roman" w:eastAsia="Times New Roman" w:hAnsi="Times New Roman" w:cs="Times New Roman"/>
          <w:noProof w:val="0"/>
          <w:color w:val="222222"/>
          <w:spacing w:val="-3"/>
          <w:sz w:val="28"/>
          <w:szCs w:val="28"/>
        </w:rPr>
        <w:fldChar w:fldCharType="begin"/>
      </w:r>
      <w:r w:rsidRPr="002D192F">
        <w:rPr>
          <w:rFonts w:ascii="Times New Roman" w:eastAsia="Times New Roman" w:hAnsi="Times New Roman" w:cs="Times New Roman"/>
          <w:noProof w:val="0"/>
          <w:color w:val="222222"/>
          <w:spacing w:val="-3"/>
          <w:sz w:val="28"/>
          <w:szCs w:val="28"/>
        </w:rPr>
        <w:instrText xml:space="preserve"> HYPERLINK "http://tuoitre.vn/bao-ve-moi-truong.html" \o "bảo vệ môi trường" \t "_blank" </w:instrText>
      </w:r>
      <w:r w:rsidRPr="002D192F">
        <w:rPr>
          <w:rFonts w:ascii="Times New Roman" w:eastAsia="Times New Roman" w:hAnsi="Times New Roman" w:cs="Times New Roman"/>
          <w:noProof w:val="0"/>
          <w:color w:val="222222"/>
          <w:spacing w:val="-3"/>
          <w:sz w:val="28"/>
          <w:szCs w:val="28"/>
        </w:rPr>
        <w:fldChar w:fldCharType="separate"/>
      </w:r>
      <w:r w:rsidRPr="002D192F">
        <w:rPr>
          <w:rFonts w:ascii="Times New Roman" w:eastAsia="Times New Roman" w:hAnsi="Times New Roman" w:cs="Times New Roman"/>
          <w:noProof w:val="0"/>
          <w:color w:val="ED1B2F"/>
          <w:spacing w:val="-3"/>
          <w:sz w:val="28"/>
          <w:szCs w:val="28"/>
          <w:bdr w:val="none" w:sz="0" w:space="0" w:color="auto" w:frame="1"/>
        </w:rPr>
        <w:t>bảo</w:t>
      </w:r>
      <w:proofErr w:type="spellEnd"/>
      <w:r w:rsidRPr="002D192F">
        <w:rPr>
          <w:rFonts w:ascii="Times New Roman" w:eastAsia="Times New Roman" w:hAnsi="Times New Roman" w:cs="Times New Roman"/>
          <w:noProof w:val="0"/>
          <w:color w:val="ED1B2F"/>
          <w:spacing w:val="-3"/>
          <w:sz w:val="28"/>
          <w:szCs w:val="28"/>
          <w:bdr w:val="none" w:sz="0" w:space="0" w:color="auto" w:frame="1"/>
        </w:rPr>
        <w:t xml:space="preserve"> </w:t>
      </w:r>
      <w:proofErr w:type="spellStart"/>
      <w:r w:rsidRPr="002D192F">
        <w:rPr>
          <w:rFonts w:ascii="Times New Roman" w:eastAsia="Times New Roman" w:hAnsi="Times New Roman" w:cs="Times New Roman"/>
          <w:noProof w:val="0"/>
          <w:color w:val="ED1B2F"/>
          <w:spacing w:val="-3"/>
          <w:sz w:val="28"/>
          <w:szCs w:val="28"/>
          <w:bdr w:val="none" w:sz="0" w:space="0" w:color="auto" w:frame="1"/>
        </w:rPr>
        <w:t>vệ</w:t>
      </w:r>
      <w:proofErr w:type="spellEnd"/>
      <w:r w:rsidRPr="002D192F">
        <w:rPr>
          <w:rFonts w:ascii="Times New Roman" w:eastAsia="Times New Roman" w:hAnsi="Times New Roman" w:cs="Times New Roman"/>
          <w:noProof w:val="0"/>
          <w:color w:val="ED1B2F"/>
          <w:spacing w:val="-3"/>
          <w:sz w:val="28"/>
          <w:szCs w:val="28"/>
          <w:bdr w:val="none" w:sz="0" w:space="0" w:color="auto" w:frame="1"/>
        </w:rPr>
        <w:t xml:space="preserve"> </w:t>
      </w:r>
      <w:proofErr w:type="spellStart"/>
      <w:r w:rsidRPr="002D192F">
        <w:rPr>
          <w:rFonts w:ascii="Times New Roman" w:eastAsia="Times New Roman" w:hAnsi="Times New Roman" w:cs="Times New Roman"/>
          <w:noProof w:val="0"/>
          <w:color w:val="ED1B2F"/>
          <w:spacing w:val="-3"/>
          <w:sz w:val="28"/>
          <w:szCs w:val="28"/>
          <w:bdr w:val="none" w:sz="0" w:space="0" w:color="auto" w:frame="1"/>
        </w:rPr>
        <w:t>môi</w:t>
      </w:r>
      <w:proofErr w:type="spellEnd"/>
      <w:r w:rsidRPr="002D192F">
        <w:rPr>
          <w:rFonts w:ascii="Times New Roman" w:eastAsia="Times New Roman" w:hAnsi="Times New Roman" w:cs="Times New Roman"/>
          <w:noProof w:val="0"/>
          <w:color w:val="ED1B2F"/>
          <w:spacing w:val="-3"/>
          <w:sz w:val="28"/>
          <w:szCs w:val="28"/>
          <w:bdr w:val="none" w:sz="0" w:space="0" w:color="auto" w:frame="1"/>
        </w:rPr>
        <w:t xml:space="preserve"> </w:t>
      </w:r>
      <w:proofErr w:type="spellStart"/>
      <w:r w:rsidRPr="002D192F">
        <w:rPr>
          <w:rFonts w:ascii="Times New Roman" w:eastAsia="Times New Roman" w:hAnsi="Times New Roman" w:cs="Times New Roman"/>
          <w:noProof w:val="0"/>
          <w:color w:val="ED1B2F"/>
          <w:spacing w:val="-3"/>
          <w:sz w:val="28"/>
          <w:szCs w:val="28"/>
          <w:bdr w:val="none" w:sz="0" w:space="0" w:color="auto" w:frame="1"/>
        </w:rPr>
        <w:t>trường</w:t>
      </w:r>
      <w:proofErr w:type="spellEnd"/>
      <w:r w:rsidRPr="002D192F">
        <w:rPr>
          <w:rFonts w:ascii="Times New Roman" w:eastAsia="Times New Roman" w:hAnsi="Times New Roman" w:cs="Times New Roman"/>
          <w:noProof w:val="0"/>
          <w:color w:val="222222"/>
          <w:spacing w:val="-3"/>
          <w:sz w:val="28"/>
          <w:szCs w:val="28"/>
        </w:rPr>
        <w:fldChar w:fldCharType="end"/>
      </w:r>
      <w:r w:rsidRPr="002D192F">
        <w:rPr>
          <w:rFonts w:ascii="Times New Roman" w:eastAsia="Times New Roman" w:hAnsi="Times New Roman" w:cs="Times New Roman"/>
          <w:noProof w:val="0"/>
          <w:color w:val="222222"/>
          <w:spacing w:val="-3"/>
          <w:sz w:val="28"/>
          <w:szCs w:val="28"/>
        </w:rPr>
        <w:t>.</w:t>
      </w:r>
    </w:p>
    <w:p w:rsidR="002D192F" w:rsidRPr="002D192F" w:rsidRDefault="002D192F" w:rsidP="002D192F">
      <w:pPr>
        <w:shd w:val="clear" w:color="auto" w:fill="FFFFFF"/>
        <w:spacing w:after="0" w:line="240" w:lineRule="auto"/>
        <w:jc w:val="both"/>
        <w:textAlignment w:val="baseline"/>
        <w:rPr>
          <w:rFonts w:ascii="Times New Roman" w:eastAsia="Times New Roman" w:hAnsi="Times New Roman" w:cs="Times New Roman"/>
          <w:noProof w:val="0"/>
          <w:color w:val="222222"/>
          <w:spacing w:val="-3"/>
          <w:sz w:val="28"/>
          <w:szCs w:val="28"/>
        </w:rPr>
      </w:pPr>
      <w:r w:rsidRPr="002D192F">
        <w:rPr>
          <w:rFonts w:ascii="Times New Roman" w:eastAsia="Times New Roman" w:hAnsi="Times New Roman" w:cs="Times New Roman"/>
          <w:color w:val="ED1B2F"/>
          <w:spacing w:val="-3"/>
          <w:sz w:val="28"/>
          <w:szCs w:val="28"/>
          <w:bdr w:val="none" w:sz="0" w:space="0" w:color="auto" w:frame="1"/>
        </w:rPr>
        <w:drawing>
          <wp:inline distT="0" distB="0" distL="0" distR="0" wp14:anchorId="43AFCE96" wp14:editId="4D8A5157">
            <wp:extent cx="6096000" cy="4314825"/>
            <wp:effectExtent l="0" t="0" r="0" b="9525"/>
            <wp:docPr id="1" name="img_cd8" descr="Loại bỏ túi nilon: hành động nhỏ giải cứu thế giới - Ảnh 1.">
              <a:hlinkClick xmlns:a="http://schemas.openxmlformats.org/drawingml/2006/main" r:id="rId4" tgtFrame="&quot;_blank&quot;" tooltip="&quot;Thay vì sử dụng những chai nước suối được bán tại cửa hàng tiện lợi, tiệm tạp hóa, bạn hãy mang theo bình nước cá nhân. Bình cá nhân có thể được sử dụng nhiều lần và cũng không chiếm quá nhiều không gian - Ảnh: PHƯƠNG THAN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cd8" descr="Loại bỏ túi nilon: hành động nhỏ giải cứu thế giới - Ảnh 1.">
                      <a:hlinkClick r:id="rId4" tgtFrame="&quot;_blank&quot;" tooltip="&quot;Thay vì sử dụng những chai nước suối được bán tại cửa hàng tiện lợi, tiệm tạp hóa, bạn hãy mang theo bình nước cá nhân. Bình cá nhân có thể được sử dụng nhiều lần và cũng không chiếm quá nhiều không gian - Ảnh: PHƯƠNG THANH&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4314825"/>
                    </a:xfrm>
                    <a:prstGeom prst="rect">
                      <a:avLst/>
                    </a:prstGeom>
                    <a:noFill/>
                    <a:ln>
                      <a:noFill/>
                    </a:ln>
                  </pic:spPr>
                </pic:pic>
              </a:graphicData>
            </a:graphic>
          </wp:inline>
        </w:drawing>
      </w:r>
    </w:p>
    <w:p w:rsidR="002D192F" w:rsidRPr="002D192F" w:rsidRDefault="002D192F" w:rsidP="002D192F">
      <w:pPr>
        <w:shd w:val="clear" w:color="auto" w:fill="E9E9E9"/>
        <w:spacing w:line="240" w:lineRule="auto"/>
        <w:jc w:val="both"/>
        <w:textAlignment w:val="baseline"/>
        <w:rPr>
          <w:rFonts w:ascii="Times New Roman" w:eastAsia="Times New Roman" w:hAnsi="Times New Roman" w:cs="Times New Roman"/>
          <w:noProof w:val="0"/>
          <w:color w:val="222222"/>
          <w:spacing w:val="-3"/>
          <w:sz w:val="28"/>
          <w:szCs w:val="28"/>
        </w:rPr>
      </w:pPr>
      <w:proofErr w:type="spellStart"/>
      <w:r w:rsidRPr="002D192F">
        <w:rPr>
          <w:rFonts w:ascii="Times New Roman" w:eastAsia="Times New Roman" w:hAnsi="Times New Roman" w:cs="Times New Roman"/>
          <w:noProof w:val="0"/>
          <w:color w:val="222222"/>
          <w:spacing w:val="-3"/>
          <w:sz w:val="28"/>
          <w:szCs w:val="28"/>
        </w:rPr>
        <w:t>Thay</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vì</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sử</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dụng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những</w:t>
      </w:r>
      <w:proofErr w:type="spellEnd"/>
      <w:r w:rsidRPr="002D192F">
        <w:rPr>
          <w:rFonts w:ascii="Times New Roman" w:eastAsia="Times New Roman" w:hAnsi="Times New Roman" w:cs="Times New Roman"/>
          <w:noProof w:val="0"/>
          <w:color w:val="222222"/>
          <w:spacing w:val="-3"/>
          <w:sz w:val="28"/>
          <w:szCs w:val="28"/>
        </w:rPr>
        <w:t xml:space="preserve"> chai </w:t>
      </w:r>
      <w:proofErr w:type="spellStart"/>
      <w:r w:rsidRPr="002D192F">
        <w:rPr>
          <w:rFonts w:ascii="Times New Roman" w:eastAsia="Times New Roman" w:hAnsi="Times New Roman" w:cs="Times New Roman"/>
          <w:noProof w:val="0"/>
          <w:color w:val="222222"/>
          <w:spacing w:val="-3"/>
          <w:sz w:val="28"/>
          <w:szCs w:val="28"/>
        </w:rPr>
        <w:t>nước</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suối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được</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bán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tại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cửa</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hàng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tiện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lợi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tiệm</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tạp</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hóa</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bạn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hãy</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mang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proofErr w:type="gramStart"/>
      <w:r w:rsidRPr="002D192F">
        <w:rPr>
          <w:rFonts w:ascii="Times New Roman" w:eastAsia="Times New Roman" w:hAnsi="Times New Roman" w:cs="Times New Roman"/>
          <w:noProof w:val="0"/>
          <w:color w:val="222222"/>
          <w:spacing w:val="-3"/>
          <w:sz w:val="28"/>
          <w:szCs w:val="28"/>
        </w:rPr>
        <w:t>theo</w:t>
      </w:r>
      <w:proofErr w:type="spellEnd"/>
      <w:proofErr w:type="gram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bình</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nước</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cá</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nhân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Bình</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cá</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nhân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có</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thể</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được</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sử</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dụng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nhiều</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lần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và</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cũng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không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chiếm</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quá</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nhiều</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không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gian</w:t>
      </w:r>
      <w:proofErr w:type="spellEnd"/>
      <w:r w:rsidRPr="002D192F">
        <w:rPr>
          <w:rFonts w:ascii="Times New Roman" w:eastAsia="Times New Roman" w:hAnsi="Times New Roman" w:cs="Times New Roman"/>
          <w:noProof w:val="0"/>
          <w:color w:val="222222"/>
          <w:spacing w:val="-3"/>
          <w:sz w:val="28"/>
          <w:szCs w:val="28"/>
        </w:rPr>
        <w:t xml:space="preserve"> </w:t>
      </w:r>
    </w:p>
    <w:p w:rsidR="002D192F" w:rsidRPr="002D192F" w:rsidRDefault="002D192F" w:rsidP="002D192F">
      <w:pPr>
        <w:shd w:val="clear" w:color="auto" w:fill="FFFFFF"/>
        <w:spacing w:after="0" w:line="240" w:lineRule="auto"/>
        <w:jc w:val="both"/>
        <w:textAlignment w:val="baseline"/>
        <w:rPr>
          <w:rFonts w:ascii="Times New Roman" w:eastAsia="Times New Roman" w:hAnsi="Times New Roman" w:cs="Times New Roman"/>
          <w:noProof w:val="0"/>
          <w:color w:val="222222"/>
          <w:spacing w:val="-3"/>
          <w:sz w:val="28"/>
          <w:szCs w:val="28"/>
        </w:rPr>
      </w:pPr>
      <w:r w:rsidRPr="002D192F">
        <w:rPr>
          <w:rFonts w:ascii="Times New Roman" w:eastAsia="Times New Roman" w:hAnsi="Times New Roman" w:cs="Times New Roman"/>
          <w:color w:val="ED1B2F"/>
          <w:spacing w:val="-3"/>
          <w:sz w:val="28"/>
          <w:szCs w:val="28"/>
          <w:bdr w:val="none" w:sz="0" w:space="0" w:color="auto" w:frame="1"/>
        </w:rPr>
        <w:lastRenderedPageBreak/>
        <w:drawing>
          <wp:inline distT="0" distB="0" distL="0" distR="0" wp14:anchorId="4A951AD2" wp14:editId="73BD95F5">
            <wp:extent cx="6096000" cy="4314825"/>
            <wp:effectExtent l="0" t="0" r="0" b="9525"/>
            <wp:docPr id="2" name="img_936" descr="Loại bỏ túi nilon: hành động nhỏ giải cứu thế giới - Ảnh 2.">
              <a:hlinkClick xmlns:a="http://schemas.openxmlformats.org/drawingml/2006/main" r:id="rId6" tgtFrame="&quot;_blank&quot;" tooltip="&quot;Túi nilon là vật dụng quen thuộc, được sử dụng hằng ngày vì tiện lợi. Tuy nhiên, đây là một trong những &quot;thủ phạm&quot; chính gây ô nhiễm môi trường. Thay vì sử dụng túi nilon khi đi chợ, shopping, bạn có thể mang theo một chiếc túi được làm từ các vật liệu có khả năng tái chế và thân thiện với môi trường hơn như túi giấy, túi vải... - Ảnh: PHƯƠNG THAN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936" descr="Loại bỏ túi nilon: hành động nhỏ giải cứu thế giới - Ảnh 2.">
                      <a:hlinkClick r:id="rId6" tgtFrame="&quot;_blank&quot;" tooltip="&quot;Túi nilon là vật dụng quen thuộc, được sử dụng hằng ngày vì tiện lợi. Tuy nhiên, đây là một trong những &quot;thủ phạm&quot; chính gây ô nhiễm môi trường. Thay vì sử dụng túi nilon khi đi chợ, shopping, bạn có thể mang theo một chiếc túi được làm từ các vật liệu có khả năng tái chế và thân thiện với môi trường hơn như túi giấy, túi vải... - Ảnh: PHƯƠNG THANH&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4314825"/>
                    </a:xfrm>
                    <a:prstGeom prst="rect">
                      <a:avLst/>
                    </a:prstGeom>
                    <a:noFill/>
                    <a:ln>
                      <a:noFill/>
                    </a:ln>
                  </pic:spPr>
                </pic:pic>
              </a:graphicData>
            </a:graphic>
          </wp:inline>
        </w:drawing>
      </w:r>
    </w:p>
    <w:p w:rsidR="002D192F" w:rsidRPr="002D192F" w:rsidRDefault="002D192F" w:rsidP="002D192F">
      <w:pPr>
        <w:shd w:val="clear" w:color="auto" w:fill="E9E9E9"/>
        <w:spacing w:line="240" w:lineRule="auto"/>
        <w:jc w:val="both"/>
        <w:textAlignment w:val="baseline"/>
        <w:rPr>
          <w:rFonts w:ascii="Times New Roman" w:eastAsia="Times New Roman" w:hAnsi="Times New Roman" w:cs="Times New Roman"/>
          <w:noProof w:val="0"/>
          <w:color w:val="222222"/>
          <w:spacing w:val="-3"/>
          <w:sz w:val="28"/>
          <w:szCs w:val="28"/>
        </w:rPr>
      </w:pPr>
      <w:proofErr w:type="spellStart"/>
      <w:r w:rsidRPr="002D192F">
        <w:rPr>
          <w:rFonts w:ascii="Times New Roman" w:eastAsia="Times New Roman" w:hAnsi="Times New Roman" w:cs="Times New Roman"/>
          <w:noProof w:val="0"/>
          <w:color w:val="222222"/>
          <w:spacing w:val="-3"/>
          <w:sz w:val="28"/>
          <w:szCs w:val="28"/>
        </w:rPr>
        <w:t>Túi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nilon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là</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vật</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dụng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quen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thuộc</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được</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sử</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dụng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hằng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ngày</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vì</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tiện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lợi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Tuy</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nhiên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đây</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là</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một</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trong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những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thủ</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phạm</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chính</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gây</w:t>
      </w:r>
      <w:proofErr w:type="spellEnd"/>
      <w:r w:rsidRPr="002D192F">
        <w:rPr>
          <w:rFonts w:ascii="Times New Roman" w:eastAsia="Times New Roman" w:hAnsi="Times New Roman" w:cs="Times New Roman"/>
          <w:noProof w:val="0"/>
          <w:color w:val="222222"/>
          <w:spacing w:val="-3"/>
          <w:sz w:val="28"/>
          <w:szCs w:val="28"/>
        </w:rPr>
        <w:t xml:space="preserve"> ô </w:t>
      </w:r>
      <w:proofErr w:type="spellStart"/>
      <w:r w:rsidRPr="002D192F">
        <w:rPr>
          <w:rFonts w:ascii="Times New Roman" w:eastAsia="Times New Roman" w:hAnsi="Times New Roman" w:cs="Times New Roman"/>
          <w:noProof w:val="0"/>
          <w:color w:val="222222"/>
          <w:spacing w:val="-3"/>
          <w:sz w:val="28"/>
          <w:szCs w:val="28"/>
        </w:rPr>
        <w:t>nhiễm</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môi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trường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Thay</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vì</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sử</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dụng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túi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nilon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khi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đi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chợ</w:t>
      </w:r>
      <w:proofErr w:type="spellEnd"/>
      <w:r w:rsidRPr="002D192F">
        <w:rPr>
          <w:rFonts w:ascii="Times New Roman" w:eastAsia="Times New Roman" w:hAnsi="Times New Roman" w:cs="Times New Roman"/>
          <w:noProof w:val="0"/>
          <w:color w:val="222222"/>
          <w:spacing w:val="-3"/>
          <w:sz w:val="28"/>
          <w:szCs w:val="28"/>
        </w:rPr>
        <w:t xml:space="preserve">, shopping, </w:t>
      </w:r>
      <w:proofErr w:type="spellStart"/>
      <w:r w:rsidRPr="002D192F">
        <w:rPr>
          <w:rFonts w:ascii="Times New Roman" w:eastAsia="Times New Roman" w:hAnsi="Times New Roman" w:cs="Times New Roman"/>
          <w:noProof w:val="0"/>
          <w:color w:val="222222"/>
          <w:spacing w:val="-3"/>
          <w:sz w:val="28"/>
          <w:szCs w:val="28"/>
        </w:rPr>
        <w:t>bạn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có</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thể</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mang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theo</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một</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chiếc</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túi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được</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làm</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từ</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các</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vật</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liệu</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có</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khả</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năng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tái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chế</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và</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thân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thiện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với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môi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trường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hơn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như</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túi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giấy</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túi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vải</w:t>
      </w:r>
      <w:proofErr w:type="spellEnd"/>
      <w:r w:rsidRPr="002D192F">
        <w:rPr>
          <w:rFonts w:ascii="Times New Roman" w:eastAsia="Times New Roman" w:hAnsi="Times New Roman" w:cs="Times New Roman"/>
          <w:noProof w:val="0"/>
          <w:color w:val="222222"/>
          <w:spacing w:val="-3"/>
          <w:sz w:val="28"/>
          <w:szCs w:val="28"/>
        </w:rPr>
        <w:t xml:space="preserve">... </w:t>
      </w:r>
      <w:bookmarkStart w:id="0" w:name="_GoBack"/>
      <w:bookmarkEnd w:id="0"/>
    </w:p>
    <w:p w:rsidR="002D192F" w:rsidRPr="002D192F" w:rsidRDefault="002D192F" w:rsidP="002D192F">
      <w:pPr>
        <w:shd w:val="clear" w:color="auto" w:fill="FFFFFF"/>
        <w:spacing w:after="0" w:line="240" w:lineRule="auto"/>
        <w:jc w:val="both"/>
        <w:textAlignment w:val="baseline"/>
        <w:rPr>
          <w:rFonts w:ascii="Times New Roman" w:eastAsia="Times New Roman" w:hAnsi="Times New Roman" w:cs="Times New Roman"/>
          <w:noProof w:val="0"/>
          <w:color w:val="222222"/>
          <w:spacing w:val="-3"/>
          <w:sz w:val="28"/>
          <w:szCs w:val="28"/>
        </w:rPr>
      </w:pPr>
      <w:r w:rsidRPr="002D192F">
        <w:rPr>
          <w:rFonts w:ascii="Times New Roman" w:eastAsia="Times New Roman" w:hAnsi="Times New Roman" w:cs="Times New Roman"/>
          <w:color w:val="ED1B2F"/>
          <w:spacing w:val="-3"/>
          <w:sz w:val="28"/>
          <w:szCs w:val="28"/>
          <w:bdr w:val="none" w:sz="0" w:space="0" w:color="auto" w:frame="1"/>
        </w:rPr>
        <w:lastRenderedPageBreak/>
        <w:drawing>
          <wp:inline distT="0" distB="0" distL="0" distR="0" wp14:anchorId="5532CB52" wp14:editId="0AC30AE4">
            <wp:extent cx="6096000" cy="4314825"/>
            <wp:effectExtent l="0" t="0" r="0" b="9525"/>
            <wp:docPr id="3" name="img_213" descr="Loại bỏ túi nilon: hành động nhỏ giải cứu thế giới - Ảnh 3.">
              <a:hlinkClick xmlns:a="http://schemas.openxmlformats.org/drawingml/2006/main" r:id="rId8" tgtFrame="&quot;_blank&quot;" tooltip="&quot;Ống hút cũng là một trong những sản phẩm được sử dụng phổ biến tại Việt Nam. Hiện nay, các cửa hàng thường sử dụng các loại ống hút nhựa vì giá thành rẻ, tiện lợi. Tuy nhiên, bạn có thể chủ động sử dụng ống hút bằng tre. Với loại ống hút này, bạn có thể sử dụng lại nhiều lần sau khi rửa sạch - Ảnh: PHƯƠNG THAN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13" descr="Loại bỏ túi nilon: hành động nhỏ giải cứu thế giới - Ảnh 3.">
                      <a:hlinkClick r:id="rId8" tgtFrame="&quot;_blank&quot;" tooltip="&quot;Ống hút cũng là một trong những sản phẩm được sử dụng phổ biến tại Việt Nam. Hiện nay, các cửa hàng thường sử dụng các loại ống hút nhựa vì giá thành rẻ, tiện lợi. Tuy nhiên, bạn có thể chủ động sử dụng ống hút bằng tre. Với loại ống hút này, bạn có thể sử dụng lại nhiều lần sau khi rửa sạch - Ảnh: PHƯƠNG THANH&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4314825"/>
                    </a:xfrm>
                    <a:prstGeom prst="rect">
                      <a:avLst/>
                    </a:prstGeom>
                    <a:noFill/>
                    <a:ln>
                      <a:noFill/>
                    </a:ln>
                  </pic:spPr>
                </pic:pic>
              </a:graphicData>
            </a:graphic>
          </wp:inline>
        </w:drawing>
      </w:r>
    </w:p>
    <w:p w:rsidR="002D192F" w:rsidRPr="002D192F" w:rsidRDefault="002D192F" w:rsidP="002D192F">
      <w:pPr>
        <w:shd w:val="clear" w:color="auto" w:fill="E9E9E9"/>
        <w:spacing w:line="240" w:lineRule="auto"/>
        <w:jc w:val="both"/>
        <w:textAlignment w:val="baseline"/>
        <w:rPr>
          <w:rFonts w:ascii="Times New Roman" w:eastAsia="Times New Roman" w:hAnsi="Times New Roman" w:cs="Times New Roman"/>
          <w:noProof w:val="0"/>
          <w:color w:val="222222"/>
          <w:spacing w:val="-3"/>
          <w:sz w:val="28"/>
          <w:szCs w:val="28"/>
        </w:rPr>
      </w:pPr>
      <w:proofErr w:type="spellStart"/>
      <w:r w:rsidRPr="002D192F">
        <w:rPr>
          <w:rFonts w:ascii="Times New Roman" w:eastAsia="Times New Roman" w:hAnsi="Times New Roman" w:cs="Times New Roman"/>
          <w:noProof w:val="0"/>
          <w:color w:val="222222"/>
          <w:spacing w:val="-3"/>
          <w:sz w:val="28"/>
          <w:szCs w:val="28"/>
        </w:rPr>
        <w:t>Ống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hút</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cũng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là</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một</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trong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những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sản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phẩm</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được</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sử</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dụng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phổ</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biến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tại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Việt</w:t>
      </w:r>
      <w:proofErr w:type="spellEnd"/>
      <w:r w:rsidRPr="002D192F">
        <w:rPr>
          <w:rFonts w:ascii="Times New Roman" w:eastAsia="Times New Roman" w:hAnsi="Times New Roman" w:cs="Times New Roman"/>
          <w:noProof w:val="0"/>
          <w:color w:val="222222"/>
          <w:spacing w:val="-3"/>
          <w:sz w:val="28"/>
          <w:szCs w:val="28"/>
        </w:rPr>
        <w:t xml:space="preserve"> Nam. </w:t>
      </w:r>
      <w:proofErr w:type="spellStart"/>
      <w:r w:rsidRPr="002D192F">
        <w:rPr>
          <w:rFonts w:ascii="Times New Roman" w:eastAsia="Times New Roman" w:hAnsi="Times New Roman" w:cs="Times New Roman"/>
          <w:noProof w:val="0"/>
          <w:color w:val="222222"/>
          <w:spacing w:val="-3"/>
          <w:sz w:val="28"/>
          <w:szCs w:val="28"/>
        </w:rPr>
        <w:t>Hiện</w:t>
      </w:r>
      <w:proofErr w:type="spellEnd"/>
      <w:r w:rsidRPr="002D192F">
        <w:rPr>
          <w:rFonts w:ascii="Times New Roman" w:eastAsia="Times New Roman" w:hAnsi="Times New Roman" w:cs="Times New Roman"/>
          <w:noProof w:val="0"/>
          <w:color w:val="222222"/>
          <w:spacing w:val="-3"/>
          <w:sz w:val="28"/>
          <w:szCs w:val="28"/>
        </w:rPr>
        <w:t xml:space="preserve"> nay, </w:t>
      </w:r>
      <w:proofErr w:type="spellStart"/>
      <w:r w:rsidRPr="002D192F">
        <w:rPr>
          <w:rFonts w:ascii="Times New Roman" w:eastAsia="Times New Roman" w:hAnsi="Times New Roman" w:cs="Times New Roman"/>
          <w:noProof w:val="0"/>
          <w:color w:val="222222"/>
          <w:spacing w:val="-3"/>
          <w:sz w:val="28"/>
          <w:szCs w:val="28"/>
        </w:rPr>
        <w:t>các</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cửa</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hàng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thường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sử</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dụng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các</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loại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ống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hút</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nhựa</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vì</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giá</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thành</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rẻ</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tiện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lợi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Tuy</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nhiên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bạn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có</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thể</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chủ</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động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sử</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dụng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ống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hút</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bằng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tre</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Với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loại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ống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hút</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này</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bạn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có</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thể</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sử</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dụng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lại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nhiều</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lần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sau</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khi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rửa</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sạch</w:t>
      </w:r>
      <w:proofErr w:type="spellEnd"/>
      <w:r w:rsidRPr="002D192F">
        <w:rPr>
          <w:rFonts w:ascii="Times New Roman" w:eastAsia="Times New Roman" w:hAnsi="Times New Roman" w:cs="Times New Roman"/>
          <w:noProof w:val="0"/>
          <w:color w:val="222222"/>
          <w:spacing w:val="-3"/>
          <w:sz w:val="28"/>
          <w:szCs w:val="28"/>
        </w:rPr>
        <w:t xml:space="preserve"> </w:t>
      </w:r>
    </w:p>
    <w:p w:rsidR="002D192F" w:rsidRPr="002D192F" w:rsidRDefault="002D192F" w:rsidP="002D192F">
      <w:pPr>
        <w:shd w:val="clear" w:color="auto" w:fill="FFFFFF"/>
        <w:spacing w:after="0" w:line="240" w:lineRule="auto"/>
        <w:jc w:val="both"/>
        <w:textAlignment w:val="baseline"/>
        <w:rPr>
          <w:rFonts w:ascii="Times New Roman" w:eastAsia="Times New Roman" w:hAnsi="Times New Roman" w:cs="Times New Roman"/>
          <w:noProof w:val="0"/>
          <w:color w:val="222222"/>
          <w:spacing w:val="-3"/>
          <w:sz w:val="28"/>
          <w:szCs w:val="28"/>
        </w:rPr>
      </w:pPr>
      <w:r w:rsidRPr="002D192F">
        <w:rPr>
          <w:rFonts w:ascii="Times New Roman" w:eastAsia="Times New Roman" w:hAnsi="Times New Roman" w:cs="Times New Roman"/>
          <w:color w:val="ED1B2F"/>
          <w:spacing w:val="-3"/>
          <w:sz w:val="28"/>
          <w:szCs w:val="28"/>
          <w:bdr w:val="none" w:sz="0" w:space="0" w:color="auto" w:frame="1"/>
        </w:rPr>
        <w:lastRenderedPageBreak/>
        <w:drawing>
          <wp:inline distT="0" distB="0" distL="0" distR="0" wp14:anchorId="18AEEB3F" wp14:editId="68D7ACD7">
            <wp:extent cx="6096000" cy="4314825"/>
            <wp:effectExtent l="0" t="0" r="0" b="9525"/>
            <wp:docPr id="4" name="img_2212" descr="Loại bỏ túi nilon: hành động nhỏ giải cứu thế giới - Ảnh 4.">
              <a:hlinkClick xmlns:a="http://schemas.openxmlformats.org/drawingml/2006/main" r:id="rId10" tgtFrame="&quot;_blank&quot;" tooltip="&quot;Hình 4: Tại các cửa hàng ăn uống, mỗi khi bạn mua đồ ăn mang đi, bạn sẽ nhận được phần đồ ăn được đựng trong hộp xốp, túi nilon... Việc sử dụng hộp xốp để thức ăn không chỉ gây ô nhiễm môi trường mà còn ảnh hưởng đến sức khỏe của người dùng. Bạn hãy chủ động mang theo hộp đựng thức ăn, hoặc ăn tại quán nếu có thời gian. Điều này vừa đảm bảo sức khỏe cho bạn, vừa giúp giảm thiểu việc sử dụng những vật dụng gây hại đến môi trường - Ảnh: PHƯƠNG THAN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212" descr="Loại bỏ túi nilon: hành động nhỏ giải cứu thế giới - Ảnh 4.">
                      <a:hlinkClick r:id="rId10" tgtFrame="&quot;_blank&quot;" tooltip="&quot;Hình 4: Tại các cửa hàng ăn uống, mỗi khi bạn mua đồ ăn mang đi, bạn sẽ nhận được phần đồ ăn được đựng trong hộp xốp, túi nilon... Việc sử dụng hộp xốp để thức ăn không chỉ gây ô nhiễm môi trường mà còn ảnh hưởng đến sức khỏe của người dùng. Bạn hãy chủ động mang theo hộp đựng thức ăn, hoặc ăn tại quán nếu có thời gian. Điều này vừa đảm bảo sức khỏe cho bạn, vừa giúp giảm thiểu việc sử dụng những vật dụng gây hại đến môi trường - Ảnh: PHƯƠNG THANH&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0" cy="4314825"/>
                    </a:xfrm>
                    <a:prstGeom prst="rect">
                      <a:avLst/>
                    </a:prstGeom>
                    <a:noFill/>
                    <a:ln>
                      <a:noFill/>
                    </a:ln>
                  </pic:spPr>
                </pic:pic>
              </a:graphicData>
            </a:graphic>
          </wp:inline>
        </w:drawing>
      </w:r>
    </w:p>
    <w:p w:rsidR="002D192F" w:rsidRPr="002D192F" w:rsidRDefault="002D192F" w:rsidP="002D192F">
      <w:pPr>
        <w:shd w:val="clear" w:color="auto" w:fill="E9E9E9"/>
        <w:spacing w:line="240" w:lineRule="auto"/>
        <w:jc w:val="both"/>
        <w:textAlignment w:val="baseline"/>
        <w:rPr>
          <w:rFonts w:ascii="Times New Roman" w:eastAsia="Times New Roman" w:hAnsi="Times New Roman" w:cs="Times New Roman"/>
          <w:noProof w:val="0"/>
          <w:color w:val="222222"/>
          <w:spacing w:val="-3"/>
          <w:sz w:val="28"/>
          <w:szCs w:val="28"/>
        </w:rPr>
      </w:pPr>
      <w:proofErr w:type="spellStart"/>
      <w:r w:rsidRPr="002D192F">
        <w:rPr>
          <w:rFonts w:ascii="Times New Roman" w:eastAsia="Times New Roman" w:hAnsi="Times New Roman" w:cs="Times New Roman"/>
          <w:noProof w:val="0"/>
          <w:color w:val="222222"/>
          <w:spacing w:val="-3"/>
          <w:sz w:val="28"/>
          <w:szCs w:val="28"/>
        </w:rPr>
        <w:t>Hình</w:t>
      </w:r>
      <w:proofErr w:type="spellEnd"/>
      <w:r w:rsidRPr="002D192F">
        <w:rPr>
          <w:rFonts w:ascii="Times New Roman" w:eastAsia="Times New Roman" w:hAnsi="Times New Roman" w:cs="Times New Roman"/>
          <w:noProof w:val="0"/>
          <w:color w:val="222222"/>
          <w:spacing w:val="-3"/>
          <w:sz w:val="28"/>
          <w:szCs w:val="28"/>
        </w:rPr>
        <w:t xml:space="preserve"> 4: </w:t>
      </w:r>
      <w:proofErr w:type="spellStart"/>
      <w:r w:rsidRPr="002D192F">
        <w:rPr>
          <w:rFonts w:ascii="Times New Roman" w:eastAsia="Times New Roman" w:hAnsi="Times New Roman" w:cs="Times New Roman"/>
          <w:noProof w:val="0"/>
          <w:color w:val="222222"/>
          <w:spacing w:val="-3"/>
          <w:sz w:val="28"/>
          <w:szCs w:val="28"/>
        </w:rPr>
        <w:t>Tại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các</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cửa</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hàng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ăn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uống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mỗi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khi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bạn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mua</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đồ</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ăn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mang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đi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bạn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sẽ</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nhận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được</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phần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đồ</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ăn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được</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đựng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trong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hộp</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xốp</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túi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nilon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Việc</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sử</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dụng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hộp</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xốp</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để</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thức</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proofErr w:type="gramStart"/>
      <w:r w:rsidRPr="002D192F">
        <w:rPr>
          <w:rFonts w:ascii="Times New Roman" w:eastAsia="Times New Roman" w:hAnsi="Times New Roman" w:cs="Times New Roman"/>
          <w:noProof w:val="0"/>
          <w:color w:val="222222"/>
          <w:spacing w:val="-3"/>
          <w:sz w:val="28"/>
          <w:szCs w:val="28"/>
        </w:rPr>
        <w:t>ăn</w:t>
      </w:r>
      <w:proofErr w:type="spellEnd"/>
      <w:proofErr w:type="gram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không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chỉ</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gây</w:t>
      </w:r>
      <w:proofErr w:type="spellEnd"/>
      <w:r w:rsidRPr="002D192F">
        <w:rPr>
          <w:rFonts w:ascii="Times New Roman" w:eastAsia="Times New Roman" w:hAnsi="Times New Roman" w:cs="Times New Roman"/>
          <w:noProof w:val="0"/>
          <w:color w:val="222222"/>
          <w:spacing w:val="-3"/>
          <w:sz w:val="28"/>
          <w:szCs w:val="28"/>
        </w:rPr>
        <w:t xml:space="preserve"> ô </w:t>
      </w:r>
      <w:proofErr w:type="spellStart"/>
      <w:r w:rsidRPr="002D192F">
        <w:rPr>
          <w:rFonts w:ascii="Times New Roman" w:eastAsia="Times New Roman" w:hAnsi="Times New Roman" w:cs="Times New Roman"/>
          <w:noProof w:val="0"/>
          <w:color w:val="222222"/>
          <w:spacing w:val="-3"/>
          <w:sz w:val="28"/>
          <w:szCs w:val="28"/>
        </w:rPr>
        <w:t>nhiễm</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môi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trường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mà</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còn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ảnh</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hưởng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đến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sức</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khỏe</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của</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người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dùng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Bạn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hãy</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chủ</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động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mang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proofErr w:type="gramStart"/>
      <w:r w:rsidRPr="002D192F">
        <w:rPr>
          <w:rFonts w:ascii="Times New Roman" w:eastAsia="Times New Roman" w:hAnsi="Times New Roman" w:cs="Times New Roman"/>
          <w:noProof w:val="0"/>
          <w:color w:val="222222"/>
          <w:spacing w:val="-3"/>
          <w:sz w:val="28"/>
          <w:szCs w:val="28"/>
        </w:rPr>
        <w:t>theo</w:t>
      </w:r>
      <w:proofErr w:type="spellEnd"/>
      <w:proofErr w:type="gram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hộp</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đựng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thức</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ăn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hoặc</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ăn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tại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quán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nếu</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có</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thời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gian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Điều</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này</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vừa</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đảm</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bảo</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sức</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khỏe</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cho</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bạn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vừa</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giúp</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giảm</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thiểu</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việc</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sử</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dụng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những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vật</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dụng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gây</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hại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đến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môi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trường</w:t>
      </w:r>
      <w:proofErr w:type="spellEnd"/>
      <w:r w:rsidRPr="002D192F">
        <w:rPr>
          <w:rFonts w:ascii="Times New Roman" w:eastAsia="Times New Roman" w:hAnsi="Times New Roman" w:cs="Times New Roman"/>
          <w:noProof w:val="0"/>
          <w:color w:val="222222"/>
          <w:spacing w:val="-3"/>
          <w:sz w:val="28"/>
          <w:szCs w:val="28"/>
        </w:rPr>
        <w:t xml:space="preserve"> </w:t>
      </w:r>
    </w:p>
    <w:p w:rsidR="002D192F" w:rsidRPr="002D192F" w:rsidRDefault="002D192F" w:rsidP="002D192F">
      <w:pPr>
        <w:shd w:val="clear" w:color="auto" w:fill="FFFFFF"/>
        <w:spacing w:after="0" w:line="240" w:lineRule="auto"/>
        <w:textAlignment w:val="baseline"/>
        <w:rPr>
          <w:rFonts w:ascii="Times New Roman" w:eastAsia="Times New Roman" w:hAnsi="Times New Roman" w:cs="Times New Roman"/>
          <w:noProof w:val="0"/>
          <w:color w:val="222222"/>
          <w:spacing w:val="-3"/>
          <w:sz w:val="28"/>
          <w:szCs w:val="28"/>
        </w:rPr>
      </w:pPr>
      <w:proofErr w:type="spellStart"/>
      <w:r w:rsidRPr="002D192F">
        <w:rPr>
          <w:rFonts w:ascii="Times New Roman" w:eastAsia="Times New Roman" w:hAnsi="Times New Roman" w:cs="Times New Roman"/>
          <w:b/>
          <w:bCs/>
          <w:noProof w:val="0"/>
          <w:color w:val="3C3C3C"/>
          <w:spacing w:val="-3"/>
          <w:sz w:val="28"/>
          <w:szCs w:val="28"/>
          <w:bdr w:val="none" w:sz="0" w:space="0" w:color="auto" w:frame="1"/>
        </w:rPr>
        <w:t>Nhiều</w:t>
      </w:r>
      <w:proofErr w:type="spellEnd"/>
      <w:r w:rsidRPr="002D192F">
        <w:rPr>
          <w:rFonts w:ascii="Times New Roman" w:eastAsia="Times New Roman" w:hAnsi="Times New Roman" w:cs="Times New Roman"/>
          <w:b/>
          <w:bCs/>
          <w:noProof w:val="0"/>
          <w:color w:val="3C3C3C"/>
          <w:spacing w:val="-3"/>
          <w:sz w:val="28"/>
          <w:szCs w:val="28"/>
          <w:bdr w:val="none" w:sz="0" w:space="0" w:color="auto" w:frame="1"/>
        </w:rPr>
        <w:t xml:space="preserve"> </w:t>
      </w:r>
      <w:proofErr w:type="spellStart"/>
      <w:r w:rsidRPr="002D192F">
        <w:rPr>
          <w:rFonts w:ascii="Times New Roman" w:eastAsia="Times New Roman" w:hAnsi="Times New Roman" w:cs="Times New Roman"/>
          <w:b/>
          <w:bCs/>
          <w:noProof w:val="0"/>
          <w:color w:val="3C3C3C"/>
          <w:spacing w:val="-3"/>
          <w:sz w:val="28"/>
          <w:szCs w:val="28"/>
          <w:bdr w:val="none" w:sz="0" w:space="0" w:color="auto" w:frame="1"/>
        </w:rPr>
        <w:t>quốc</w:t>
      </w:r>
      <w:proofErr w:type="spellEnd"/>
      <w:r w:rsidRPr="002D192F">
        <w:rPr>
          <w:rFonts w:ascii="Times New Roman" w:eastAsia="Times New Roman" w:hAnsi="Times New Roman" w:cs="Times New Roman"/>
          <w:b/>
          <w:bCs/>
          <w:noProof w:val="0"/>
          <w:color w:val="3C3C3C"/>
          <w:spacing w:val="-3"/>
          <w:sz w:val="28"/>
          <w:szCs w:val="28"/>
          <w:bdr w:val="none" w:sz="0" w:space="0" w:color="auto" w:frame="1"/>
        </w:rPr>
        <w:t xml:space="preserve"> </w:t>
      </w:r>
      <w:proofErr w:type="spellStart"/>
      <w:r w:rsidRPr="002D192F">
        <w:rPr>
          <w:rFonts w:ascii="Times New Roman" w:eastAsia="Times New Roman" w:hAnsi="Times New Roman" w:cs="Times New Roman"/>
          <w:b/>
          <w:bCs/>
          <w:noProof w:val="0"/>
          <w:color w:val="3C3C3C"/>
          <w:spacing w:val="-3"/>
          <w:sz w:val="28"/>
          <w:szCs w:val="28"/>
          <w:bdr w:val="none" w:sz="0" w:space="0" w:color="auto" w:frame="1"/>
        </w:rPr>
        <w:t>gia</w:t>
      </w:r>
      <w:proofErr w:type="spellEnd"/>
      <w:r w:rsidRPr="002D192F">
        <w:rPr>
          <w:rFonts w:ascii="Times New Roman" w:eastAsia="Times New Roman" w:hAnsi="Times New Roman" w:cs="Times New Roman"/>
          <w:b/>
          <w:bCs/>
          <w:noProof w:val="0"/>
          <w:color w:val="3C3C3C"/>
          <w:spacing w:val="-3"/>
          <w:sz w:val="28"/>
          <w:szCs w:val="28"/>
          <w:bdr w:val="none" w:sz="0" w:space="0" w:color="auto" w:frame="1"/>
        </w:rPr>
        <w:t xml:space="preserve"> </w:t>
      </w:r>
      <w:proofErr w:type="spellStart"/>
      <w:r w:rsidRPr="002D192F">
        <w:rPr>
          <w:rFonts w:ascii="Times New Roman" w:eastAsia="Times New Roman" w:hAnsi="Times New Roman" w:cs="Times New Roman"/>
          <w:b/>
          <w:bCs/>
          <w:noProof w:val="0"/>
          <w:color w:val="3C3C3C"/>
          <w:spacing w:val="-3"/>
          <w:sz w:val="28"/>
          <w:szCs w:val="28"/>
          <w:bdr w:val="none" w:sz="0" w:space="0" w:color="auto" w:frame="1"/>
        </w:rPr>
        <w:t>sẽ</w:t>
      </w:r>
      <w:proofErr w:type="spellEnd"/>
      <w:r w:rsidRPr="002D192F">
        <w:rPr>
          <w:rFonts w:ascii="Times New Roman" w:eastAsia="Times New Roman" w:hAnsi="Times New Roman" w:cs="Times New Roman"/>
          <w:b/>
          <w:bCs/>
          <w:noProof w:val="0"/>
          <w:color w:val="3C3C3C"/>
          <w:spacing w:val="-3"/>
          <w:sz w:val="28"/>
          <w:szCs w:val="28"/>
          <w:bdr w:val="none" w:sz="0" w:space="0" w:color="auto" w:frame="1"/>
        </w:rPr>
        <w:t> </w:t>
      </w:r>
      <w:proofErr w:type="spellStart"/>
      <w:r w:rsidRPr="002D192F">
        <w:rPr>
          <w:rFonts w:ascii="Times New Roman" w:eastAsia="Times New Roman" w:hAnsi="Times New Roman" w:cs="Times New Roman"/>
          <w:b/>
          <w:bCs/>
          <w:noProof w:val="0"/>
          <w:color w:val="3C3C3C"/>
          <w:spacing w:val="-3"/>
          <w:sz w:val="28"/>
          <w:szCs w:val="28"/>
          <w:bdr w:val="none" w:sz="0" w:space="0" w:color="auto" w:frame="1"/>
        </w:rPr>
        <w:fldChar w:fldCharType="begin"/>
      </w:r>
      <w:r w:rsidRPr="002D192F">
        <w:rPr>
          <w:rFonts w:ascii="Times New Roman" w:eastAsia="Times New Roman" w:hAnsi="Times New Roman" w:cs="Times New Roman"/>
          <w:b/>
          <w:bCs/>
          <w:noProof w:val="0"/>
          <w:color w:val="3C3C3C"/>
          <w:spacing w:val="-3"/>
          <w:sz w:val="28"/>
          <w:szCs w:val="28"/>
          <w:bdr w:val="none" w:sz="0" w:space="0" w:color="auto" w:frame="1"/>
        </w:rPr>
        <w:instrText xml:space="preserve"> HYPERLINK "http://tuoitre.vn/loai-bo-tui-nilon.html" \o "loại bỏ túi nilon" \t "_blank" </w:instrText>
      </w:r>
      <w:r w:rsidRPr="002D192F">
        <w:rPr>
          <w:rFonts w:ascii="Times New Roman" w:eastAsia="Times New Roman" w:hAnsi="Times New Roman" w:cs="Times New Roman"/>
          <w:b/>
          <w:bCs/>
          <w:noProof w:val="0"/>
          <w:color w:val="3C3C3C"/>
          <w:spacing w:val="-3"/>
          <w:sz w:val="28"/>
          <w:szCs w:val="28"/>
          <w:bdr w:val="none" w:sz="0" w:space="0" w:color="auto" w:frame="1"/>
        </w:rPr>
        <w:fldChar w:fldCharType="separate"/>
      </w:r>
      <w:r w:rsidRPr="002D192F">
        <w:rPr>
          <w:rFonts w:ascii="Times New Roman" w:eastAsia="Times New Roman" w:hAnsi="Times New Roman" w:cs="Times New Roman"/>
          <w:b/>
          <w:bCs/>
          <w:noProof w:val="0"/>
          <w:color w:val="ED1B2F"/>
          <w:spacing w:val="-3"/>
          <w:sz w:val="28"/>
          <w:szCs w:val="28"/>
          <w:bdr w:val="none" w:sz="0" w:space="0" w:color="auto" w:frame="1"/>
        </w:rPr>
        <w:t>loại</w:t>
      </w:r>
      <w:proofErr w:type="spellEnd"/>
      <w:r w:rsidRPr="002D192F">
        <w:rPr>
          <w:rFonts w:ascii="Times New Roman" w:eastAsia="Times New Roman" w:hAnsi="Times New Roman" w:cs="Times New Roman"/>
          <w:b/>
          <w:bCs/>
          <w:noProof w:val="0"/>
          <w:color w:val="ED1B2F"/>
          <w:spacing w:val="-3"/>
          <w:sz w:val="28"/>
          <w:szCs w:val="28"/>
          <w:bdr w:val="none" w:sz="0" w:space="0" w:color="auto" w:frame="1"/>
        </w:rPr>
        <w:t xml:space="preserve"> </w:t>
      </w:r>
      <w:proofErr w:type="spellStart"/>
      <w:r w:rsidRPr="002D192F">
        <w:rPr>
          <w:rFonts w:ascii="Times New Roman" w:eastAsia="Times New Roman" w:hAnsi="Times New Roman" w:cs="Times New Roman"/>
          <w:b/>
          <w:bCs/>
          <w:noProof w:val="0"/>
          <w:color w:val="ED1B2F"/>
          <w:spacing w:val="-3"/>
          <w:sz w:val="28"/>
          <w:szCs w:val="28"/>
          <w:bdr w:val="none" w:sz="0" w:space="0" w:color="auto" w:frame="1"/>
        </w:rPr>
        <w:t>bỏ</w:t>
      </w:r>
      <w:proofErr w:type="spellEnd"/>
      <w:r w:rsidRPr="002D192F">
        <w:rPr>
          <w:rFonts w:ascii="Times New Roman" w:eastAsia="Times New Roman" w:hAnsi="Times New Roman" w:cs="Times New Roman"/>
          <w:b/>
          <w:bCs/>
          <w:noProof w:val="0"/>
          <w:color w:val="ED1B2F"/>
          <w:spacing w:val="-3"/>
          <w:sz w:val="28"/>
          <w:szCs w:val="28"/>
          <w:bdr w:val="none" w:sz="0" w:space="0" w:color="auto" w:frame="1"/>
        </w:rPr>
        <w:t xml:space="preserve"> </w:t>
      </w:r>
      <w:proofErr w:type="spellStart"/>
      <w:r w:rsidRPr="002D192F">
        <w:rPr>
          <w:rFonts w:ascii="Times New Roman" w:eastAsia="Times New Roman" w:hAnsi="Times New Roman" w:cs="Times New Roman"/>
          <w:b/>
          <w:bCs/>
          <w:noProof w:val="0"/>
          <w:color w:val="ED1B2F"/>
          <w:spacing w:val="-3"/>
          <w:sz w:val="28"/>
          <w:szCs w:val="28"/>
          <w:bdr w:val="none" w:sz="0" w:space="0" w:color="auto" w:frame="1"/>
        </w:rPr>
        <w:t>túi</w:t>
      </w:r>
      <w:proofErr w:type="spellEnd"/>
      <w:r w:rsidRPr="002D192F">
        <w:rPr>
          <w:rFonts w:ascii="Times New Roman" w:eastAsia="Times New Roman" w:hAnsi="Times New Roman" w:cs="Times New Roman"/>
          <w:b/>
          <w:bCs/>
          <w:noProof w:val="0"/>
          <w:color w:val="ED1B2F"/>
          <w:spacing w:val="-3"/>
          <w:sz w:val="28"/>
          <w:szCs w:val="28"/>
          <w:bdr w:val="none" w:sz="0" w:space="0" w:color="auto" w:frame="1"/>
        </w:rPr>
        <w:t xml:space="preserve"> </w:t>
      </w:r>
      <w:proofErr w:type="spellStart"/>
      <w:r w:rsidRPr="002D192F">
        <w:rPr>
          <w:rFonts w:ascii="Times New Roman" w:eastAsia="Times New Roman" w:hAnsi="Times New Roman" w:cs="Times New Roman"/>
          <w:b/>
          <w:bCs/>
          <w:noProof w:val="0"/>
          <w:color w:val="ED1B2F"/>
          <w:spacing w:val="-3"/>
          <w:sz w:val="28"/>
          <w:szCs w:val="28"/>
          <w:bdr w:val="none" w:sz="0" w:space="0" w:color="auto" w:frame="1"/>
        </w:rPr>
        <w:t>nilon</w:t>
      </w:r>
      <w:proofErr w:type="spellEnd"/>
      <w:r w:rsidRPr="002D192F">
        <w:rPr>
          <w:rFonts w:ascii="Times New Roman" w:eastAsia="Times New Roman" w:hAnsi="Times New Roman" w:cs="Times New Roman"/>
          <w:b/>
          <w:bCs/>
          <w:noProof w:val="0"/>
          <w:color w:val="3C3C3C"/>
          <w:spacing w:val="-3"/>
          <w:sz w:val="28"/>
          <w:szCs w:val="28"/>
          <w:bdr w:val="none" w:sz="0" w:space="0" w:color="auto" w:frame="1"/>
        </w:rPr>
        <w:fldChar w:fldCharType="end"/>
      </w:r>
      <w:r w:rsidRPr="002D192F">
        <w:rPr>
          <w:rFonts w:ascii="Times New Roman" w:eastAsia="Times New Roman" w:hAnsi="Times New Roman" w:cs="Times New Roman"/>
          <w:b/>
          <w:bCs/>
          <w:noProof w:val="0"/>
          <w:color w:val="222222"/>
          <w:spacing w:val="-3"/>
          <w:sz w:val="28"/>
          <w:szCs w:val="28"/>
          <w:bdr w:val="none" w:sz="0" w:space="0" w:color="auto" w:frame="1"/>
        </w:rPr>
        <w:br/>
      </w:r>
    </w:p>
    <w:p w:rsidR="002D192F" w:rsidRPr="002D192F" w:rsidRDefault="002D192F" w:rsidP="002D192F">
      <w:pPr>
        <w:shd w:val="clear" w:color="auto" w:fill="FFFFFF"/>
        <w:spacing w:after="0" w:line="240" w:lineRule="auto"/>
        <w:jc w:val="both"/>
        <w:textAlignment w:val="baseline"/>
        <w:rPr>
          <w:rFonts w:ascii="Times New Roman" w:eastAsia="Times New Roman" w:hAnsi="Times New Roman" w:cs="Times New Roman"/>
          <w:noProof w:val="0"/>
          <w:color w:val="222222"/>
          <w:spacing w:val="-3"/>
          <w:sz w:val="28"/>
          <w:szCs w:val="28"/>
        </w:rPr>
      </w:pPr>
      <w:proofErr w:type="spellStart"/>
      <w:r w:rsidRPr="002D192F">
        <w:rPr>
          <w:rFonts w:ascii="Times New Roman" w:eastAsia="Times New Roman" w:hAnsi="Times New Roman" w:cs="Times New Roman"/>
          <w:noProof w:val="0"/>
          <w:color w:val="222222"/>
          <w:spacing w:val="-3"/>
          <w:sz w:val="28"/>
          <w:szCs w:val="28"/>
        </w:rPr>
        <w:t>Năm</w:t>
      </w:r>
      <w:proofErr w:type="spellEnd"/>
      <w:r w:rsidRPr="002D192F">
        <w:rPr>
          <w:rFonts w:ascii="Times New Roman" w:eastAsia="Times New Roman" w:hAnsi="Times New Roman" w:cs="Times New Roman"/>
          <w:noProof w:val="0"/>
          <w:color w:val="222222"/>
          <w:spacing w:val="-3"/>
          <w:sz w:val="28"/>
          <w:szCs w:val="28"/>
        </w:rPr>
        <w:t xml:space="preserve"> 2017, Kenya </w:t>
      </w:r>
      <w:proofErr w:type="spellStart"/>
      <w:r w:rsidRPr="002D192F">
        <w:rPr>
          <w:rFonts w:ascii="Times New Roman" w:eastAsia="Times New Roman" w:hAnsi="Times New Roman" w:cs="Times New Roman"/>
          <w:noProof w:val="0"/>
          <w:color w:val="222222"/>
          <w:spacing w:val="-3"/>
          <w:sz w:val="28"/>
          <w:szCs w:val="28"/>
        </w:rPr>
        <w:t>đã</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chính</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thức</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quy</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việc</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sản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xuất</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sử</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dụng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túi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nilon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là</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bất</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hợp</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pháp</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Điều</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luật</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được</w:t>
      </w:r>
      <w:proofErr w:type="spellEnd"/>
      <w:r w:rsidRPr="002D192F">
        <w:rPr>
          <w:rFonts w:ascii="Times New Roman" w:eastAsia="Times New Roman" w:hAnsi="Times New Roman" w:cs="Times New Roman"/>
          <w:noProof w:val="0"/>
          <w:color w:val="222222"/>
          <w:spacing w:val="-3"/>
          <w:sz w:val="28"/>
          <w:szCs w:val="28"/>
        </w:rPr>
        <w:t xml:space="preserve"> ban </w:t>
      </w:r>
      <w:proofErr w:type="spellStart"/>
      <w:r w:rsidRPr="002D192F">
        <w:rPr>
          <w:rFonts w:ascii="Times New Roman" w:eastAsia="Times New Roman" w:hAnsi="Times New Roman" w:cs="Times New Roman"/>
          <w:noProof w:val="0"/>
          <w:color w:val="222222"/>
          <w:spacing w:val="-3"/>
          <w:sz w:val="28"/>
          <w:szCs w:val="28"/>
        </w:rPr>
        <w:t>hành</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khi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cả</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quốc</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gia</w:t>
      </w:r>
      <w:proofErr w:type="spellEnd"/>
      <w:r w:rsidRPr="002D192F">
        <w:rPr>
          <w:rFonts w:ascii="Times New Roman" w:eastAsia="Times New Roman" w:hAnsi="Times New Roman" w:cs="Times New Roman"/>
          <w:noProof w:val="0"/>
          <w:color w:val="222222"/>
          <w:spacing w:val="-3"/>
          <w:sz w:val="28"/>
          <w:szCs w:val="28"/>
        </w:rPr>
        <w:t xml:space="preserve"> Kenya </w:t>
      </w:r>
      <w:proofErr w:type="spellStart"/>
      <w:r w:rsidRPr="002D192F">
        <w:rPr>
          <w:rFonts w:ascii="Times New Roman" w:eastAsia="Times New Roman" w:hAnsi="Times New Roman" w:cs="Times New Roman"/>
          <w:noProof w:val="0"/>
          <w:color w:val="222222"/>
          <w:spacing w:val="-3"/>
          <w:sz w:val="28"/>
          <w:szCs w:val="28"/>
        </w:rPr>
        <w:t>đang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sử</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dụng</w:t>
      </w:r>
      <w:proofErr w:type="spellEnd"/>
      <w:r w:rsidRPr="002D192F">
        <w:rPr>
          <w:rFonts w:ascii="Times New Roman" w:eastAsia="Times New Roman" w:hAnsi="Times New Roman" w:cs="Times New Roman"/>
          <w:noProof w:val="0"/>
          <w:color w:val="222222"/>
          <w:spacing w:val="-3"/>
          <w:sz w:val="28"/>
          <w:szCs w:val="28"/>
        </w:rPr>
        <w:t xml:space="preserve"> 24 </w:t>
      </w:r>
      <w:proofErr w:type="spellStart"/>
      <w:r w:rsidRPr="002D192F">
        <w:rPr>
          <w:rFonts w:ascii="Times New Roman" w:eastAsia="Times New Roman" w:hAnsi="Times New Roman" w:cs="Times New Roman"/>
          <w:noProof w:val="0"/>
          <w:color w:val="222222"/>
          <w:spacing w:val="-3"/>
          <w:sz w:val="28"/>
          <w:szCs w:val="28"/>
        </w:rPr>
        <w:t>triệu</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chiếc</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túi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nilon</w:t>
      </w:r>
      <w:proofErr w:type="spellEnd"/>
      <w:r w:rsidRPr="002D192F">
        <w:rPr>
          <w:rFonts w:ascii="Times New Roman" w:eastAsia="Times New Roman" w:hAnsi="Times New Roman" w:cs="Times New Roman"/>
          <w:noProof w:val="0"/>
          <w:color w:val="222222"/>
          <w:spacing w:val="-3"/>
          <w:sz w:val="28"/>
          <w:szCs w:val="28"/>
        </w:rPr>
        <w:t xml:space="preserve"> 1 </w:t>
      </w:r>
      <w:proofErr w:type="spellStart"/>
      <w:r w:rsidRPr="002D192F">
        <w:rPr>
          <w:rFonts w:ascii="Times New Roman" w:eastAsia="Times New Roman" w:hAnsi="Times New Roman" w:cs="Times New Roman"/>
          <w:noProof w:val="0"/>
          <w:color w:val="222222"/>
          <w:spacing w:val="-3"/>
          <w:sz w:val="28"/>
          <w:szCs w:val="28"/>
        </w:rPr>
        <w:t>tháng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Bất</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cứ</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ai</w:t>
      </w:r>
      <w:proofErr w:type="spellEnd"/>
      <w:r w:rsidRPr="002D192F">
        <w:rPr>
          <w:rFonts w:ascii="Times New Roman" w:eastAsia="Times New Roman" w:hAnsi="Times New Roman" w:cs="Times New Roman"/>
          <w:noProof w:val="0"/>
          <w:color w:val="222222"/>
          <w:spacing w:val="-3"/>
          <w:sz w:val="28"/>
          <w:szCs w:val="28"/>
        </w:rPr>
        <w:t xml:space="preserve"> </w:t>
      </w:r>
      <w:proofErr w:type="gramStart"/>
      <w:r w:rsidRPr="002D192F">
        <w:rPr>
          <w:rFonts w:ascii="Times New Roman" w:eastAsia="Times New Roman" w:hAnsi="Times New Roman" w:cs="Times New Roman"/>
          <w:noProof w:val="0"/>
          <w:color w:val="222222"/>
          <w:spacing w:val="-3"/>
          <w:sz w:val="28"/>
          <w:szCs w:val="28"/>
        </w:rPr>
        <w:t>vi</w:t>
      </w:r>
      <w:proofErr w:type="gram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phạm</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sẽ</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phải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đối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mặt</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với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mức</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án</w:t>
      </w:r>
      <w:proofErr w:type="spellEnd"/>
      <w:r w:rsidRPr="002D192F">
        <w:rPr>
          <w:rFonts w:ascii="Times New Roman" w:eastAsia="Times New Roman" w:hAnsi="Times New Roman" w:cs="Times New Roman"/>
          <w:noProof w:val="0"/>
          <w:color w:val="222222"/>
          <w:spacing w:val="-3"/>
          <w:sz w:val="28"/>
          <w:szCs w:val="28"/>
        </w:rPr>
        <w:t xml:space="preserve"> 4 </w:t>
      </w:r>
      <w:proofErr w:type="spellStart"/>
      <w:r w:rsidRPr="002D192F">
        <w:rPr>
          <w:rFonts w:ascii="Times New Roman" w:eastAsia="Times New Roman" w:hAnsi="Times New Roman" w:cs="Times New Roman"/>
          <w:noProof w:val="0"/>
          <w:color w:val="222222"/>
          <w:spacing w:val="-3"/>
          <w:sz w:val="28"/>
          <w:szCs w:val="28"/>
        </w:rPr>
        <w:t>năm</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tù</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và</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phạt</w:t>
      </w:r>
      <w:proofErr w:type="spellEnd"/>
      <w:r w:rsidRPr="002D192F">
        <w:rPr>
          <w:rFonts w:ascii="Times New Roman" w:eastAsia="Times New Roman" w:hAnsi="Times New Roman" w:cs="Times New Roman"/>
          <w:noProof w:val="0"/>
          <w:color w:val="222222"/>
          <w:spacing w:val="-3"/>
          <w:sz w:val="28"/>
          <w:szCs w:val="28"/>
        </w:rPr>
        <w:t xml:space="preserve"> 38.000 USD.</w:t>
      </w:r>
    </w:p>
    <w:p w:rsidR="002D192F" w:rsidRPr="002D192F" w:rsidRDefault="002D192F" w:rsidP="002D192F">
      <w:pPr>
        <w:shd w:val="clear" w:color="auto" w:fill="FFFFFF"/>
        <w:spacing w:after="0" w:line="240" w:lineRule="auto"/>
        <w:jc w:val="both"/>
        <w:textAlignment w:val="baseline"/>
        <w:rPr>
          <w:rFonts w:ascii="Times New Roman" w:eastAsia="Times New Roman" w:hAnsi="Times New Roman" w:cs="Times New Roman"/>
          <w:noProof w:val="0"/>
          <w:color w:val="222222"/>
          <w:spacing w:val="-3"/>
          <w:sz w:val="28"/>
          <w:szCs w:val="28"/>
        </w:rPr>
      </w:pPr>
      <w:r w:rsidRPr="002D192F">
        <w:rPr>
          <w:rFonts w:ascii="Times New Roman" w:eastAsia="Times New Roman" w:hAnsi="Times New Roman" w:cs="Times New Roman"/>
          <w:noProof w:val="0"/>
          <w:color w:val="222222"/>
          <w:spacing w:val="-3"/>
          <w:sz w:val="28"/>
          <w:szCs w:val="28"/>
        </w:rPr>
        <w:t xml:space="preserve">Theo </w:t>
      </w:r>
      <w:proofErr w:type="spellStart"/>
      <w:r w:rsidRPr="002D192F">
        <w:rPr>
          <w:rFonts w:ascii="Times New Roman" w:eastAsia="Times New Roman" w:hAnsi="Times New Roman" w:cs="Times New Roman"/>
          <w:noProof w:val="0"/>
          <w:color w:val="222222"/>
          <w:spacing w:val="-3"/>
          <w:sz w:val="28"/>
          <w:szCs w:val="28"/>
        </w:rPr>
        <w:t>những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đề</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xuất</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đầu</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năm</w:t>
      </w:r>
      <w:proofErr w:type="spellEnd"/>
      <w:r w:rsidRPr="002D192F">
        <w:rPr>
          <w:rFonts w:ascii="Times New Roman" w:eastAsia="Times New Roman" w:hAnsi="Times New Roman" w:cs="Times New Roman"/>
          <w:noProof w:val="0"/>
          <w:color w:val="222222"/>
          <w:spacing w:val="-3"/>
          <w:sz w:val="28"/>
          <w:szCs w:val="28"/>
        </w:rPr>
        <w:t xml:space="preserve"> 2018, </w:t>
      </w:r>
      <w:proofErr w:type="spellStart"/>
      <w:r w:rsidRPr="002D192F">
        <w:rPr>
          <w:rFonts w:ascii="Times New Roman" w:eastAsia="Times New Roman" w:hAnsi="Times New Roman" w:cs="Times New Roman"/>
          <w:noProof w:val="0"/>
          <w:color w:val="222222"/>
          <w:spacing w:val="-3"/>
          <w:sz w:val="28"/>
          <w:szCs w:val="28"/>
        </w:rPr>
        <w:t>Thủ</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tướng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Anh</w:t>
      </w:r>
      <w:proofErr w:type="spellEnd"/>
      <w:r w:rsidRPr="002D192F">
        <w:rPr>
          <w:rFonts w:ascii="Times New Roman" w:eastAsia="Times New Roman" w:hAnsi="Times New Roman" w:cs="Times New Roman"/>
          <w:noProof w:val="0"/>
          <w:color w:val="222222"/>
          <w:spacing w:val="-3"/>
          <w:sz w:val="28"/>
          <w:szCs w:val="28"/>
        </w:rPr>
        <w:t xml:space="preserve"> Theresa May </w:t>
      </w:r>
      <w:proofErr w:type="spellStart"/>
      <w:r w:rsidRPr="002D192F">
        <w:rPr>
          <w:rFonts w:ascii="Times New Roman" w:eastAsia="Times New Roman" w:hAnsi="Times New Roman" w:cs="Times New Roman"/>
          <w:noProof w:val="0"/>
          <w:color w:val="222222"/>
          <w:spacing w:val="-3"/>
          <w:sz w:val="28"/>
          <w:szCs w:val="28"/>
        </w:rPr>
        <w:t>đang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thúc</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đẩy</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loại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bỏ</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hoàn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toàn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các</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chất</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thải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nhựa</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có</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thể</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tránh</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được</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trên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toàn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nước</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Anh</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trong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vòng</w:t>
      </w:r>
      <w:proofErr w:type="spellEnd"/>
      <w:r w:rsidRPr="002D192F">
        <w:rPr>
          <w:rFonts w:ascii="Times New Roman" w:eastAsia="Times New Roman" w:hAnsi="Times New Roman" w:cs="Times New Roman"/>
          <w:noProof w:val="0"/>
          <w:color w:val="222222"/>
          <w:spacing w:val="-3"/>
          <w:sz w:val="28"/>
          <w:szCs w:val="28"/>
        </w:rPr>
        <w:t xml:space="preserve"> 25 </w:t>
      </w:r>
      <w:proofErr w:type="spellStart"/>
      <w:r w:rsidRPr="002D192F">
        <w:rPr>
          <w:rFonts w:ascii="Times New Roman" w:eastAsia="Times New Roman" w:hAnsi="Times New Roman" w:cs="Times New Roman"/>
          <w:noProof w:val="0"/>
          <w:color w:val="222222"/>
          <w:spacing w:val="-3"/>
          <w:sz w:val="28"/>
          <w:szCs w:val="28"/>
        </w:rPr>
        <w:t>năm</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tới</w:t>
      </w:r>
      <w:proofErr w:type="spellEnd"/>
      <w:r w:rsidRPr="002D192F">
        <w:rPr>
          <w:rFonts w:ascii="Times New Roman" w:eastAsia="Times New Roman" w:hAnsi="Times New Roman" w:cs="Times New Roman"/>
          <w:noProof w:val="0"/>
          <w:color w:val="222222"/>
          <w:spacing w:val="-3"/>
          <w:sz w:val="28"/>
          <w:szCs w:val="28"/>
        </w:rPr>
        <w:t xml:space="preserve">. Theo </w:t>
      </w:r>
      <w:proofErr w:type="spellStart"/>
      <w:r w:rsidRPr="002D192F">
        <w:rPr>
          <w:rFonts w:ascii="Times New Roman" w:eastAsia="Times New Roman" w:hAnsi="Times New Roman" w:cs="Times New Roman"/>
          <w:noProof w:val="0"/>
          <w:color w:val="222222"/>
          <w:spacing w:val="-3"/>
          <w:sz w:val="28"/>
          <w:szCs w:val="28"/>
        </w:rPr>
        <w:t>đó</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các</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siêu</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thị</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được</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động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viên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mở</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những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dãy</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hàng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không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nhựa</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riêng</w:t>
      </w:r>
      <w:proofErr w:type="spellEnd"/>
      <w:r w:rsidRPr="002D192F">
        <w:rPr>
          <w:rFonts w:ascii="Times New Roman" w:eastAsia="Times New Roman" w:hAnsi="Times New Roman" w:cs="Times New Roman"/>
          <w:noProof w:val="0"/>
          <w:color w:val="222222"/>
          <w:spacing w:val="-3"/>
          <w:sz w:val="28"/>
          <w:szCs w:val="28"/>
        </w:rPr>
        <w:t>.</w:t>
      </w:r>
    </w:p>
    <w:p w:rsidR="002D192F" w:rsidRPr="002D192F" w:rsidRDefault="002D192F" w:rsidP="002D192F">
      <w:pPr>
        <w:shd w:val="clear" w:color="auto" w:fill="FFFFFF"/>
        <w:spacing w:after="0" w:line="240" w:lineRule="auto"/>
        <w:jc w:val="both"/>
        <w:textAlignment w:val="baseline"/>
        <w:rPr>
          <w:rFonts w:ascii="Times New Roman" w:eastAsia="Times New Roman" w:hAnsi="Times New Roman" w:cs="Times New Roman"/>
          <w:noProof w:val="0"/>
          <w:color w:val="222222"/>
          <w:spacing w:val="-3"/>
          <w:sz w:val="28"/>
          <w:szCs w:val="28"/>
        </w:rPr>
      </w:pPr>
      <w:proofErr w:type="spellStart"/>
      <w:r w:rsidRPr="002D192F">
        <w:rPr>
          <w:rFonts w:ascii="Times New Roman" w:eastAsia="Times New Roman" w:hAnsi="Times New Roman" w:cs="Times New Roman"/>
          <w:noProof w:val="0"/>
          <w:color w:val="222222"/>
          <w:spacing w:val="-3"/>
          <w:sz w:val="28"/>
          <w:szCs w:val="28"/>
        </w:rPr>
        <w:t>Tại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châu</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Âu</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chính</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phủ</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nhiều</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quốc</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gia</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như</w:t>
      </w:r>
      <w:proofErr w:type="spellEnd"/>
      <w:r w:rsidRPr="002D192F">
        <w:rPr>
          <w:rFonts w:ascii="Times New Roman" w:eastAsia="Times New Roman" w:hAnsi="Times New Roman" w:cs="Times New Roman"/>
          <w:noProof w:val="0"/>
          <w:color w:val="222222"/>
          <w:spacing w:val="-3"/>
          <w:sz w:val="28"/>
          <w:szCs w:val="28"/>
        </w:rPr>
        <w:t xml:space="preserve"> Luxembourg, </w:t>
      </w:r>
      <w:proofErr w:type="spellStart"/>
      <w:r w:rsidRPr="002D192F">
        <w:rPr>
          <w:rFonts w:ascii="Times New Roman" w:eastAsia="Times New Roman" w:hAnsi="Times New Roman" w:cs="Times New Roman"/>
          <w:noProof w:val="0"/>
          <w:color w:val="222222"/>
          <w:spacing w:val="-3"/>
          <w:sz w:val="28"/>
          <w:szCs w:val="28"/>
        </w:rPr>
        <w:t>Đan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Mạch</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đã</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áp</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thuế</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vào</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những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loại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túi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sử</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dụng</w:t>
      </w:r>
      <w:proofErr w:type="spellEnd"/>
      <w:r w:rsidRPr="002D192F">
        <w:rPr>
          <w:rFonts w:ascii="Times New Roman" w:eastAsia="Times New Roman" w:hAnsi="Times New Roman" w:cs="Times New Roman"/>
          <w:noProof w:val="0"/>
          <w:color w:val="222222"/>
          <w:spacing w:val="-3"/>
          <w:sz w:val="28"/>
          <w:szCs w:val="28"/>
        </w:rPr>
        <w:t xml:space="preserve"> 1 </w:t>
      </w:r>
      <w:proofErr w:type="spellStart"/>
      <w:r w:rsidRPr="002D192F">
        <w:rPr>
          <w:rFonts w:ascii="Times New Roman" w:eastAsia="Times New Roman" w:hAnsi="Times New Roman" w:cs="Times New Roman"/>
          <w:noProof w:val="0"/>
          <w:color w:val="222222"/>
          <w:spacing w:val="-3"/>
          <w:sz w:val="28"/>
          <w:szCs w:val="28"/>
        </w:rPr>
        <w:t>lần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trong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khi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đó</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các</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siêu</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thị</w:t>
      </w:r>
      <w:proofErr w:type="spellEnd"/>
      <w:r w:rsidRPr="002D192F">
        <w:rPr>
          <w:rFonts w:ascii="Times New Roman" w:eastAsia="Times New Roman" w:hAnsi="Times New Roman" w:cs="Times New Roman"/>
          <w:noProof w:val="0"/>
          <w:color w:val="222222"/>
          <w:spacing w:val="-3"/>
          <w:sz w:val="28"/>
          <w:szCs w:val="28"/>
        </w:rPr>
        <w:t xml:space="preserve"> ở </w:t>
      </w:r>
      <w:proofErr w:type="spellStart"/>
      <w:r w:rsidRPr="002D192F">
        <w:rPr>
          <w:rFonts w:ascii="Times New Roman" w:eastAsia="Times New Roman" w:hAnsi="Times New Roman" w:cs="Times New Roman"/>
          <w:noProof w:val="0"/>
          <w:color w:val="222222"/>
          <w:spacing w:val="-3"/>
          <w:sz w:val="28"/>
          <w:szCs w:val="28"/>
        </w:rPr>
        <w:t>Đức</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đang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tích</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cực</w:t>
      </w:r>
      <w:proofErr w:type="spellEnd"/>
      <w:r w:rsidRPr="002D192F">
        <w:rPr>
          <w:rFonts w:ascii="Times New Roman" w:eastAsia="Times New Roman" w:hAnsi="Times New Roman" w:cs="Times New Roman"/>
          <w:noProof w:val="0"/>
          <w:color w:val="222222"/>
          <w:spacing w:val="-3"/>
          <w:sz w:val="28"/>
          <w:szCs w:val="28"/>
        </w:rPr>
        <w:t> </w:t>
      </w:r>
      <w:proofErr w:type="spellStart"/>
      <w:r w:rsidRPr="002D192F">
        <w:rPr>
          <w:rFonts w:ascii="Times New Roman" w:eastAsia="Times New Roman" w:hAnsi="Times New Roman" w:cs="Times New Roman"/>
          <w:noProof w:val="0"/>
          <w:color w:val="222222"/>
          <w:spacing w:val="-3"/>
          <w:sz w:val="28"/>
          <w:szCs w:val="28"/>
        </w:rPr>
        <w:fldChar w:fldCharType="begin"/>
      </w:r>
      <w:r w:rsidRPr="002D192F">
        <w:rPr>
          <w:rFonts w:ascii="Times New Roman" w:eastAsia="Times New Roman" w:hAnsi="Times New Roman" w:cs="Times New Roman"/>
          <w:noProof w:val="0"/>
          <w:color w:val="222222"/>
          <w:spacing w:val="-3"/>
          <w:sz w:val="28"/>
          <w:szCs w:val="28"/>
        </w:rPr>
        <w:instrText xml:space="preserve"> HYPERLINK "http://tuoitre.vn/loai-bo-tui-nilon.html" \o "loại bỏ túi nilon" \t "_blank" </w:instrText>
      </w:r>
      <w:r w:rsidRPr="002D192F">
        <w:rPr>
          <w:rFonts w:ascii="Times New Roman" w:eastAsia="Times New Roman" w:hAnsi="Times New Roman" w:cs="Times New Roman"/>
          <w:noProof w:val="0"/>
          <w:color w:val="222222"/>
          <w:spacing w:val="-3"/>
          <w:sz w:val="28"/>
          <w:szCs w:val="28"/>
        </w:rPr>
        <w:fldChar w:fldCharType="separate"/>
      </w:r>
      <w:r w:rsidRPr="002D192F">
        <w:rPr>
          <w:rFonts w:ascii="Times New Roman" w:eastAsia="Times New Roman" w:hAnsi="Times New Roman" w:cs="Times New Roman"/>
          <w:noProof w:val="0"/>
          <w:color w:val="ED1B2F"/>
          <w:spacing w:val="-3"/>
          <w:sz w:val="28"/>
          <w:szCs w:val="28"/>
          <w:bdr w:val="none" w:sz="0" w:space="0" w:color="auto" w:frame="1"/>
        </w:rPr>
        <w:t>loại</w:t>
      </w:r>
      <w:proofErr w:type="spellEnd"/>
      <w:r w:rsidRPr="002D192F">
        <w:rPr>
          <w:rFonts w:ascii="Times New Roman" w:eastAsia="Times New Roman" w:hAnsi="Times New Roman" w:cs="Times New Roman"/>
          <w:noProof w:val="0"/>
          <w:color w:val="ED1B2F"/>
          <w:spacing w:val="-3"/>
          <w:sz w:val="28"/>
          <w:szCs w:val="28"/>
          <w:bdr w:val="none" w:sz="0" w:space="0" w:color="auto" w:frame="1"/>
        </w:rPr>
        <w:t xml:space="preserve"> </w:t>
      </w:r>
      <w:proofErr w:type="spellStart"/>
      <w:r w:rsidRPr="002D192F">
        <w:rPr>
          <w:rFonts w:ascii="Times New Roman" w:eastAsia="Times New Roman" w:hAnsi="Times New Roman" w:cs="Times New Roman"/>
          <w:noProof w:val="0"/>
          <w:color w:val="ED1B2F"/>
          <w:spacing w:val="-3"/>
          <w:sz w:val="28"/>
          <w:szCs w:val="28"/>
          <w:bdr w:val="none" w:sz="0" w:space="0" w:color="auto" w:frame="1"/>
        </w:rPr>
        <w:t>bỏ</w:t>
      </w:r>
      <w:proofErr w:type="spellEnd"/>
      <w:r w:rsidRPr="002D192F">
        <w:rPr>
          <w:rFonts w:ascii="Times New Roman" w:eastAsia="Times New Roman" w:hAnsi="Times New Roman" w:cs="Times New Roman"/>
          <w:noProof w:val="0"/>
          <w:color w:val="ED1B2F"/>
          <w:spacing w:val="-3"/>
          <w:sz w:val="28"/>
          <w:szCs w:val="28"/>
          <w:bdr w:val="none" w:sz="0" w:space="0" w:color="auto" w:frame="1"/>
        </w:rPr>
        <w:t xml:space="preserve"> </w:t>
      </w:r>
      <w:proofErr w:type="spellStart"/>
      <w:r w:rsidRPr="002D192F">
        <w:rPr>
          <w:rFonts w:ascii="Times New Roman" w:eastAsia="Times New Roman" w:hAnsi="Times New Roman" w:cs="Times New Roman"/>
          <w:noProof w:val="0"/>
          <w:color w:val="ED1B2F"/>
          <w:spacing w:val="-3"/>
          <w:sz w:val="28"/>
          <w:szCs w:val="28"/>
          <w:bdr w:val="none" w:sz="0" w:space="0" w:color="auto" w:frame="1"/>
        </w:rPr>
        <w:t>túi</w:t>
      </w:r>
      <w:proofErr w:type="spellEnd"/>
      <w:r w:rsidRPr="002D192F">
        <w:rPr>
          <w:rFonts w:ascii="Times New Roman" w:eastAsia="Times New Roman" w:hAnsi="Times New Roman" w:cs="Times New Roman"/>
          <w:noProof w:val="0"/>
          <w:color w:val="ED1B2F"/>
          <w:spacing w:val="-3"/>
          <w:sz w:val="28"/>
          <w:szCs w:val="28"/>
          <w:bdr w:val="none" w:sz="0" w:space="0" w:color="auto" w:frame="1"/>
        </w:rPr>
        <w:t xml:space="preserve"> </w:t>
      </w:r>
      <w:proofErr w:type="spellStart"/>
      <w:r w:rsidRPr="002D192F">
        <w:rPr>
          <w:rFonts w:ascii="Times New Roman" w:eastAsia="Times New Roman" w:hAnsi="Times New Roman" w:cs="Times New Roman"/>
          <w:noProof w:val="0"/>
          <w:color w:val="ED1B2F"/>
          <w:spacing w:val="-3"/>
          <w:sz w:val="28"/>
          <w:szCs w:val="28"/>
          <w:bdr w:val="none" w:sz="0" w:space="0" w:color="auto" w:frame="1"/>
        </w:rPr>
        <w:t>nilon</w:t>
      </w:r>
      <w:proofErr w:type="spellEnd"/>
      <w:r w:rsidRPr="002D192F">
        <w:rPr>
          <w:rFonts w:ascii="Times New Roman" w:eastAsia="Times New Roman" w:hAnsi="Times New Roman" w:cs="Times New Roman"/>
          <w:noProof w:val="0"/>
          <w:color w:val="222222"/>
          <w:spacing w:val="-3"/>
          <w:sz w:val="28"/>
          <w:szCs w:val="28"/>
        </w:rPr>
        <w:fldChar w:fldCharType="end"/>
      </w:r>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nhựa</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và</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thay</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thế</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bằng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những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chất</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liệu</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tái</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sử</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dụng</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bền</w:t>
      </w:r>
      <w:proofErr w:type="spellEnd"/>
      <w:r w:rsidRPr="002D192F">
        <w:rPr>
          <w:rFonts w:ascii="Times New Roman" w:eastAsia="Times New Roman" w:hAnsi="Times New Roman" w:cs="Times New Roman"/>
          <w:noProof w:val="0"/>
          <w:color w:val="222222"/>
          <w:spacing w:val="-3"/>
          <w:sz w:val="28"/>
          <w:szCs w:val="28"/>
        </w:rPr>
        <w:t xml:space="preserve"> </w:t>
      </w:r>
      <w:proofErr w:type="spellStart"/>
      <w:r w:rsidRPr="002D192F">
        <w:rPr>
          <w:rFonts w:ascii="Times New Roman" w:eastAsia="Times New Roman" w:hAnsi="Times New Roman" w:cs="Times New Roman"/>
          <w:noProof w:val="0"/>
          <w:color w:val="222222"/>
          <w:spacing w:val="-3"/>
          <w:sz w:val="28"/>
          <w:szCs w:val="28"/>
        </w:rPr>
        <w:t>hơn</w:t>
      </w:r>
      <w:proofErr w:type="spellEnd"/>
      <w:r w:rsidRPr="002D192F">
        <w:rPr>
          <w:rFonts w:ascii="Times New Roman" w:eastAsia="Times New Roman" w:hAnsi="Times New Roman" w:cs="Times New Roman"/>
          <w:noProof w:val="0"/>
          <w:color w:val="222222"/>
          <w:spacing w:val="-3"/>
          <w:sz w:val="28"/>
          <w:szCs w:val="28"/>
        </w:rPr>
        <w:t>.</w:t>
      </w:r>
    </w:p>
    <w:p w:rsidR="005E05F8" w:rsidRPr="002D192F" w:rsidRDefault="005E05F8" w:rsidP="002D192F">
      <w:pPr>
        <w:jc w:val="both"/>
        <w:rPr>
          <w:rFonts w:ascii="Times New Roman" w:hAnsi="Times New Roman" w:cs="Times New Roman"/>
          <w:sz w:val="28"/>
          <w:szCs w:val="28"/>
        </w:rPr>
      </w:pPr>
    </w:p>
    <w:sectPr w:rsidR="005E05F8" w:rsidRPr="002D1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92F"/>
    <w:rsid w:val="002D192F"/>
    <w:rsid w:val="005E0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D81CBC-739E-46B4-9C2C-B99B62C46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838158">
      <w:bodyDiv w:val="1"/>
      <w:marLeft w:val="0"/>
      <w:marRight w:val="0"/>
      <w:marTop w:val="0"/>
      <w:marBottom w:val="0"/>
      <w:divBdr>
        <w:top w:val="none" w:sz="0" w:space="0" w:color="auto"/>
        <w:left w:val="none" w:sz="0" w:space="0" w:color="auto"/>
        <w:bottom w:val="none" w:sz="0" w:space="0" w:color="auto"/>
        <w:right w:val="none" w:sz="0" w:space="0" w:color="auto"/>
      </w:divBdr>
      <w:divsChild>
        <w:div w:id="1794985039">
          <w:marLeft w:val="0"/>
          <w:marRight w:val="0"/>
          <w:marTop w:val="75"/>
          <w:marBottom w:val="75"/>
          <w:divBdr>
            <w:top w:val="none" w:sz="0" w:space="0" w:color="auto"/>
            <w:left w:val="none" w:sz="0" w:space="0" w:color="auto"/>
            <w:bottom w:val="none" w:sz="0" w:space="0" w:color="auto"/>
            <w:right w:val="none" w:sz="0" w:space="0" w:color="auto"/>
          </w:divBdr>
        </w:div>
        <w:div w:id="1201091432">
          <w:marLeft w:val="75"/>
          <w:marRight w:val="0"/>
          <w:marTop w:val="0"/>
          <w:marBottom w:val="0"/>
          <w:divBdr>
            <w:top w:val="none" w:sz="0" w:space="0" w:color="auto"/>
            <w:left w:val="none" w:sz="0" w:space="0" w:color="auto"/>
            <w:bottom w:val="none" w:sz="0" w:space="0" w:color="auto"/>
            <w:right w:val="none" w:sz="0" w:space="0" w:color="auto"/>
          </w:divBdr>
          <w:divsChild>
            <w:div w:id="1810903569">
              <w:marLeft w:val="0"/>
              <w:marRight w:val="0"/>
              <w:marTop w:val="312"/>
              <w:marBottom w:val="0"/>
              <w:divBdr>
                <w:top w:val="none" w:sz="0" w:space="0" w:color="auto"/>
                <w:left w:val="none" w:sz="0" w:space="0" w:color="auto"/>
                <w:bottom w:val="none" w:sz="0" w:space="0" w:color="auto"/>
                <w:right w:val="none" w:sz="0" w:space="0" w:color="auto"/>
              </w:divBdr>
              <w:divsChild>
                <w:div w:id="472453664">
                  <w:marLeft w:val="0"/>
                  <w:marRight w:val="0"/>
                  <w:marTop w:val="0"/>
                  <w:marBottom w:val="0"/>
                  <w:divBdr>
                    <w:top w:val="none" w:sz="0" w:space="0" w:color="auto"/>
                    <w:left w:val="none" w:sz="0" w:space="0" w:color="auto"/>
                    <w:bottom w:val="none" w:sz="0" w:space="0" w:color="auto"/>
                    <w:right w:val="none" w:sz="0" w:space="0" w:color="auto"/>
                  </w:divBdr>
                </w:div>
                <w:div w:id="1374501845">
                  <w:marLeft w:val="0"/>
                  <w:marRight w:val="0"/>
                  <w:marTop w:val="0"/>
                  <w:marBottom w:val="360"/>
                  <w:divBdr>
                    <w:top w:val="none" w:sz="0" w:space="0" w:color="auto"/>
                    <w:left w:val="none" w:sz="0" w:space="0" w:color="auto"/>
                    <w:bottom w:val="none" w:sz="0" w:space="0" w:color="auto"/>
                    <w:right w:val="none" w:sz="0" w:space="0" w:color="auto"/>
                  </w:divBdr>
                </w:div>
              </w:divsChild>
            </w:div>
            <w:div w:id="79254142">
              <w:marLeft w:val="0"/>
              <w:marRight w:val="0"/>
              <w:marTop w:val="312"/>
              <w:marBottom w:val="0"/>
              <w:divBdr>
                <w:top w:val="none" w:sz="0" w:space="0" w:color="auto"/>
                <w:left w:val="none" w:sz="0" w:space="0" w:color="auto"/>
                <w:bottom w:val="none" w:sz="0" w:space="0" w:color="auto"/>
                <w:right w:val="none" w:sz="0" w:space="0" w:color="auto"/>
              </w:divBdr>
              <w:divsChild>
                <w:div w:id="1275746157">
                  <w:marLeft w:val="0"/>
                  <w:marRight w:val="0"/>
                  <w:marTop w:val="0"/>
                  <w:marBottom w:val="0"/>
                  <w:divBdr>
                    <w:top w:val="none" w:sz="0" w:space="0" w:color="auto"/>
                    <w:left w:val="none" w:sz="0" w:space="0" w:color="auto"/>
                    <w:bottom w:val="none" w:sz="0" w:space="0" w:color="auto"/>
                    <w:right w:val="none" w:sz="0" w:space="0" w:color="auto"/>
                  </w:divBdr>
                </w:div>
                <w:div w:id="41952362">
                  <w:marLeft w:val="0"/>
                  <w:marRight w:val="0"/>
                  <w:marTop w:val="0"/>
                  <w:marBottom w:val="360"/>
                  <w:divBdr>
                    <w:top w:val="none" w:sz="0" w:space="0" w:color="auto"/>
                    <w:left w:val="none" w:sz="0" w:space="0" w:color="auto"/>
                    <w:bottom w:val="none" w:sz="0" w:space="0" w:color="auto"/>
                    <w:right w:val="none" w:sz="0" w:space="0" w:color="auto"/>
                  </w:divBdr>
                </w:div>
              </w:divsChild>
            </w:div>
            <w:div w:id="184566627">
              <w:marLeft w:val="0"/>
              <w:marRight w:val="0"/>
              <w:marTop w:val="312"/>
              <w:marBottom w:val="0"/>
              <w:divBdr>
                <w:top w:val="none" w:sz="0" w:space="0" w:color="auto"/>
                <w:left w:val="none" w:sz="0" w:space="0" w:color="auto"/>
                <w:bottom w:val="none" w:sz="0" w:space="0" w:color="auto"/>
                <w:right w:val="none" w:sz="0" w:space="0" w:color="auto"/>
              </w:divBdr>
              <w:divsChild>
                <w:div w:id="1099985512">
                  <w:marLeft w:val="0"/>
                  <w:marRight w:val="0"/>
                  <w:marTop w:val="0"/>
                  <w:marBottom w:val="0"/>
                  <w:divBdr>
                    <w:top w:val="none" w:sz="0" w:space="0" w:color="auto"/>
                    <w:left w:val="none" w:sz="0" w:space="0" w:color="auto"/>
                    <w:bottom w:val="none" w:sz="0" w:space="0" w:color="auto"/>
                    <w:right w:val="none" w:sz="0" w:space="0" w:color="auto"/>
                  </w:divBdr>
                </w:div>
                <w:div w:id="895433989">
                  <w:marLeft w:val="0"/>
                  <w:marRight w:val="0"/>
                  <w:marTop w:val="0"/>
                  <w:marBottom w:val="360"/>
                  <w:divBdr>
                    <w:top w:val="none" w:sz="0" w:space="0" w:color="auto"/>
                    <w:left w:val="none" w:sz="0" w:space="0" w:color="auto"/>
                    <w:bottom w:val="none" w:sz="0" w:space="0" w:color="auto"/>
                    <w:right w:val="none" w:sz="0" w:space="0" w:color="auto"/>
                  </w:divBdr>
                </w:div>
              </w:divsChild>
            </w:div>
            <w:div w:id="1249382663">
              <w:marLeft w:val="0"/>
              <w:marRight w:val="0"/>
              <w:marTop w:val="312"/>
              <w:marBottom w:val="0"/>
              <w:divBdr>
                <w:top w:val="none" w:sz="0" w:space="0" w:color="auto"/>
                <w:left w:val="none" w:sz="0" w:space="0" w:color="auto"/>
                <w:bottom w:val="none" w:sz="0" w:space="0" w:color="auto"/>
                <w:right w:val="none" w:sz="0" w:space="0" w:color="auto"/>
              </w:divBdr>
              <w:divsChild>
                <w:div w:id="1343777479">
                  <w:marLeft w:val="0"/>
                  <w:marRight w:val="0"/>
                  <w:marTop w:val="0"/>
                  <w:marBottom w:val="0"/>
                  <w:divBdr>
                    <w:top w:val="none" w:sz="0" w:space="0" w:color="auto"/>
                    <w:left w:val="none" w:sz="0" w:space="0" w:color="auto"/>
                    <w:bottom w:val="none" w:sz="0" w:space="0" w:color="auto"/>
                    <w:right w:val="none" w:sz="0" w:space="0" w:color="auto"/>
                  </w:divBdr>
                </w:div>
                <w:div w:id="210903474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67375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n.tuoitre.vn/thumb_w/640/2018/3/26/logo-hinh-3-1522029997928481972836.jpg?w=60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dn.tuoitre.vn/thumb_w/640/2018/3/26/logo-hinh-2-15220299892341633571278.jpg?w=600" TargetMode="External"/><Relationship Id="rId11" Type="http://schemas.openxmlformats.org/officeDocument/2006/relationships/image" Target="media/image4.jpeg"/><Relationship Id="rId5" Type="http://schemas.openxmlformats.org/officeDocument/2006/relationships/image" Target="media/image1.jpeg"/><Relationship Id="rId10" Type="http://schemas.openxmlformats.org/officeDocument/2006/relationships/hyperlink" Target="https://cdn.tuoitre.vn/thumb_w/640/2018/3/26/logo-hinh-4-15220300443451039175507.jpg?w=600" TargetMode="External"/><Relationship Id="rId4" Type="http://schemas.openxmlformats.org/officeDocument/2006/relationships/hyperlink" Target="https://cdn.tuoitre.vn/thumb_w/640/2018/3/26/logo-hinh-1-1522029913667241102867.jpg?w=600"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hongnhungpl2020@outlook.com</dc:creator>
  <cp:keywords/>
  <dc:description/>
  <cp:lastModifiedBy>hongnhungpl2020@outlook.com</cp:lastModifiedBy>
  <cp:revision>1</cp:revision>
  <dcterms:created xsi:type="dcterms:W3CDTF">2020-06-24T04:10:00Z</dcterms:created>
  <dcterms:modified xsi:type="dcterms:W3CDTF">2020-06-24T04:12:00Z</dcterms:modified>
</cp:coreProperties>
</file>