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0D74DD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0D74DD">
              <w:rPr>
                <w:rFonts w:cs="Times New Roman"/>
                <w:b/>
                <w:sz w:val="28"/>
                <w:szCs w:val="28"/>
              </w:rPr>
              <w:t>2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74DD">
              <w:rPr>
                <w:rFonts w:cs="Times New Roman"/>
                <w:b/>
                <w:sz w:val="28"/>
                <w:szCs w:val="28"/>
              </w:rPr>
              <w:t>30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2178">
              <w:rPr>
                <w:rFonts w:cs="Times New Roman"/>
                <w:b/>
                <w:sz w:val="28"/>
                <w:szCs w:val="28"/>
              </w:rPr>
              <w:t>0</w:t>
            </w:r>
            <w:r w:rsidR="000D74DD">
              <w:rPr>
                <w:rFonts w:cs="Times New Roman"/>
                <w:b/>
                <w:sz w:val="28"/>
                <w:szCs w:val="28"/>
              </w:rPr>
              <w:t>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0D74DD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09"/>
        <w:gridCol w:w="1926"/>
        <w:gridCol w:w="2307"/>
        <w:gridCol w:w="1980"/>
        <w:gridCol w:w="1710"/>
        <w:gridCol w:w="1555"/>
      </w:tblGrid>
      <w:tr w:rsidR="00AF0695" w:rsidRPr="00923864" w:rsidTr="004B217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4B217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BE66E8" w:rsidRDefault="004B217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A724F8" w:rsidRPr="00923864" w:rsidRDefault="00EA15CC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D74DD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BTCB, trưởng đoàn thể tháng 11 tại UBND Phường Phúc Lợi</w:t>
            </w:r>
          </w:p>
          <w:p w:rsidR="00D27211" w:rsidRPr="007522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D74DD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A4</w:t>
            </w:r>
          </w:p>
          <w:p w:rsidR="00D27211" w:rsidRPr="00E65CA9" w:rsidRDefault="00D366A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0C7D6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0C7D65">
              <w:rPr>
                <w:rFonts w:cs="Times New Roman"/>
                <w:spacing w:val="-14"/>
                <w:sz w:val="28"/>
                <w:szCs w:val="28"/>
                <w:lang w:val="nl-NL"/>
              </w:rPr>
              <w:t>Dự kiến tập chuyên đề tại trường MN Thạch Bàn</w:t>
            </w:r>
          </w:p>
          <w:p w:rsidR="00356BAE" w:rsidRPr="0063403C" w:rsidRDefault="0032385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EA15C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  <w:bookmarkStart w:id="0" w:name="_GoBack"/>
            <w:bookmarkEnd w:id="0"/>
          </w:p>
        </w:tc>
      </w:tr>
      <w:tr w:rsidR="0063403C" w:rsidRPr="00EF5BFE" w:rsidTr="004B217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D74D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thực hiện quy chế dân chủ tại trường học</w:t>
            </w:r>
          </w:p>
          <w:p w:rsidR="00D366AC" w:rsidRPr="00385873" w:rsidRDefault="00D366AC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khối MG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L</w:t>
            </w:r>
          </w:p>
          <w:p w:rsidR="0063403C" w:rsidRPr="009C7FF8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1F00E0" w:rsidRPr="00395C75" w:rsidRDefault="001F00E0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EA15CC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F3AC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C7D65"/>
    <w:rsid w:val="000D74DD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1B3C-5A5B-484C-80C0-74BBA18E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2020-11-30T07:57:00Z</cp:lastPrinted>
  <dcterms:created xsi:type="dcterms:W3CDTF">2020-11-30T07:58:00Z</dcterms:created>
  <dcterms:modified xsi:type="dcterms:W3CDTF">2020-12-04T05:20:00Z</dcterms:modified>
</cp:coreProperties>
</file>