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E75" w:rsidRPr="002B5E75" w:rsidRDefault="002B5E75" w:rsidP="002B5E75">
      <w:pPr>
        <w:pBdr>
          <w:bottom w:val="single" w:sz="6" w:space="8" w:color="DDDDDD"/>
        </w:pBdr>
        <w:shd w:val="clear" w:color="auto" w:fill="FFFFFF"/>
        <w:spacing w:after="0" w:line="570" w:lineRule="atLeast"/>
        <w:textAlignment w:val="baseline"/>
        <w:outlineLvl w:val="0"/>
        <w:rPr>
          <w:rFonts w:ascii="Arial" w:eastAsia="Times New Roman" w:hAnsi="Arial" w:cs="Arial"/>
          <w:b/>
          <w:bCs/>
          <w:noProof w:val="0"/>
          <w:color w:val="004175"/>
          <w:kern w:val="36"/>
          <w:sz w:val="39"/>
          <w:szCs w:val="39"/>
        </w:rPr>
      </w:pPr>
      <w:proofErr w:type="spellStart"/>
      <w:r w:rsidRPr="002B5E75">
        <w:rPr>
          <w:rFonts w:ascii="Arial" w:eastAsia="Times New Roman" w:hAnsi="Arial" w:cs="Arial"/>
          <w:b/>
          <w:bCs/>
          <w:noProof w:val="0"/>
          <w:color w:val="004175"/>
          <w:kern w:val="36"/>
          <w:sz w:val="39"/>
          <w:szCs w:val="39"/>
        </w:rPr>
        <w:t>Trường</w:t>
      </w:r>
      <w:proofErr w:type="spellEnd"/>
      <w:r w:rsidRPr="002B5E75">
        <w:rPr>
          <w:rFonts w:ascii="Arial" w:eastAsia="Times New Roman" w:hAnsi="Arial" w:cs="Arial"/>
          <w:b/>
          <w:bCs/>
          <w:noProof w:val="0"/>
          <w:color w:val="004175"/>
          <w:kern w:val="36"/>
          <w:sz w:val="39"/>
          <w:szCs w:val="39"/>
        </w:rPr>
        <w:t xml:space="preserve"> MN </w:t>
      </w:r>
      <w:proofErr w:type="spellStart"/>
      <w:r>
        <w:rPr>
          <w:rFonts w:ascii="Arial" w:eastAsia="Times New Roman" w:hAnsi="Arial" w:cs="Arial"/>
          <w:b/>
          <w:bCs/>
          <w:noProof w:val="0"/>
          <w:color w:val="004175"/>
          <w:kern w:val="36"/>
          <w:sz w:val="39"/>
          <w:szCs w:val="39"/>
        </w:rPr>
        <w:t>Tuổi</w:t>
      </w:r>
      <w:proofErr w:type="spellEnd"/>
      <w:r>
        <w:rPr>
          <w:rFonts w:ascii="Arial" w:eastAsia="Times New Roman" w:hAnsi="Arial" w:cs="Arial"/>
          <w:b/>
          <w:bCs/>
          <w:noProof w:val="0"/>
          <w:color w:val="004175"/>
          <w:kern w:val="36"/>
          <w:sz w:val="39"/>
          <w:szCs w:val="39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noProof w:val="0"/>
          <w:color w:val="004175"/>
          <w:kern w:val="36"/>
          <w:sz w:val="39"/>
          <w:szCs w:val="39"/>
        </w:rPr>
        <w:t>Hoa</w:t>
      </w:r>
      <w:proofErr w:type="spellEnd"/>
      <w:r w:rsidRPr="002B5E75">
        <w:rPr>
          <w:rFonts w:ascii="Arial" w:eastAsia="Times New Roman" w:hAnsi="Arial" w:cs="Arial"/>
          <w:b/>
          <w:bCs/>
          <w:noProof w:val="0"/>
          <w:color w:val="004175"/>
          <w:kern w:val="36"/>
          <w:sz w:val="39"/>
          <w:szCs w:val="39"/>
        </w:rPr>
        <w:t xml:space="preserve"> </w:t>
      </w:r>
      <w:proofErr w:type="spellStart"/>
      <w:r w:rsidRPr="002B5E75">
        <w:rPr>
          <w:rFonts w:ascii="Arial" w:eastAsia="Times New Roman" w:hAnsi="Arial" w:cs="Arial"/>
          <w:b/>
          <w:bCs/>
          <w:noProof w:val="0"/>
          <w:color w:val="004175"/>
          <w:kern w:val="36"/>
          <w:sz w:val="39"/>
          <w:szCs w:val="39"/>
        </w:rPr>
        <w:t>tổ</w:t>
      </w:r>
      <w:proofErr w:type="spellEnd"/>
      <w:r w:rsidRPr="002B5E75">
        <w:rPr>
          <w:rFonts w:ascii="Arial" w:eastAsia="Times New Roman" w:hAnsi="Arial" w:cs="Arial"/>
          <w:b/>
          <w:bCs/>
          <w:noProof w:val="0"/>
          <w:color w:val="004175"/>
          <w:kern w:val="36"/>
          <w:sz w:val="39"/>
          <w:szCs w:val="39"/>
        </w:rPr>
        <w:t xml:space="preserve"> </w:t>
      </w:r>
      <w:proofErr w:type="spellStart"/>
      <w:r w:rsidRPr="002B5E75">
        <w:rPr>
          <w:rFonts w:ascii="Arial" w:eastAsia="Times New Roman" w:hAnsi="Arial" w:cs="Arial"/>
          <w:b/>
          <w:bCs/>
          <w:noProof w:val="0"/>
          <w:color w:val="004175"/>
          <w:kern w:val="36"/>
          <w:sz w:val="39"/>
          <w:szCs w:val="39"/>
        </w:rPr>
        <w:t>chức</w:t>
      </w:r>
      <w:proofErr w:type="spellEnd"/>
      <w:r w:rsidRPr="002B5E75">
        <w:rPr>
          <w:rFonts w:ascii="Arial" w:eastAsia="Times New Roman" w:hAnsi="Arial" w:cs="Arial"/>
          <w:b/>
          <w:bCs/>
          <w:noProof w:val="0"/>
          <w:color w:val="004175"/>
          <w:kern w:val="36"/>
          <w:sz w:val="39"/>
          <w:szCs w:val="39"/>
        </w:rPr>
        <w:t xml:space="preserve"> </w:t>
      </w:r>
      <w:proofErr w:type="spellStart"/>
      <w:r w:rsidRPr="002B5E75">
        <w:rPr>
          <w:rFonts w:ascii="Arial" w:eastAsia="Times New Roman" w:hAnsi="Arial" w:cs="Arial"/>
          <w:b/>
          <w:bCs/>
          <w:noProof w:val="0"/>
          <w:color w:val="004175"/>
          <w:kern w:val="36"/>
          <w:sz w:val="39"/>
          <w:szCs w:val="39"/>
        </w:rPr>
        <w:t>Lễ</w:t>
      </w:r>
      <w:proofErr w:type="spellEnd"/>
      <w:r w:rsidRPr="002B5E75">
        <w:rPr>
          <w:rFonts w:ascii="Arial" w:eastAsia="Times New Roman" w:hAnsi="Arial" w:cs="Arial"/>
          <w:b/>
          <w:bCs/>
          <w:noProof w:val="0"/>
          <w:color w:val="004175"/>
          <w:kern w:val="36"/>
          <w:sz w:val="39"/>
          <w:szCs w:val="39"/>
        </w:rPr>
        <w:t xml:space="preserve"> </w:t>
      </w:r>
      <w:proofErr w:type="spellStart"/>
      <w:r w:rsidRPr="002B5E75">
        <w:rPr>
          <w:rFonts w:ascii="Arial" w:eastAsia="Times New Roman" w:hAnsi="Arial" w:cs="Arial"/>
          <w:b/>
          <w:bCs/>
          <w:noProof w:val="0"/>
          <w:color w:val="004175"/>
          <w:kern w:val="36"/>
          <w:sz w:val="39"/>
          <w:szCs w:val="39"/>
        </w:rPr>
        <w:t>kết</w:t>
      </w:r>
      <w:proofErr w:type="spellEnd"/>
      <w:r w:rsidRPr="002B5E75">
        <w:rPr>
          <w:rFonts w:ascii="Arial" w:eastAsia="Times New Roman" w:hAnsi="Arial" w:cs="Arial"/>
          <w:b/>
          <w:bCs/>
          <w:noProof w:val="0"/>
          <w:color w:val="004175"/>
          <w:kern w:val="36"/>
          <w:sz w:val="39"/>
          <w:szCs w:val="39"/>
        </w:rPr>
        <w:t xml:space="preserve"> </w:t>
      </w:r>
      <w:proofErr w:type="spellStart"/>
      <w:r w:rsidRPr="002B5E75">
        <w:rPr>
          <w:rFonts w:ascii="Arial" w:eastAsia="Times New Roman" w:hAnsi="Arial" w:cs="Arial"/>
          <w:b/>
          <w:bCs/>
          <w:noProof w:val="0"/>
          <w:color w:val="004175"/>
          <w:kern w:val="36"/>
          <w:sz w:val="39"/>
          <w:szCs w:val="39"/>
        </w:rPr>
        <w:t>nạp</w:t>
      </w:r>
      <w:proofErr w:type="spellEnd"/>
      <w:r w:rsidRPr="002B5E75">
        <w:rPr>
          <w:rFonts w:ascii="Arial" w:eastAsia="Times New Roman" w:hAnsi="Arial" w:cs="Arial"/>
          <w:b/>
          <w:bCs/>
          <w:noProof w:val="0"/>
          <w:color w:val="004175"/>
          <w:kern w:val="36"/>
          <w:sz w:val="39"/>
          <w:szCs w:val="39"/>
        </w:rPr>
        <w:t xml:space="preserve"> </w:t>
      </w:r>
      <w:proofErr w:type="spellStart"/>
      <w:r w:rsidRPr="002B5E75">
        <w:rPr>
          <w:rFonts w:ascii="Arial" w:eastAsia="Times New Roman" w:hAnsi="Arial" w:cs="Arial"/>
          <w:b/>
          <w:bCs/>
          <w:noProof w:val="0"/>
          <w:color w:val="004175"/>
          <w:kern w:val="36"/>
          <w:sz w:val="39"/>
          <w:szCs w:val="39"/>
        </w:rPr>
        <w:t>Đảng</w:t>
      </w:r>
      <w:proofErr w:type="spellEnd"/>
      <w:r w:rsidRPr="002B5E75">
        <w:rPr>
          <w:rFonts w:ascii="Arial" w:eastAsia="Times New Roman" w:hAnsi="Arial" w:cs="Arial"/>
          <w:b/>
          <w:bCs/>
          <w:noProof w:val="0"/>
          <w:color w:val="004175"/>
          <w:kern w:val="36"/>
          <w:sz w:val="39"/>
          <w:szCs w:val="39"/>
        </w:rPr>
        <w:t xml:space="preserve"> </w:t>
      </w:r>
      <w:proofErr w:type="spellStart"/>
      <w:r w:rsidRPr="002B5E75">
        <w:rPr>
          <w:rFonts w:ascii="Arial" w:eastAsia="Times New Roman" w:hAnsi="Arial" w:cs="Arial"/>
          <w:b/>
          <w:bCs/>
          <w:noProof w:val="0"/>
          <w:color w:val="004175"/>
          <w:kern w:val="36"/>
          <w:sz w:val="39"/>
          <w:szCs w:val="39"/>
        </w:rPr>
        <w:t>cho</w:t>
      </w:r>
      <w:proofErr w:type="spellEnd"/>
      <w:r w:rsidRPr="002B5E75">
        <w:rPr>
          <w:rFonts w:ascii="Arial" w:eastAsia="Times New Roman" w:hAnsi="Arial" w:cs="Arial"/>
          <w:b/>
          <w:bCs/>
          <w:noProof w:val="0"/>
          <w:color w:val="004175"/>
          <w:kern w:val="36"/>
          <w:sz w:val="39"/>
          <w:szCs w:val="39"/>
        </w:rPr>
        <w:t xml:space="preserve"> 2 </w:t>
      </w:r>
      <w:proofErr w:type="spellStart"/>
      <w:r w:rsidRPr="002B5E75">
        <w:rPr>
          <w:rFonts w:ascii="Arial" w:eastAsia="Times New Roman" w:hAnsi="Arial" w:cs="Arial"/>
          <w:b/>
          <w:bCs/>
          <w:noProof w:val="0"/>
          <w:color w:val="004175"/>
          <w:kern w:val="36"/>
          <w:sz w:val="39"/>
          <w:szCs w:val="39"/>
        </w:rPr>
        <w:t>đồng</w:t>
      </w:r>
      <w:proofErr w:type="spellEnd"/>
      <w:r w:rsidRPr="002B5E75">
        <w:rPr>
          <w:rFonts w:ascii="Arial" w:eastAsia="Times New Roman" w:hAnsi="Arial" w:cs="Arial"/>
          <w:b/>
          <w:bCs/>
          <w:noProof w:val="0"/>
          <w:color w:val="004175"/>
          <w:kern w:val="36"/>
          <w:sz w:val="39"/>
          <w:szCs w:val="39"/>
        </w:rPr>
        <w:t xml:space="preserve"> </w:t>
      </w:r>
      <w:proofErr w:type="spellStart"/>
      <w:r w:rsidRPr="002B5E75">
        <w:rPr>
          <w:rFonts w:ascii="Arial" w:eastAsia="Times New Roman" w:hAnsi="Arial" w:cs="Arial"/>
          <w:b/>
          <w:bCs/>
          <w:noProof w:val="0"/>
          <w:color w:val="004175"/>
          <w:kern w:val="36"/>
          <w:sz w:val="39"/>
          <w:szCs w:val="39"/>
        </w:rPr>
        <w:t>chí</w:t>
      </w:r>
      <w:proofErr w:type="spellEnd"/>
      <w:r w:rsidRPr="002B5E75">
        <w:rPr>
          <w:rFonts w:ascii="Arial" w:eastAsia="Times New Roman" w:hAnsi="Arial" w:cs="Arial"/>
          <w:b/>
          <w:bCs/>
          <w:noProof w:val="0"/>
          <w:color w:val="004175"/>
          <w:kern w:val="36"/>
          <w:sz w:val="39"/>
          <w:szCs w:val="39"/>
        </w:rPr>
        <w:t xml:space="preserve"> CBGV-NV </w:t>
      </w:r>
      <w:proofErr w:type="spellStart"/>
      <w:r w:rsidRPr="002B5E75">
        <w:rPr>
          <w:rFonts w:ascii="Arial" w:eastAsia="Times New Roman" w:hAnsi="Arial" w:cs="Arial"/>
          <w:b/>
          <w:bCs/>
          <w:noProof w:val="0"/>
          <w:color w:val="004175"/>
          <w:kern w:val="36"/>
          <w:sz w:val="39"/>
          <w:szCs w:val="39"/>
        </w:rPr>
        <w:t>trong</w:t>
      </w:r>
      <w:proofErr w:type="spellEnd"/>
      <w:r w:rsidRPr="002B5E75">
        <w:rPr>
          <w:rFonts w:ascii="Arial" w:eastAsia="Times New Roman" w:hAnsi="Arial" w:cs="Arial"/>
          <w:b/>
          <w:bCs/>
          <w:noProof w:val="0"/>
          <w:color w:val="004175"/>
          <w:kern w:val="36"/>
          <w:sz w:val="39"/>
          <w:szCs w:val="39"/>
        </w:rPr>
        <w:t xml:space="preserve"> </w:t>
      </w:r>
      <w:proofErr w:type="spellStart"/>
      <w:r w:rsidRPr="002B5E75">
        <w:rPr>
          <w:rFonts w:ascii="Arial" w:eastAsia="Times New Roman" w:hAnsi="Arial" w:cs="Arial"/>
          <w:b/>
          <w:bCs/>
          <w:noProof w:val="0"/>
          <w:color w:val="004175"/>
          <w:kern w:val="36"/>
          <w:sz w:val="39"/>
          <w:szCs w:val="39"/>
        </w:rPr>
        <w:t>nhà</w:t>
      </w:r>
      <w:proofErr w:type="spellEnd"/>
      <w:r w:rsidRPr="002B5E75">
        <w:rPr>
          <w:rFonts w:ascii="Arial" w:eastAsia="Times New Roman" w:hAnsi="Arial" w:cs="Arial"/>
          <w:b/>
          <w:bCs/>
          <w:noProof w:val="0"/>
          <w:color w:val="004175"/>
          <w:kern w:val="36"/>
          <w:sz w:val="39"/>
          <w:szCs w:val="39"/>
        </w:rPr>
        <w:t xml:space="preserve"> </w:t>
      </w:r>
      <w:proofErr w:type="spellStart"/>
      <w:r w:rsidRPr="002B5E75">
        <w:rPr>
          <w:rFonts w:ascii="Arial" w:eastAsia="Times New Roman" w:hAnsi="Arial" w:cs="Arial"/>
          <w:b/>
          <w:bCs/>
          <w:noProof w:val="0"/>
          <w:color w:val="004175"/>
          <w:kern w:val="36"/>
          <w:sz w:val="39"/>
          <w:szCs w:val="39"/>
        </w:rPr>
        <w:t>trường</w:t>
      </w:r>
      <w:proofErr w:type="spellEnd"/>
    </w:p>
    <w:p w:rsidR="002B5E75" w:rsidRDefault="002B5E75" w:rsidP="002B5E7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Sáng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ngày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21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tháng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8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năm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2020,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được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sự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đồng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ý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của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Đảng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ủy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phường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Phúc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Lợi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, Chi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bộ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trường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MN </w:t>
      </w:r>
      <w:proofErr w:type="spellStart"/>
      <w:r w:rsidR="00807241"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Tuổi</w:t>
      </w:r>
      <w:proofErr w:type="spellEnd"/>
      <w:r w:rsidR="00807241"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 w:rsidR="00807241"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Hoa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tổ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chức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lễ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kết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nạp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Đảng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viên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cho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02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đồng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chí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Đảng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viên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mới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tại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phòng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hội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đồng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giáo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dục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nhà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 xml:space="preserve"> </w:t>
      </w:r>
      <w:proofErr w:type="spellStart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trường</w:t>
      </w:r>
      <w:proofErr w:type="spellEnd"/>
      <w:r>
        <w:rPr>
          <w:rStyle w:val="sapodetail"/>
          <w:rFonts w:ascii="Arial" w:hAnsi="Arial" w:cs="Arial"/>
          <w:b/>
          <w:bCs/>
          <w:color w:val="004175"/>
          <w:sz w:val="21"/>
          <w:szCs w:val="21"/>
        </w:rPr>
        <w:t>.</w:t>
      </w:r>
    </w:p>
    <w:p w:rsidR="002B5E75" w:rsidRDefault="002B5E75" w:rsidP="002B5E75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color w:val="000000"/>
        </w:rPr>
        <w:t>Lễ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nạp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chi </w:t>
      </w:r>
      <w:proofErr w:type="spellStart"/>
      <w:r>
        <w:rPr>
          <w:color w:val="000000"/>
        </w:rPr>
        <w:t>bộ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Mầm</w:t>
      </w:r>
      <w:proofErr w:type="spellEnd"/>
      <w:r>
        <w:rPr>
          <w:color w:val="000000"/>
        </w:rPr>
        <w:t xml:space="preserve"> non </w:t>
      </w:r>
      <w:proofErr w:type="spellStart"/>
      <w:r w:rsidR="00807241">
        <w:rPr>
          <w:color w:val="000000"/>
        </w:rPr>
        <w:t>Tuổi</w:t>
      </w:r>
      <w:proofErr w:type="spellEnd"/>
      <w:r w:rsidR="00807241">
        <w:rPr>
          <w:color w:val="000000"/>
        </w:rPr>
        <w:t xml:space="preserve"> Hoa</w:t>
      </w:r>
      <w:bookmarkStart w:id="0" w:name="_GoBack"/>
      <w:bookmarkEnd w:id="0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diễn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không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nghiêm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đúng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tự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thủ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tục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Đứng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trước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cờ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cờ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Tổ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quốc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chân</w:t>
      </w:r>
      <w:proofErr w:type="spellEnd"/>
      <w:r>
        <w:rPr>
          <w:color w:val="000000"/>
        </w:rPr>
        <w:t xml:space="preserve"> dung </w:t>
      </w:r>
      <w:proofErr w:type="spellStart"/>
      <w:r>
        <w:rPr>
          <w:color w:val="000000"/>
        </w:rPr>
        <w:t>Chủ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tịch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Hồ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Chí</w:t>
      </w:r>
      <w:proofErr w:type="spellEnd"/>
      <w:r>
        <w:rPr>
          <w:color w:val="000000"/>
        </w:rPr>
        <w:t xml:space="preserve"> Minh 02 Đ/c </w:t>
      </w:r>
      <w:proofErr w:type="spellStart"/>
      <w:r>
        <w:rPr>
          <w:color w:val="000000"/>
        </w:rPr>
        <w:t>Nguyễn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Vân</w:t>
      </w:r>
      <w:proofErr w:type="spellEnd"/>
      <w:r>
        <w:rPr>
          <w:color w:val="000000"/>
        </w:rPr>
        <w:t> </w:t>
      </w:r>
      <w:proofErr w:type="spellStart"/>
      <w:r>
        <w:rPr>
          <w:color w:val="000000"/>
        </w:rPr>
        <w:t>đã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đọc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tuyên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nguyện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tưởng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mục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tiêu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thực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hiện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nghiêm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túc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nhiệm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vụ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người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viên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đóng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góp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tích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việc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xây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dựng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xứng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cộng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Việt</w:t>
      </w:r>
      <w:proofErr w:type="spellEnd"/>
      <w:r>
        <w:rPr>
          <w:color w:val="000000"/>
        </w:rPr>
        <w:t xml:space="preserve"> Nam.</w:t>
      </w:r>
    </w:p>
    <w:p w:rsidR="002B5E75" w:rsidRDefault="002B5E75" w:rsidP="002B5E75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color w:val="000000"/>
        </w:rPr>
        <w:t>Sau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quyết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định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nạp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02 Đ/c </w:t>
      </w:r>
      <w:proofErr w:type="spellStart"/>
      <w:r>
        <w:rPr>
          <w:color w:val="000000"/>
        </w:rPr>
        <w:t>Nguyễn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Vân</w:t>
      </w:r>
      <w:proofErr w:type="spellEnd"/>
      <w:r>
        <w:rPr>
          <w:color w:val="000000"/>
        </w:rPr>
        <w:t xml:space="preserve">, Đ/c </w:t>
      </w:r>
      <w:proofErr w:type="spellStart"/>
      <w:r>
        <w:rPr>
          <w:color w:val="000000"/>
        </w:rPr>
        <w:t>Hoàng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Liên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Bí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thư</w:t>
      </w:r>
      <w:proofErr w:type="spellEnd"/>
      <w:r>
        <w:rPr>
          <w:color w:val="000000"/>
        </w:rPr>
        <w:t xml:space="preserve"> chi </w:t>
      </w:r>
      <w:proofErr w:type="spellStart"/>
      <w:r>
        <w:rPr>
          <w:color w:val="000000"/>
        </w:rPr>
        <w:t>bộ</w:t>
      </w:r>
      <w:proofErr w:type="spellEnd"/>
      <w:r>
        <w:rPr>
          <w:color w:val="000000"/>
        </w:rPr>
        <w:t xml:space="preserve"> – </w:t>
      </w:r>
      <w:proofErr w:type="spellStart"/>
      <w:r>
        <w:rPr>
          <w:color w:val="000000"/>
        </w:rPr>
        <w:t>Hiệu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trưởng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trường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nêu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nhiệm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nghĩa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vụ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người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đối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với</w:t>
      </w:r>
      <w:proofErr w:type="spellEnd"/>
      <w:r>
        <w:rPr>
          <w:color w:val="000000"/>
        </w:rPr>
        <w:t xml:space="preserve"> 02 đ/c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công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chính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chi </w:t>
      </w:r>
      <w:proofErr w:type="spellStart"/>
      <w:r>
        <w:rPr>
          <w:color w:val="000000"/>
        </w:rPr>
        <w:t>bộ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tiếp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tục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giúp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đỡ</w:t>
      </w:r>
      <w:proofErr w:type="spellEnd"/>
      <w:r>
        <w:rPr>
          <w:color w:val="000000"/>
        </w:rPr>
        <w:t xml:space="preserve"> 02 đ/c </w:t>
      </w:r>
      <w:proofErr w:type="spellStart"/>
      <w:r>
        <w:rPr>
          <w:color w:val="000000"/>
        </w:rPr>
        <w:t>đảng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bị</w:t>
      </w:r>
      <w:proofErr w:type="spellEnd"/>
      <w:r>
        <w:rPr>
          <w:color w:val="000000"/>
        </w:rPr>
        <w:t>.</w:t>
      </w:r>
    </w:p>
    <w:p w:rsidR="002B5E75" w:rsidRDefault="002B5E75" w:rsidP="002B5E75">
      <w:pPr>
        <w:pStyle w:val="NormalWeb"/>
        <w:shd w:val="clear" w:color="auto" w:fill="FFFFFF"/>
        <w:spacing w:before="0" w:beforeAutospacing="0" w:after="0" w:afterAutospacing="0" w:line="375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color w:val="000000"/>
        </w:rPr>
        <w:t>Phát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biểu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chỉ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đạo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buổi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lễ</w:t>
      </w:r>
      <w:proofErr w:type="spellEnd"/>
      <w:r>
        <w:rPr>
          <w:color w:val="000000"/>
        </w:rPr>
        <w:t xml:space="preserve"> Đ/c </w:t>
      </w:r>
      <w:proofErr w:type="spellStart"/>
      <w:r>
        <w:rPr>
          <w:color w:val="000000"/>
        </w:rPr>
        <w:t>Hoàng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Diệu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đã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chúc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mừng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yêu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cầu</w:t>
      </w:r>
      <w:proofErr w:type="spellEnd"/>
      <w:r>
        <w:rPr>
          <w:color w:val="000000"/>
        </w:rPr>
        <w:t xml:space="preserve"> 02 Đ/c </w:t>
      </w:r>
      <w:proofErr w:type="spellStart"/>
      <w:r>
        <w:rPr>
          <w:color w:val="000000"/>
        </w:rPr>
        <w:t>đảng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cần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tiếp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tục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rèn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luyện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dưỡng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đạo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đức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phấn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đấu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học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nâng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nhận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thức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chính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trị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năng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chuyên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môn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cũng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thực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hiện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tốt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nhiệm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vụ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người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viên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đồng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thời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nghị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toàn</w:t>
      </w:r>
      <w:proofErr w:type="spellEnd"/>
      <w:r>
        <w:rPr>
          <w:color w:val="000000"/>
        </w:rPr>
        <w:t xml:space="preserve"> chi </w:t>
      </w:r>
      <w:proofErr w:type="spellStart"/>
      <w:r>
        <w:rPr>
          <w:color w:val="000000"/>
        </w:rPr>
        <w:t>bộ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luôn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đoàn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kết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vững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hiệu</w:t>
      </w:r>
      <w:proofErr w:type="spellEnd"/>
      <w:r>
        <w:rPr>
          <w:color w:val="000000"/>
        </w:rPr>
        <w:t xml:space="preserve"> chi </w:t>
      </w:r>
      <w:proofErr w:type="spellStart"/>
      <w:r>
        <w:rPr>
          <w:color w:val="000000"/>
        </w:rPr>
        <w:t>bộ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vững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mạnh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góp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phần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xây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dựng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Đảng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bộ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trường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ngày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càng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triển</w:t>
      </w:r>
      <w:proofErr w:type="spellEnd"/>
      <w:r>
        <w:rPr>
          <w:color w:val="000000"/>
        </w:rPr>
        <w:t>.</w:t>
      </w:r>
    </w:p>
    <w:p w:rsidR="002B5E75" w:rsidRDefault="002B5E75" w:rsidP="002B5E75">
      <w:pPr>
        <w:pStyle w:val="NormalWeb"/>
        <w:shd w:val="clear" w:color="auto" w:fill="FFFFFF"/>
        <w:spacing w:before="0" w:beforeAutospacing="0" w:after="0" w:afterAutospacing="0" w:line="375" w:lineRule="atLeast"/>
        <w:jc w:val="center"/>
        <w:textAlignment w:val="baseline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Style w:val="Emphasis"/>
          <w:color w:val="000000"/>
        </w:rPr>
        <w:t>Một</w:t>
      </w:r>
      <w:proofErr w:type="spellEnd"/>
      <w:r>
        <w:rPr>
          <w:rStyle w:val="Emphasis"/>
          <w:color w:val="000000"/>
        </w:rPr>
        <w:t xml:space="preserve"> </w:t>
      </w:r>
      <w:proofErr w:type="spellStart"/>
      <w:r>
        <w:rPr>
          <w:rStyle w:val="Emphasis"/>
          <w:color w:val="000000"/>
        </w:rPr>
        <w:t>số</w:t>
      </w:r>
      <w:proofErr w:type="spellEnd"/>
      <w:r>
        <w:rPr>
          <w:rStyle w:val="Emphasis"/>
          <w:color w:val="000000"/>
        </w:rPr>
        <w:t xml:space="preserve"> </w:t>
      </w:r>
      <w:proofErr w:type="spellStart"/>
      <w:r>
        <w:rPr>
          <w:rStyle w:val="Emphasis"/>
          <w:color w:val="000000"/>
        </w:rPr>
        <w:t>hình</w:t>
      </w:r>
      <w:proofErr w:type="spellEnd"/>
      <w:r>
        <w:rPr>
          <w:rStyle w:val="Emphasis"/>
          <w:color w:val="000000"/>
        </w:rPr>
        <w:t xml:space="preserve"> </w:t>
      </w:r>
      <w:proofErr w:type="spellStart"/>
      <w:r>
        <w:rPr>
          <w:rStyle w:val="Emphasis"/>
          <w:color w:val="000000"/>
        </w:rPr>
        <w:t>ảnh</w:t>
      </w:r>
      <w:proofErr w:type="spellEnd"/>
      <w:r>
        <w:rPr>
          <w:rStyle w:val="Emphasis"/>
          <w:color w:val="000000"/>
        </w:rPr>
        <w:t xml:space="preserve"> </w:t>
      </w:r>
      <w:proofErr w:type="spellStart"/>
      <w:r>
        <w:rPr>
          <w:rStyle w:val="Emphasis"/>
          <w:color w:val="000000"/>
        </w:rPr>
        <w:t>của</w:t>
      </w:r>
      <w:proofErr w:type="spellEnd"/>
      <w:r>
        <w:rPr>
          <w:rStyle w:val="Emphasis"/>
          <w:color w:val="000000"/>
        </w:rPr>
        <w:t xml:space="preserve"> </w:t>
      </w:r>
      <w:proofErr w:type="spellStart"/>
      <w:r>
        <w:rPr>
          <w:rStyle w:val="Emphasis"/>
          <w:color w:val="000000"/>
        </w:rPr>
        <w:t>buổi</w:t>
      </w:r>
      <w:proofErr w:type="spellEnd"/>
      <w:r>
        <w:rPr>
          <w:rStyle w:val="Emphasis"/>
          <w:color w:val="000000"/>
        </w:rPr>
        <w:t xml:space="preserve"> </w:t>
      </w:r>
      <w:proofErr w:type="spellStart"/>
      <w:r>
        <w:rPr>
          <w:rStyle w:val="Emphasis"/>
          <w:color w:val="000000"/>
        </w:rPr>
        <w:t>Lễ</w:t>
      </w:r>
      <w:proofErr w:type="spellEnd"/>
      <w:r>
        <w:rPr>
          <w:rStyle w:val="Emphasis"/>
          <w:color w:val="000000"/>
        </w:rPr>
        <w:t>:</w:t>
      </w:r>
    </w:p>
    <w:p w:rsidR="005E05F8" w:rsidRPr="002B5E75" w:rsidRDefault="002B5E7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2036049985348_a7bbb5ca02c29c9c847efe2765aad7b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2036049987354_565aed379a7bb8b6dcef7aab36eb08d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2036049991057_95035842e42f079208d0951876f9f7c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2036050002316_26631f11d751027eca8e427c66644c3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2036050005155_d01a4e4f0bbc66a2319c0db415ef3d2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2036050006400_5f6c20df764142f331b939dcbd3ce74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2036050011054_4bd6081eea685dd12437a30e7e7e2fe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2036050013579_24edb7de84edb0526b8b59c485e3afa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2036050014481_cb064d8dab139eef911f3dc5f37c78c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2036050017501_ce639b5e25e6476f10fce2d4f2f3033c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05F8" w:rsidRPr="002B5E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E75"/>
    <w:rsid w:val="002B5E75"/>
    <w:rsid w:val="005E05F8"/>
    <w:rsid w:val="00807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6DACBE-3161-4522-967C-F29E40183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B5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</w:rPr>
  </w:style>
  <w:style w:type="character" w:customStyle="1" w:styleId="sapodetail">
    <w:name w:val="sapodetail"/>
    <w:basedOn w:val="DefaultParagraphFont"/>
    <w:rsid w:val="002B5E75"/>
  </w:style>
  <w:style w:type="character" w:styleId="Emphasis">
    <w:name w:val="Emphasis"/>
    <w:basedOn w:val="DefaultParagraphFont"/>
    <w:uiPriority w:val="20"/>
    <w:qFormat/>
    <w:rsid w:val="002B5E7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97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826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724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2020-08-21T02:44:00Z</dcterms:created>
  <dcterms:modified xsi:type="dcterms:W3CDTF">2020-08-21T02:59:00Z</dcterms:modified>
</cp:coreProperties>
</file>