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F78" w:rsidRPr="00930C04" w:rsidRDefault="00930C04" w:rsidP="00930C04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930C04">
        <w:rPr>
          <w:rFonts w:eastAsia="Times New Roman" w:cs="Times New Roman"/>
          <w:b/>
          <w:sz w:val="28"/>
          <w:szCs w:val="28"/>
        </w:rPr>
        <w:t>Cuộc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thi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viết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về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gương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mặt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điển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hình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tiên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tiến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>,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930C04">
        <w:rPr>
          <w:rFonts w:eastAsia="Times New Roman" w:cs="Times New Roman"/>
          <w:b/>
          <w:sz w:val="28"/>
          <w:szCs w:val="28"/>
        </w:rPr>
        <w:t>người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tốt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,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việc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tốt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trong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phong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trào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thi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đua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yêu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nước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quận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Long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Biên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b/>
          <w:sz w:val="28"/>
          <w:szCs w:val="28"/>
        </w:rPr>
        <w:t>năm</w:t>
      </w:r>
      <w:proofErr w:type="spellEnd"/>
      <w:r w:rsidRPr="00930C04">
        <w:rPr>
          <w:rFonts w:eastAsia="Times New Roman" w:cs="Times New Roman"/>
          <w:b/>
          <w:sz w:val="28"/>
          <w:szCs w:val="28"/>
        </w:rPr>
        <w:t xml:space="preserve"> 2020</w:t>
      </w:r>
    </w:p>
    <w:p w:rsidR="00930C04" w:rsidRPr="00930C04" w:rsidRDefault="00930C04" w:rsidP="00930C04">
      <w:pPr>
        <w:shd w:val="clear" w:color="auto" w:fill="FFFFFF"/>
        <w:spacing w:after="150" w:line="240" w:lineRule="auto"/>
        <w:jc w:val="center"/>
        <w:rPr>
          <w:rFonts w:eastAsia="Times New Roman" w:cs="Times New Roman"/>
          <w:i/>
          <w:sz w:val="28"/>
          <w:szCs w:val="28"/>
        </w:rPr>
      </w:pPr>
      <w:proofErr w:type="spellStart"/>
      <w:r w:rsidRPr="00930C04">
        <w:rPr>
          <w:rFonts w:eastAsia="Times New Roman" w:cs="Times New Roman"/>
          <w:i/>
          <w:sz w:val="28"/>
          <w:szCs w:val="28"/>
        </w:rPr>
        <w:t>Bài</w:t>
      </w:r>
      <w:proofErr w:type="spellEnd"/>
      <w:r w:rsidRPr="00930C04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930C04">
        <w:rPr>
          <w:rFonts w:eastAsia="Times New Roman" w:cs="Times New Roman"/>
          <w:i/>
          <w:sz w:val="28"/>
          <w:szCs w:val="28"/>
        </w:rPr>
        <w:t>viết</w:t>
      </w:r>
      <w:proofErr w:type="spellEnd"/>
    </w:p>
    <w:p w:rsidR="000117F2" w:rsidRPr="000117F2" w:rsidRDefault="000117F2" w:rsidP="000117F2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0117F2">
        <w:rPr>
          <w:rFonts w:eastAsia="Times New Roman" w:cs="Times New Roman"/>
          <w:sz w:val="28"/>
          <w:szCs w:val="28"/>
        </w:rPr>
        <w:t>Hưởng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ứng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phong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trào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đua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viết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về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tấm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gương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điển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hình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tiên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tiến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720E">
        <w:rPr>
          <w:rFonts w:eastAsia="Times New Roman" w:cs="Times New Roman"/>
          <w:sz w:val="28"/>
          <w:szCs w:val="28"/>
        </w:rPr>
        <w:t>người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tốt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720E">
        <w:rPr>
          <w:rFonts w:eastAsia="Times New Roman" w:cs="Times New Roman"/>
          <w:sz w:val="28"/>
          <w:szCs w:val="28"/>
        </w:rPr>
        <w:t>trong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phong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trào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thi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đua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yêu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nước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và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xuất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bản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sách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: </w:t>
      </w:r>
      <w:proofErr w:type="gramStart"/>
      <w:r w:rsidRPr="00FE720E">
        <w:rPr>
          <w:rFonts w:eastAsia="Times New Roman" w:cs="Times New Roman"/>
          <w:sz w:val="28"/>
          <w:szCs w:val="28"/>
        </w:rPr>
        <w:t xml:space="preserve">“ </w:t>
      </w:r>
      <w:proofErr w:type="spellStart"/>
      <w:r w:rsidRPr="00FE720E">
        <w:rPr>
          <w:rFonts w:eastAsia="Times New Roman" w:cs="Times New Roman"/>
          <w:sz w:val="28"/>
          <w:szCs w:val="28"/>
        </w:rPr>
        <w:t>Những</w:t>
      </w:r>
      <w:proofErr w:type="spellEnd"/>
      <w:proofErr w:type="gram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bông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hoa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đẹp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thành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phố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Hà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Nội</w:t>
      </w:r>
      <w:proofErr w:type="spellEnd"/>
      <w:r w:rsidRPr="00FE720E">
        <w:rPr>
          <w:rFonts w:eastAsia="Times New Roman" w:cs="Times New Roman"/>
          <w:sz w:val="28"/>
          <w:szCs w:val="28"/>
        </w:rPr>
        <w:t>”</w:t>
      </w:r>
      <w:r w:rsidRPr="000117F2">
        <w:rPr>
          <w:rFonts w:eastAsia="Times New Roman" w:cs="Times New Roman"/>
          <w:sz w:val="28"/>
          <w:szCs w:val="28"/>
        </w:rPr>
        <w:t> </w:t>
      </w:r>
      <w:r w:rsidRPr="00FE720E">
        <w:rPr>
          <w:rFonts w:eastAsia="Times New Roman" w:cs="Times New Roman"/>
          <w:b/>
          <w:bCs/>
          <w:sz w:val="28"/>
          <w:szCs w:val="28"/>
        </w:rPr>
        <w:t>.</w:t>
      </w:r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Tôi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xin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được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chia </w:t>
      </w:r>
      <w:proofErr w:type="spellStart"/>
      <w:r w:rsidRPr="000117F2">
        <w:rPr>
          <w:rFonts w:eastAsia="Times New Roman" w:cs="Times New Roman"/>
          <w:sz w:val="28"/>
          <w:szCs w:val="28"/>
        </w:rPr>
        <w:t>sẻ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về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một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tấm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gương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tiêu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biểu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trong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trường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với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sự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nỗ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lực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phấn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đấu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không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mệt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mỏi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lòng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nhiệt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tình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và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giàu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lòng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nhân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ái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của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một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giáo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viên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đã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nhiều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năm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cống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hiến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trong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nghề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nuôi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dạy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Pr="000117F2">
        <w:rPr>
          <w:rFonts w:eastAsia="Times New Roman" w:cs="Times New Roman"/>
          <w:sz w:val="28"/>
          <w:szCs w:val="28"/>
        </w:rPr>
        <w:t>. </w:t>
      </w:r>
      <w:proofErr w:type="spellStart"/>
      <w:r w:rsidRPr="000117F2">
        <w:rPr>
          <w:rFonts w:eastAsia="Times New Roman" w:cs="Times New Roman"/>
          <w:sz w:val="28"/>
          <w:szCs w:val="28"/>
        </w:rPr>
        <w:t>Đó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là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cô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giáo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tài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năng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Đào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Thị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Bằng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–</w:t>
      </w:r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giáo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viên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trường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Mầm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non </w:t>
      </w:r>
      <w:proofErr w:type="spellStart"/>
      <w:r w:rsidRPr="00FE720E">
        <w:rPr>
          <w:rFonts w:eastAsia="Times New Roman" w:cs="Times New Roman"/>
          <w:sz w:val="28"/>
          <w:szCs w:val="28"/>
        </w:rPr>
        <w:t>Tuổi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720E">
        <w:rPr>
          <w:rFonts w:eastAsia="Times New Roman" w:cs="Times New Roman"/>
          <w:sz w:val="28"/>
          <w:szCs w:val="28"/>
        </w:rPr>
        <w:t>Hoa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r w:rsidRPr="000117F2">
        <w:rPr>
          <w:rFonts w:eastAsia="Times New Roman" w:cs="Times New Roman"/>
          <w:sz w:val="28"/>
          <w:szCs w:val="28"/>
        </w:rPr>
        <w:t>.</w:t>
      </w:r>
      <w:proofErr w:type="gramEnd"/>
    </w:p>
    <w:p w:rsidR="000117F2" w:rsidRPr="000117F2" w:rsidRDefault="00FE720E" w:rsidP="000117F2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</w:rPr>
      </w:pPr>
      <w:proofErr w:type="spellStart"/>
      <w:r w:rsidRPr="00FE720E">
        <w:rPr>
          <w:rFonts w:eastAsia="Times New Roman" w:cs="Times New Roman"/>
          <w:sz w:val="28"/>
          <w:szCs w:val="28"/>
        </w:rPr>
        <w:t>Tốt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nghiệp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Trường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Đại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học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Sư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p</w:t>
      </w:r>
      <w:r w:rsidRPr="00FE720E">
        <w:rPr>
          <w:rFonts w:eastAsia="Times New Roman" w:cs="Times New Roman"/>
          <w:sz w:val="28"/>
          <w:szCs w:val="28"/>
        </w:rPr>
        <w:t>hạm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Hà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Nội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FE720E">
        <w:rPr>
          <w:rFonts w:eastAsia="Times New Roman" w:cs="Times New Roman"/>
          <w:sz w:val="28"/>
          <w:szCs w:val="28"/>
        </w:rPr>
        <w:t>năm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2007 </w:t>
      </w:r>
      <w:proofErr w:type="spellStart"/>
      <w:r w:rsidRPr="00FE720E">
        <w:rPr>
          <w:rFonts w:eastAsia="Times New Roman" w:cs="Times New Roman"/>
          <w:sz w:val="28"/>
          <w:szCs w:val="28"/>
        </w:rPr>
        <w:t>cô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được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về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cô</w:t>
      </w:r>
      <w:r w:rsidRPr="00FE720E">
        <w:rPr>
          <w:rFonts w:eastAsia="Times New Roman" w:cs="Times New Roman"/>
          <w:sz w:val="28"/>
          <w:szCs w:val="28"/>
        </w:rPr>
        <w:t>ng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tác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tại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Trường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Mầm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non </w:t>
      </w:r>
      <w:proofErr w:type="spellStart"/>
      <w:r w:rsidRPr="00FE720E">
        <w:rPr>
          <w:rFonts w:eastAsia="Times New Roman" w:cs="Times New Roman"/>
          <w:sz w:val="28"/>
          <w:szCs w:val="28"/>
        </w:rPr>
        <w:t>Tuổi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Hoa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với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tấm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bằng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và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kết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quả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học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tập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tốt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Tuy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nhiên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những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kiến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thức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trong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nhà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trường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chỉ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là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hành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trang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ban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đầu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giúp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cô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từng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bước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tiếp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cận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và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giáo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dục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mầm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non,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cô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luôn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học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hỏi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những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bài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giảng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của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cô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giàu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kinh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nghiệm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đi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trước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bởi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để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biết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nghe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lời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yêu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mến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gần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gũi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thì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người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giáo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viên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phải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hiểu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tâm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lý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của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để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đưa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ra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những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phương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pháp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giảng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dạy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ph</w:t>
      </w:r>
      <w:r w:rsidRPr="00FE720E">
        <w:rPr>
          <w:rFonts w:eastAsia="Times New Roman" w:cs="Times New Roman"/>
          <w:sz w:val="28"/>
          <w:szCs w:val="28"/>
        </w:rPr>
        <w:t>ù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hợp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với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từng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độ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tuổi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720E">
        <w:rPr>
          <w:rFonts w:eastAsia="Times New Roman" w:cs="Times New Roman"/>
          <w:sz w:val="28"/>
          <w:szCs w:val="28"/>
        </w:rPr>
        <w:t>Cô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Bằng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chia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sẻ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>: “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Tôi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luôn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nhớ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Bác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Hồ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đã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từng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dạy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“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làm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mẫ</w:t>
      </w:r>
      <w:r w:rsidR="000117F2" w:rsidRPr="00FE720E">
        <w:rPr>
          <w:rFonts w:eastAsia="Times New Roman" w:cs="Times New Roman"/>
          <w:sz w:val="28"/>
          <w:szCs w:val="28"/>
        </w:rPr>
        <w:t>u</w:t>
      </w:r>
      <w:proofErr w:type="spellEnd"/>
      <w:r w:rsidR="000117F2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FE720E">
        <w:rPr>
          <w:rFonts w:eastAsia="Times New Roman" w:cs="Times New Roman"/>
          <w:sz w:val="28"/>
          <w:szCs w:val="28"/>
        </w:rPr>
        <w:t>giáo</w:t>
      </w:r>
      <w:proofErr w:type="spellEnd"/>
      <w:r w:rsidR="000117F2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FE720E">
        <w:rPr>
          <w:rFonts w:eastAsia="Times New Roman" w:cs="Times New Roman"/>
          <w:sz w:val="28"/>
          <w:szCs w:val="28"/>
        </w:rPr>
        <w:t>tức</w:t>
      </w:r>
      <w:proofErr w:type="spellEnd"/>
      <w:r w:rsidR="000117F2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FE720E">
        <w:rPr>
          <w:rFonts w:eastAsia="Times New Roman" w:cs="Times New Roman"/>
          <w:sz w:val="28"/>
          <w:szCs w:val="28"/>
        </w:rPr>
        <w:t>là</w:t>
      </w:r>
      <w:proofErr w:type="spellEnd"/>
      <w:r w:rsidR="000117F2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FE720E">
        <w:rPr>
          <w:rFonts w:eastAsia="Times New Roman" w:cs="Times New Roman"/>
          <w:sz w:val="28"/>
          <w:szCs w:val="28"/>
        </w:rPr>
        <w:t>thay</w:t>
      </w:r>
      <w:proofErr w:type="spellEnd"/>
      <w:r w:rsidR="000117F2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FE720E">
        <w:rPr>
          <w:rFonts w:eastAsia="Times New Roman" w:cs="Times New Roman"/>
          <w:sz w:val="28"/>
          <w:szCs w:val="28"/>
        </w:rPr>
        <w:t>mẹ</w:t>
      </w:r>
      <w:proofErr w:type="spellEnd"/>
      <w:r w:rsidR="000117F2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FE720E">
        <w:rPr>
          <w:rFonts w:eastAsia="Times New Roman" w:cs="Times New Roman"/>
          <w:sz w:val="28"/>
          <w:szCs w:val="28"/>
        </w:rPr>
        <w:t>dạy</w:t>
      </w:r>
      <w:proofErr w:type="spellEnd"/>
      <w:r w:rsidR="000117F2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FE720E">
        <w:rPr>
          <w:rFonts w:eastAsia="Times New Roman" w:cs="Times New Roman"/>
          <w:sz w:val="28"/>
          <w:szCs w:val="28"/>
        </w:rPr>
        <w:t>trẻ</w:t>
      </w:r>
      <w:proofErr w:type="spellEnd"/>
      <w:r w:rsidR="000117F2" w:rsidRPr="00FE720E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="000117F2" w:rsidRPr="000117F2">
        <w:rPr>
          <w:rFonts w:eastAsia="Times New Roman" w:cs="Times New Roman"/>
          <w:sz w:val="28"/>
          <w:szCs w:val="28"/>
        </w:rPr>
        <w:t>uốn</w:t>
      </w:r>
      <w:proofErr w:type="spellEnd"/>
      <w:proofErr w:type="gram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làm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được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như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thế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thì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trước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hết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phải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yêu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cháu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nhỏ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hay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quấy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phải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bền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bỉ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chịu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khó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mới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nuôi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dạy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được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cháu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Dạy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cũng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như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trồng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cây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0117F2" w:rsidRPr="000117F2">
        <w:rPr>
          <w:rFonts w:eastAsia="Times New Roman" w:cs="Times New Roman"/>
          <w:sz w:val="28"/>
          <w:szCs w:val="28"/>
        </w:rPr>
        <w:t>non</w:t>
      </w:r>
      <w:proofErr w:type="gramEnd"/>
      <w:r w:rsidR="000117F2" w:rsidRPr="000117F2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Trồng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cây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non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tốt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thì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sau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này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cây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lên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tốt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Dạy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nhỏ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tốt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thì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sau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này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ch</w:t>
      </w:r>
      <w:r w:rsidRPr="00FE720E">
        <w:rPr>
          <w:rFonts w:eastAsia="Times New Roman" w:cs="Times New Roman"/>
          <w:sz w:val="28"/>
          <w:szCs w:val="28"/>
        </w:rPr>
        <w:t>áu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thành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người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tốt</w:t>
      </w:r>
      <w:proofErr w:type="spellEnd"/>
      <w:r w:rsidRPr="00FE720E">
        <w:rPr>
          <w:rFonts w:eastAsia="Times New Roman" w:cs="Times New Roman"/>
          <w:sz w:val="28"/>
          <w:szCs w:val="28"/>
        </w:rPr>
        <w:t>...</w:t>
      </w:r>
      <w:proofErr w:type="gramStart"/>
      <w:r w:rsidRPr="00FE720E">
        <w:rPr>
          <w:rFonts w:eastAsia="Times New Roman" w:cs="Times New Roman"/>
          <w:sz w:val="28"/>
          <w:szCs w:val="28"/>
        </w:rPr>
        <w:t>”.</w:t>
      </w:r>
      <w:proofErr w:type="gram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Cô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Bằng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cho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rằng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Tôi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đây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không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chỉ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là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phương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châm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phấn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đấu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của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riêng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tôi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mà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là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của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tất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cả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những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giáo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viên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mầm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0117F2" w:rsidRPr="000117F2">
        <w:rPr>
          <w:rFonts w:eastAsia="Times New Roman" w:cs="Times New Roman"/>
          <w:sz w:val="28"/>
          <w:szCs w:val="28"/>
        </w:rPr>
        <w:t>non</w:t>
      </w:r>
      <w:proofErr w:type="gramEnd"/>
      <w:r w:rsidR="000117F2"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những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người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đã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chọn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nghề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gắn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bó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với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và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luôn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say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mê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nhiệt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huyết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với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117F2" w:rsidRPr="000117F2">
        <w:rPr>
          <w:rFonts w:eastAsia="Times New Roman" w:cs="Times New Roman"/>
          <w:sz w:val="28"/>
          <w:szCs w:val="28"/>
        </w:rPr>
        <w:t>nghề</w:t>
      </w:r>
      <w:proofErr w:type="spellEnd"/>
      <w:r w:rsidR="000117F2" w:rsidRPr="000117F2">
        <w:rPr>
          <w:rFonts w:eastAsia="Times New Roman" w:cs="Times New Roman"/>
          <w:sz w:val="28"/>
          <w:szCs w:val="28"/>
        </w:rPr>
        <w:t>”. </w:t>
      </w:r>
    </w:p>
    <w:p w:rsidR="000117F2" w:rsidRPr="000117F2" w:rsidRDefault="000117F2" w:rsidP="000117F2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</w:rPr>
      </w:pPr>
      <w:proofErr w:type="spellStart"/>
      <w:r w:rsidRPr="000117F2">
        <w:rPr>
          <w:rFonts w:eastAsia="Times New Roman" w:cs="Times New Roman"/>
          <w:sz w:val="28"/>
          <w:szCs w:val="28"/>
        </w:rPr>
        <w:t>Nụ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cười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tươi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ánh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mắt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trìu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mến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lúc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nào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cũng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thường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trực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cô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giáo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Bằng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nhất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là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từ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sáng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sớm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đón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tới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lớp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đến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khi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chiều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muộn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đưa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cháu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ra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về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với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bố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mẹ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gia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đình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khiến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phụ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huynh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đề</w:t>
      </w:r>
      <w:r w:rsidR="00FE720E" w:rsidRPr="00FE720E">
        <w:rPr>
          <w:rFonts w:eastAsia="Times New Roman" w:cs="Times New Roman"/>
          <w:sz w:val="28"/>
          <w:szCs w:val="28"/>
        </w:rPr>
        <w:t>u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rất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yên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tâm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công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tác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Cô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Bằng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được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phân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công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phụ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trách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nhóm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lớp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mầu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giáo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3-4 </w:t>
      </w:r>
      <w:proofErr w:type="spellStart"/>
      <w:r w:rsidRPr="000117F2">
        <w:rPr>
          <w:rFonts w:eastAsia="Times New Roman" w:cs="Times New Roman"/>
          <w:sz w:val="28"/>
          <w:szCs w:val="28"/>
        </w:rPr>
        <w:t>tuổi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được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trải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nghiệ</w:t>
      </w:r>
      <w:r w:rsidR="00FE720E" w:rsidRPr="00FE720E">
        <w:rPr>
          <w:rFonts w:eastAsia="Times New Roman" w:cs="Times New Roman"/>
          <w:sz w:val="28"/>
          <w:szCs w:val="28"/>
        </w:rPr>
        <w:t>m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với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các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bé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các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độ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tuổi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3 - 4</w:t>
      </w:r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tuổi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nhưng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mỗi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độ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tuổi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của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trẻ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cô</w:t>
      </w:r>
      <w:proofErr w:type="spellEnd"/>
      <w:r w:rsidR="00FE720E"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 w:rsidRPr="00FE720E">
        <w:rPr>
          <w:rFonts w:eastAsia="Times New Roman" w:cs="Times New Roman"/>
          <w:sz w:val="28"/>
          <w:szCs w:val="28"/>
        </w:rPr>
        <w:t>Bằng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đều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chịu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khó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học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hỏi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tìm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tòi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biết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ưu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điểm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của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từng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bé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để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động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viên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khích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lệ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khen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ngợi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kịp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thời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phần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lớn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dùng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phương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pháp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lời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nói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ngọt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ngào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trìu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mến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để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dỗ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dành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bé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0117F2">
        <w:rPr>
          <w:rFonts w:eastAsia="Times New Roman" w:cs="Times New Roman"/>
          <w:sz w:val="28"/>
          <w:szCs w:val="28"/>
        </w:rPr>
        <w:t>Còn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đối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với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bé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4 </w:t>
      </w:r>
      <w:proofErr w:type="spellStart"/>
      <w:r w:rsidRPr="000117F2">
        <w:rPr>
          <w:rFonts w:eastAsia="Times New Roman" w:cs="Times New Roman"/>
          <w:sz w:val="28"/>
          <w:szCs w:val="28"/>
        </w:rPr>
        <w:t>tuổi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thường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bắt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đầu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ham </w:t>
      </w:r>
      <w:proofErr w:type="spellStart"/>
      <w:r w:rsidRPr="000117F2">
        <w:rPr>
          <w:rFonts w:eastAsia="Times New Roman" w:cs="Times New Roman"/>
          <w:sz w:val="28"/>
          <w:szCs w:val="28"/>
        </w:rPr>
        <w:t>mê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khám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phá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cái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mới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thích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hoạt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động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sôi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nổi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thích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được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chơi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trò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chơi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tinh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nghịch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nên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cô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lại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tìm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những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bài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giảng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mới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học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tập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kinh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nghiệm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của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cô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trước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của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đồng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nghiệp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trường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bạn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để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áp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dụng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cho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bài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giảng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của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mình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FE720E">
        <w:rPr>
          <w:rFonts w:eastAsia="Times New Roman" w:cs="Times New Roman"/>
          <w:sz w:val="28"/>
          <w:szCs w:val="28"/>
        </w:rPr>
        <w:t>Cô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Bằng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được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Ban</w:t>
      </w:r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giám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hiệu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Trường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Mầm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non </w:t>
      </w:r>
      <w:proofErr w:type="spellStart"/>
      <w:r w:rsidRPr="00FE720E">
        <w:rPr>
          <w:rFonts w:eastAsia="Times New Roman" w:cs="Times New Roman"/>
          <w:sz w:val="28"/>
          <w:szCs w:val="28"/>
        </w:rPr>
        <w:t>Tuổi</w:t>
      </w:r>
      <w:proofErr w:type="spellEnd"/>
      <w:r w:rsidRP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E720E">
        <w:rPr>
          <w:rFonts w:eastAsia="Times New Roman" w:cs="Times New Roman"/>
          <w:sz w:val="28"/>
          <w:szCs w:val="28"/>
        </w:rPr>
        <w:t>Hoa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chọn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là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nòng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cốt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để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nhân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diện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trong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toàn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trường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về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thực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hiện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đổi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mới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phương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pháp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giáo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dục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0117F2">
        <w:rPr>
          <w:rFonts w:eastAsia="Times New Roman" w:cs="Times New Roman"/>
          <w:sz w:val="28"/>
          <w:szCs w:val="28"/>
        </w:rPr>
        <w:t>phát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huy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vai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trò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“</w:t>
      </w:r>
      <w:proofErr w:type="spellStart"/>
      <w:r w:rsidRPr="000117F2">
        <w:rPr>
          <w:rFonts w:eastAsia="Times New Roman" w:cs="Times New Roman"/>
          <w:sz w:val="28"/>
          <w:szCs w:val="28"/>
        </w:rPr>
        <w:t>lấy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làm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trung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tâm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” </w:t>
      </w:r>
      <w:proofErr w:type="spellStart"/>
      <w:r w:rsidRPr="000117F2">
        <w:rPr>
          <w:rFonts w:eastAsia="Times New Roman" w:cs="Times New Roman"/>
          <w:sz w:val="28"/>
          <w:szCs w:val="28"/>
        </w:rPr>
        <w:t>cho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mọi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hoạt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động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0117F2">
        <w:rPr>
          <w:rFonts w:eastAsia="Times New Roman" w:cs="Times New Roman"/>
          <w:sz w:val="28"/>
          <w:szCs w:val="28"/>
        </w:rPr>
        <w:t>Tăng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cường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đổi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mới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phương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pháp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giáo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dục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nhằm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phát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huy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tính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tích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cực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của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hình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thành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phẩm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chất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mạnh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dạn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tự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0117F2">
        <w:rPr>
          <w:rFonts w:eastAsia="Times New Roman" w:cs="Times New Roman"/>
          <w:sz w:val="28"/>
          <w:szCs w:val="28"/>
        </w:rPr>
        <w:t>trong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mọi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hoạt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động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thân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thiện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với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mọi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người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xung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quanh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lễ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phép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trong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giao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tiếp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và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hình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thành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những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kỹ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năng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cần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thiết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cho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Pr="000117F2">
        <w:rPr>
          <w:rFonts w:eastAsia="Times New Roman" w:cs="Times New Roman"/>
          <w:sz w:val="28"/>
          <w:szCs w:val="28"/>
        </w:rPr>
        <w:t>.</w:t>
      </w:r>
    </w:p>
    <w:p w:rsidR="000117F2" w:rsidRPr="000117F2" w:rsidRDefault="000117F2" w:rsidP="000117F2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</w:rPr>
      </w:pPr>
      <w:proofErr w:type="spellStart"/>
      <w:r w:rsidRPr="000117F2">
        <w:rPr>
          <w:rFonts w:eastAsia="Times New Roman" w:cs="Times New Roman"/>
          <w:sz w:val="28"/>
          <w:szCs w:val="28"/>
        </w:rPr>
        <w:lastRenderedPageBreak/>
        <w:t>Là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một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giáo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viên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cô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luôn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nhiệt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tình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và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đầu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trong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công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việc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thực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hiện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tốt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phong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trào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đua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cuộc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vận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động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do </w:t>
      </w:r>
      <w:proofErr w:type="spellStart"/>
      <w:r w:rsidRPr="000117F2">
        <w:rPr>
          <w:rFonts w:eastAsia="Times New Roman" w:cs="Times New Roman"/>
          <w:sz w:val="28"/>
          <w:szCs w:val="28"/>
        </w:rPr>
        <w:t>trường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phát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động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tham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gia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vào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hội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như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0117F2">
        <w:rPr>
          <w:rFonts w:eastAsia="Times New Roman" w:cs="Times New Roman"/>
          <w:sz w:val="28"/>
          <w:szCs w:val="28"/>
        </w:rPr>
        <w:t>hội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giáo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viên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dạy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giỏi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cấp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cô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đều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đạt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giải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cao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trong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hội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0117F2">
        <w:rPr>
          <w:rFonts w:eastAsia="Times New Roman" w:cs="Times New Roman"/>
          <w:sz w:val="28"/>
          <w:szCs w:val="28"/>
        </w:rPr>
        <w:t>Giải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nhất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hội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</w:t>
      </w:r>
      <w:r w:rsidR="00677F78">
        <w:rPr>
          <w:rFonts w:eastAsia="Times New Roman" w:cs="Times New Roman"/>
          <w:sz w:val="28"/>
          <w:szCs w:val="28"/>
        </w:rPr>
        <w:t>iáo</w:t>
      </w:r>
      <w:proofErr w:type="spellEnd"/>
      <w:r w:rsidR="00677F7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77F78">
        <w:rPr>
          <w:rFonts w:eastAsia="Times New Roman" w:cs="Times New Roman"/>
          <w:sz w:val="28"/>
          <w:szCs w:val="28"/>
        </w:rPr>
        <w:t>viên</w:t>
      </w:r>
      <w:proofErr w:type="spellEnd"/>
      <w:r w:rsidR="00677F7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77F78">
        <w:rPr>
          <w:rFonts w:eastAsia="Times New Roman" w:cs="Times New Roman"/>
          <w:sz w:val="28"/>
          <w:szCs w:val="28"/>
        </w:rPr>
        <w:t>dạy</w:t>
      </w:r>
      <w:proofErr w:type="spellEnd"/>
      <w:r w:rsidR="00677F7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77F78">
        <w:rPr>
          <w:rFonts w:eastAsia="Times New Roman" w:cs="Times New Roman"/>
          <w:sz w:val="28"/>
          <w:szCs w:val="28"/>
        </w:rPr>
        <w:t>giỏi</w:t>
      </w:r>
      <w:proofErr w:type="spellEnd"/>
      <w:r w:rsidR="00677F78">
        <w:rPr>
          <w:rFonts w:eastAsia="Times New Roman" w:cs="Times New Roman"/>
          <w:sz w:val="28"/>
          <w:szCs w:val="28"/>
        </w:rPr>
        <w:t xml:space="preserve"> GDMN </w:t>
      </w:r>
      <w:proofErr w:type="spellStart"/>
      <w:r w:rsidR="00677F78">
        <w:rPr>
          <w:rFonts w:eastAsia="Times New Roman" w:cs="Times New Roman"/>
          <w:sz w:val="28"/>
          <w:szCs w:val="28"/>
        </w:rPr>
        <w:t>cấp</w:t>
      </w:r>
      <w:proofErr w:type="spellEnd"/>
      <w:r w:rsidR="00677F7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77F78">
        <w:rPr>
          <w:rFonts w:eastAsia="Times New Roman" w:cs="Times New Roman"/>
          <w:sz w:val="28"/>
          <w:szCs w:val="28"/>
        </w:rPr>
        <w:t>trường</w:t>
      </w:r>
      <w:proofErr w:type="spellEnd"/>
      <w:r w:rsidRPr="000117F2">
        <w:rPr>
          <w:rFonts w:eastAsia="Times New Roman" w:cs="Times New Roman"/>
          <w:sz w:val="28"/>
          <w:szCs w:val="28"/>
        </w:rPr>
        <w:t>.</w:t>
      </w:r>
    </w:p>
    <w:p w:rsidR="000117F2" w:rsidRPr="000117F2" w:rsidRDefault="000117F2" w:rsidP="000117F2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</w:rPr>
      </w:pPr>
      <w:proofErr w:type="spellStart"/>
      <w:r w:rsidRPr="000117F2">
        <w:rPr>
          <w:rFonts w:eastAsia="Times New Roman" w:cs="Times New Roman"/>
          <w:sz w:val="28"/>
          <w:szCs w:val="28"/>
        </w:rPr>
        <w:t>Giáo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viên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mầm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non </w:t>
      </w:r>
      <w:proofErr w:type="spellStart"/>
      <w:r w:rsidRPr="000117F2">
        <w:rPr>
          <w:rFonts w:eastAsia="Times New Roman" w:cs="Times New Roman"/>
          <w:sz w:val="28"/>
          <w:szCs w:val="28"/>
        </w:rPr>
        <w:t>là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người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đặt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viên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gạch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đầu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tiên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xây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dựng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nền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móng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cho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sự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phát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triển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nhân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cách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của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vì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thế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chúng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tôi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luôn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xác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định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quá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trình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chăm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sóc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giáo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dục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0117F2">
        <w:rPr>
          <w:rFonts w:eastAsia="Times New Roman" w:cs="Times New Roman"/>
          <w:sz w:val="28"/>
          <w:szCs w:val="28"/>
        </w:rPr>
        <w:t>độ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tuổi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mầm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non </w:t>
      </w:r>
      <w:proofErr w:type="spellStart"/>
      <w:r w:rsidRPr="000117F2">
        <w:rPr>
          <w:rFonts w:eastAsia="Times New Roman" w:cs="Times New Roman"/>
          <w:sz w:val="28"/>
          <w:szCs w:val="28"/>
        </w:rPr>
        <w:t>là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việc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làm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hết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sức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quan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trọng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và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cần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thiết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0117F2">
        <w:rPr>
          <w:rFonts w:eastAsia="Times New Roman" w:cs="Times New Roman"/>
          <w:sz w:val="28"/>
          <w:szCs w:val="28"/>
        </w:rPr>
        <w:t>Trong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đội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ngũ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cán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bộ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giá</w:t>
      </w:r>
      <w:r w:rsidR="00FE720E">
        <w:rPr>
          <w:rFonts w:eastAsia="Times New Roman" w:cs="Times New Roman"/>
          <w:sz w:val="28"/>
          <w:szCs w:val="28"/>
        </w:rPr>
        <w:t>o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viên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của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Trường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Mầm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non </w:t>
      </w:r>
      <w:proofErr w:type="spellStart"/>
      <w:r w:rsidR="00FE720E">
        <w:rPr>
          <w:rFonts w:eastAsia="Times New Roman" w:cs="Times New Roman"/>
          <w:sz w:val="28"/>
          <w:szCs w:val="28"/>
        </w:rPr>
        <w:t>Tuổi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Hoa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có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rất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nhiều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giáo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viên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tận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tâm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với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nghề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giỏi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nghề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yêu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quý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các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cháu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="00FE720E">
        <w:rPr>
          <w:rFonts w:eastAsia="Times New Roman" w:cs="Times New Roman"/>
          <w:sz w:val="28"/>
          <w:szCs w:val="28"/>
        </w:rPr>
        <w:t>Trong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đó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FE720E">
        <w:rPr>
          <w:rFonts w:eastAsia="Times New Roman" w:cs="Times New Roman"/>
          <w:sz w:val="28"/>
          <w:szCs w:val="28"/>
        </w:rPr>
        <w:t>cô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Bằng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là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một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trong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những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giáo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viên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rất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có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nhiệt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huyết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luôn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đầu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trong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mọi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hoạt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động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0117F2">
        <w:rPr>
          <w:rFonts w:eastAsia="Times New Roman" w:cs="Times New Roman"/>
          <w:sz w:val="28"/>
          <w:szCs w:val="28"/>
        </w:rPr>
        <w:t>Tính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cách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người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giáo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viên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mầm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non </w:t>
      </w:r>
      <w:proofErr w:type="spellStart"/>
      <w:r w:rsidRPr="000117F2">
        <w:rPr>
          <w:rFonts w:eastAsia="Times New Roman" w:cs="Times New Roman"/>
          <w:sz w:val="28"/>
          <w:szCs w:val="28"/>
        </w:rPr>
        <w:t>hoạt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bát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năng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động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nhiệt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tình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có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năng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lực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và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đặc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biệt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được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phụ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huynh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rất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tín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nhiệm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trẻ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yêu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quý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các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</w:t>
      </w:r>
      <w:r w:rsidR="006F3E94">
        <w:rPr>
          <w:rFonts w:eastAsia="Times New Roman" w:cs="Times New Roman"/>
          <w:sz w:val="28"/>
          <w:szCs w:val="28"/>
        </w:rPr>
        <w:t>hóm</w:t>
      </w:r>
      <w:proofErr w:type="spellEnd"/>
      <w:r w:rsidR="006F3E9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F3E94">
        <w:rPr>
          <w:rFonts w:eastAsia="Times New Roman" w:cs="Times New Roman"/>
          <w:sz w:val="28"/>
          <w:szCs w:val="28"/>
        </w:rPr>
        <w:t>lớp</w:t>
      </w:r>
      <w:proofErr w:type="spellEnd"/>
      <w:r w:rsidR="006F3E9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F3E94">
        <w:rPr>
          <w:rFonts w:eastAsia="Times New Roman" w:cs="Times New Roman"/>
          <w:sz w:val="28"/>
          <w:szCs w:val="28"/>
        </w:rPr>
        <w:t>quý</w:t>
      </w:r>
      <w:proofErr w:type="spellEnd"/>
      <w:r w:rsidR="006F3E9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F3E94">
        <w:rPr>
          <w:rFonts w:eastAsia="Times New Roman" w:cs="Times New Roman"/>
          <w:sz w:val="28"/>
          <w:szCs w:val="28"/>
        </w:rPr>
        <w:t>trọng</w:t>
      </w:r>
      <w:proofErr w:type="spellEnd"/>
      <w:r w:rsidR="006F3E94">
        <w:rPr>
          <w:rFonts w:eastAsia="Times New Roman" w:cs="Times New Roman"/>
          <w:sz w:val="28"/>
          <w:szCs w:val="28"/>
        </w:rPr>
        <w:t xml:space="preserve">. </w:t>
      </w:r>
      <w:proofErr w:type="spellStart"/>
      <w:proofErr w:type="gramStart"/>
      <w:r w:rsidR="006F3E94">
        <w:rPr>
          <w:rFonts w:eastAsia="Times New Roman" w:cs="Times New Roman"/>
          <w:sz w:val="28"/>
          <w:szCs w:val="28"/>
        </w:rPr>
        <w:t>Cô</w:t>
      </w:r>
      <w:proofErr w:type="spellEnd"/>
      <w:r w:rsidR="006F3E94">
        <w:rPr>
          <w:rFonts w:eastAsia="Times New Roman" w:cs="Times New Roman"/>
          <w:sz w:val="28"/>
          <w:szCs w:val="28"/>
        </w:rPr>
        <w:t xml:space="preserve"> </w:t>
      </w:r>
      <w:r w:rsid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Bằng</w:t>
      </w:r>
      <w:proofErr w:type="spellEnd"/>
      <w:proofErr w:type="gram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xứng</w:t>
      </w:r>
      <w:proofErr w:type="spellEnd"/>
      <w:r w:rsidRPr="000117F2">
        <w:rPr>
          <w:rFonts w:eastAsia="Times New Roman" w:cs="Times New Roman"/>
          <w:sz w:val="28"/>
          <w:szCs w:val="28"/>
        </w:rPr>
        <w:t> </w:t>
      </w:r>
      <w:proofErr w:type="spellStart"/>
      <w:r w:rsidRPr="000117F2">
        <w:rPr>
          <w:rFonts w:eastAsia="Times New Roman" w:cs="Times New Roman"/>
          <w:sz w:val="28"/>
          <w:szCs w:val="28"/>
        </w:rPr>
        <w:t>đáng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được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là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một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tấm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gương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sáng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117F2">
        <w:rPr>
          <w:rFonts w:eastAsia="Times New Roman" w:cs="Times New Roman"/>
          <w:sz w:val="28"/>
          <w:szCs w:val="28"/>
        </w:rPr>
        <w:t>tấm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gương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đạo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đức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hết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lòng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vì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sự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nghiệp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trồng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người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cho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thế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hệ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</w:t>
      </w:r>
      <w:r w:rsidR="00FE720E">
        <w:rPr>
          <w:rFonts w:eastAsia="Times New Roman" w:cs="Times New Roman"/>
          <w:sz w:val="28"/>
          <w:szCs w:val="28"/>
        </w:rPr>
        <w:t>ai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sau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của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trường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mầm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non </w:t>
      </w:r>
      <w:proofErr w:type="spellStart"/>
      <w:r w:rsidR="00FE720E">
        <w:rPr>
          <w:rFonts w:eastAsia="Times New Roman" w:cs="Times New Roman"/>
          <w:sz w:val="28"/>
          <w:szCs w:val="28"/>
        </w:rPr>
        <w:t>Tuổi</w:t>
      </w:r>
      <w:proofErr w:type="spellEnd"/>
      <w:r w:rsidR="00FE72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720E">
        <w:rPr>
          <w:rFonts w:eastAsia="Times New Roman" w:cs="Times New Roman"/>
          <w:sz w:val="28"/>
          <w:szCs w:val="28"/>
        </w:rPr>
        <w:t>Hoa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nói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riêng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và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bậc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học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mầm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non </w:t>
      </w:r>
      <w:proofErr w:type="spellStart"/>
      <w:r w:rsidRPr="000117F2">
        <w:rPr>
          <w:rFonts w:eastAsia="Times New Roman" w:cs="Times New Roman"/>
          <w:sz w:val="28"/>
          <w:szCs w:val="28"/>
        </w:rPr>
        <w:t>nói</w:t>
      </w:r>
      <w:proofErr w:type="spellEnd"/>
      <w:r w:rsidRPr="000117F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117F2">
        <w:rPr>
          <w:rFonts w:eastAsia="Times New Roman" w:cs="Times New Roman"/>
          <w:sz w:val="28"/>
          <w:szCs w:val="28"/>
        </w:rPr>
        <w:t>chung</w:t>
      </w:r>
      <w:proofErr w:type="spellEnd"/>
      <w:r w:rsidRPr="000117F2">
        <w:rPr>
          <w:rFonts w:eastAsia="Times New Roman" w:cs="Times New Roman"/>
          <w:sz w:val="28"/>
          <w:szCs w:val="28"/>
        </w:rPr>
        <w:t>.</w:t>
      </w:r>
    </w:p>
    <w:p w:rsidR="009A5E34" w:rsidRDefault="009A5E34"/>
    <w:sectPr w:rsidR="009A5E34" w:rsidSect="00EE6BA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F2"/>
    <w:rsid w:val="000117F2"/>
    <w:rsid w:val="00677F78"/>
    <w:rsid w:val="006F3E94"/>
    <w:rsid w:val="00930C04"/>
    <w:rsid w:val="009A5E34"/>
    <w:rsid w:val="00EE6BA2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4D0E8-22AD-43C6-A66F-94F751BB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2020-05-29T00:56:00Z</dcterms:created>
  <dcterms:modified xsi:type="dcterms:W3CDTF">2020-05-29T01:35:00Z</dcterms:modified>
</cp:coreProperties>
</file>