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DC9" w:rsidRDefault="006B1DC9" w:rsidP="006B1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shd w:val="clear" w:color="auto" w:fill="FFFFFF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shd w:val="clear" w:color="auto" w:fill="FFFFFF"/>
          <w:lang w:val="vi-VN"/>
        </w:rPr>
        <w:t xml:space="preserve">GIÁO ÁN PHÁT TRIỂN </w:t>
      </w:r>
      <w:r w:rsidR="00295FED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shd w:val="clear" w:color="auto" w:fill="FFFFFF"/>
          <w:lang w:val="vi-VN"/>
        </w:rPr>
        <w:t>NHẬN THỨC</w:t>
      </w:r>
      <w:bookmarkStart w:id="0" w:name="_GoBack"/>
      <w:bookmarkEnd w:id="0"/>
    </w:p>
    <w:p w:rsidR="006B1DC9" w:rsidRPr="006B1DC9" w:rsidRDefault="006B1DC9" w:rsidP="005022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shd w:val="clear" w:color="auto" w:fill="FFFFFF"/>
          <w:lang w:val="vi-VN"/>
        </w:rPr>
      </w:pPr>
    </w:p>
    <w:p w:rsidR="006B1DC9" w:rsidRDefault="0050227E" w:rsidP="005022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</w:rPr>
      </w:pPr>
      <w:proofErr w:type="spellStart"/>
      <w:r w:rsidRPr="0050227E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shd w:val="clear" w:color="auto" w:fill="FFFFFF"/>
        </w:rPr>
        <w:t>Đê</w:t>
      </w:r>
      <w:proofErr w:type="spellEnd"/>
      <w:r w:rsidRPr="0050227E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shd w:val="clear" w:color="auto" w:fill="FFFFFF"/>
        </w:rPr>
        <w:t xml:space="preserve">̀ </w:t>
      </w:r>
      <w:proofErr w:type="spellStart"/>
      <w:r w:rsidRPr="0050227E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shd w:val="clear" w:color="auto" w:fill="FFFFFF"/>
        </w:rPr>
        <w:t>tài</w:t>
      </w:r>
      <w:proofErr w:type="spellEnd"/>
      <w:r w:rsidRPr="0050227E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shd w:val="clear" w:color="auto" w:fill="FFFFFF"/>
        </w:rPr>
        <w:t>: </w:t>
      </w:r>
      <w:r w:rsidRPr="006B1DC9">
        <w:rPr>
          <w:rFonts w:ascii="Times New Roman" w:eastAsia="Times New Roman" w:hAnsi="Times New Roman" w:cs="Times New Roman"/>
          <w:b/>
          <w:color w:val="333333"/>
          <w:sz w:val="28"/>
          <w:szCs w:val="21"/>
          <w:shd w:val="clear" w:color="auto" w:fill="FFFFFF"/>
          <w:lang w:val="vi-VN"/>
        </w:rPr>
        <w:t>Tìm hiểu</w:t>
      </w:r>
      <w:r w:rsidRPr="0050227E">
        <w:rPr>
          <w:rFonts w:ascii="Times New Roman" w:eastAsia="Times New Roman" w:hAnsi="Times New Roman" w:cs="Times New Roman"/>
          <w:b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b/>
          <w:color w:val="333333"/>
          <w:sz w:val="28"/>
          <w:szCs w:val="21"/>
          <w:shd w:val="clear" w:color="auto" w:fill="FFFFFF"/>
        </w:rPr>
        <w:t>về</w:t>
      </w:r>
      <w:proofErr w:type="spellEnd"/>
      <w:r w:rsidRPr="0050227E">
        <w:rPr>
          <w:rFonts w:ascii="Times New Roman" w:eastAsia="Times New Roman" w:hAnsi="Times New Roman" w:cs="Times New Roman"/>
          <w:b/>
          <w:color w:val="333333"/>
          <w:sz w:val="28"/>
          <w:szCs w:val="21"/>
          <w:shd w:val="clear" w:color="auto" w:fill="FFFFFF"/>
        </w:rPr>
        <w:t xml:space="preserve"> “</w:t>
      </w:r>
      <w:proofErr w:type="spellStart"/>
      <w:r w:rsidRPr="0050227E">
        <w:rPr>
          <w:rFonts w:ascii="Times New Roman" w:eastAsia="Times New Roman" w:hAnsi="Times New Roman" w:cs="Times New Roman"/>
          <w:b/>
          <w:color w:val="333333"/>
          <w:sz w:val="28"/>
          <w:szCs w:val="21"/>
          <w:shd w:val="clear" w:color="auto" w:fill="FFFFFF"/>
        </w:rPr>
        <w:t>Ngày</w:t>
      </w:r>
      <w:proofErr w:type="spellEnd"/>
      <w:r w:rsidRPr="0050227E">
        <w:rPr>
          <w:rFonts w:ascii="Times New Roman" w:eastAsia="Times New Roman" w:hAnsi="Times New Roman" w:cs="Times New Roman"/>
          <w:b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b/>
          <w:color w:val="333333"/>
          <w:sz w:val="28"/>
          <w:szCs w:val="21"/>
          <w:shd w:val="clear" w:color="auto" w:fill="FFFFFF"/>
        </w:rPr>
        <w:t>phụ</w:t>
      </w:r>
      <w:proofErr w:type="spellEnd"/>
      <w:r w:rsidRPr="0050227E">
        <w:rPr>
          <w:rFonts w:ascii="Times New Roman" w:eastAsia="Times New Roman" w:hAnsi="Times New Roman" w:cs="Times New Roman"/>
          <w:b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b/>
          <w:color w:val="333333"/>
          <w:sz w:val="28"/>
          <w:szCs w:val="21"/>
          <w:shd w:val="clear" w:color="auto" w:fill="FFFFFF"/>
        </w:rPr>
        <w:t>nữ</w:t>
      </w:r>
      <w:proofErr w:type="spellEnd"/>
      <w:r w:rsidRPr="0050227E">
        <w:rPr>
          <w:rFonts w:ascii="Times New Roman" w:eastAsia="Times New Roman" w:hAnsi="Times New Roman" w:cs="Times New Roman"/>
          <w:b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b/>
          <w:color w:val="333333"/>
          <w:sz w:val="28"/>
          <w:szCs w:val="21"/>
          <w:shd w:val="clear" w:color="auto" w:fill="FFFFFF"/>
        </w:rPr>
        <w:t>Việt</w:t>
      </w:r>
      <w:proofErr w:type="spellEnd"/>
      <w:r w:rsidRPr="0050227E">
        <w:rPr>
          <w:rFonts w:ascii="Times New Roman" w:eastAsia="Times New Roman" w:hAnsi="Times New Roman" w:cs="Times New Roman"/>
          <w:b/>
          <w:color w:val="333333"/>
          <w:sz w:val="28"/>
          <w:szCs w:val="21"/>
          <w:shd w:val="clear" w:color="auto" w:fill="FFFFFF"/>
        </w:rPr>
        <w:t xml:space="preserve"> Nam 20/10”</w:t>
      </w:r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shd w:val="clear" w:color="auto" w:fill="FFFFFF"/>
        </w:rPr>
        <w:t>Đối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shd w:val="clear" w:color="auto" w:fill="FFFFFF"/>
        </w:rPr>
        <w:t xml:space="preserve"> tượng:4-5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shd w:val="clear" w:color="auto" w:fill="FFFFFF"/>
        </w:rPr>
        <w:t>tuổi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br/>
      </w:r>
      <w:proofErr w:type="spellStart"/>
      <w:r w:rsidRPr="0050227E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shd w:val="clear" w:color="auto" w:fill="FFFFFF"/>
        </w:rPr>
        <w:t>Thời</w:t>
      </w:r>
      <w:proofErr w:type="spellEnd"/>
      <w:r w:rsidRPr="0050227E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shd w:val="clear" w:color="auto" w:fill="FFFFFF"/>
        </w:rPr>
        <w:t>gian</w:t>
      </w:r>
      <w:proofErr w:type="spellEnd"/>
      <w:r w:rsidRPr="0050227E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shd w:val="clear" w:color="auto" w:fill="FFFFFF"/>
        </w:rPr>
        <w:t xml:space="preserve">: 20-25 </w:t>
      </w:r>
      <w:proofErr w:type="spellStart"/>
      <w:r w:rsidRPr="0050227E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shd w:val="clear" w:color="auto" w:fill="FFFFFF"/>
        </w:rPr>
        <w:t>phút</w:t>
      </w:r>
      <w:proofErr w:type="spellEnd"/>
      <w:r w:rsidRPr="0050227E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shd w:val="clear" w:color="auto" w:fill="FFFFFF"/>
        </w:rPr>
        <w:t>.</w:t>
      </w:r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br/>
      </w:r>
      <w:r w:rsidRPr="0050227E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1"/>
          <w:lang w:val="vi-VN"/>
        </w:rPr>
        <w:t>I.Mục đích-yêu cầu</w:t>
      </w:r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br/>
      </w:r>
      <w:r w:rsidRPr="0050227E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u w:val="single"/>
        </w:rPr>
        <w:t xml:space="preserve">1.Kiến </w:t>
      </w:r>
      <w:proofErr w:type="spellStart"/>
      <w:r w:rsidRPr="0050227E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u w:val="single"/>
        </w:rPr>
        <w:t>thức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  <w:u w:val="single"/>
        </w:rPr>
        <w:t>.</w:t>
      </w:r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br/>
        <w:t xml:space="preserve">-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Trẻ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biết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ngày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20/10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là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ngày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của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bà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mẹ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cô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giáo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và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các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bạn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gái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.</w:t>
      </w:r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br/>
        <w:t xml:space="preserve">-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Trẻ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biết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một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số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hoạt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động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diễn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ra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trong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ngày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20/10.</w:t>
      </w:r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br/>
      </w:r>
      <w:r w:rsidRPr="0050227E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u w:val="single"/>
        </w:rPr>
        <w:t xml:space="preserve">2. </w:t>
      </w:r>
      <w:proofErr w:type="spellStart"/>
      <w:r w:rsidRPr="0050227E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u w:val="single"/>
        </w:rPr>
        <w:t>Kỹ</w:t>
      </w:r>
      <w:proofErr w:type="spellEnd"/>
      <w:r w:rsidRPr="0050227E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u w:val="single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u w:val="single"/>
        </w:rPr>
        <w:t>năng</w:t>
      </w:r>
      <w:proofErr w:type="spellEnd"/>
      <w:r w:rsidRPr="0050227E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u w:val="single"/>
        </w:rPr>
        <w:t>.</w:t>
      </w:r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br/>
        <w:t xml:space="preserve">-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Trẻ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trả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lời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câu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hỏi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của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cô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to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rõ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ràng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mạch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lạc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đủ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câu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đủ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ý.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Thể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hiện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được</w:t>
      </w:r>
      <w:proofErr w:type="spellEnd"/>
      <w:proofErr w:type="gram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 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rõ</w:t>
      </w:r>
      <w:proofErr w:type="spellEnd"/>
      <w:proofErr w:type="gram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ràng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lời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chúc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của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mình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với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bà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mẹ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và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cô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.</w:t>
      </w:r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br/>
        <w:t xml:space="preserve">-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Trẻ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mạnh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dạn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tự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tin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phát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biểu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ý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kiến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.</w:t>
      </w:r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br/>
      </w:r>
      <w:proofErr w:type="gramStart"/>
      <w:r w:rsidRPr="0050227E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u w:val="single"/>
        </w:rPr>
        <w:t>3.Thái</w:t>
      </w:r>
      <w:proofErr w:type="gramEnd"/>
      <w:r w:rsidRPr="0050227E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u w:val="single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u w:val="single"/>
        </w:rPr>
        <w:t>độ</w:t>
      </w:r>
      <w:proofErr w:type="spellEnd"/>
      <w:r w:rsidRPr="0050227E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u w:val="single"/>
        </w:rPr>
        <w:t>.</w:t>
      </w:r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br/>
      </w:r>
      <w:r w:rsidRPr="0050227E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</w:rPr>
        <w:t>- 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Trẻ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hứng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thú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tham</w:t>
      </w:r>
      <w:proofErr w:type="spellEnd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>gi</w:t>
      </w:r>
      <w:r>
        <w:rPr>
          <w:rFonts w:ascii="Times New Roman" w:eastAsia="Times New Roman" w:hAnsi="Times New Roman" w:cs="Times New Roman"/>
          <w:color w:val="333333"/>
          <w:sz w:val="28"/>
          <w:szCs w:val="21"/>
        </w:rPr>
        <w:t>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1"/>
        </w:rPr>
        <w:t>hoạt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1"/>
        </w:rPr>
        <w:t>động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1"/>
        </w:rPr>
        <w:t>cùng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1"/>
        </w:rPr>
        <w:t>cô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1"/>
        </w:rPr>
        <w:t>và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1"/>
        </w:rPr>
        <w:t>các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1"/>
        </w:rPr>
        <w:t>bạn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1"/>
        </w:rPr>
        <w:t>.</w:t>
      </w:r>
    </w:p>
    <w:p w:rsidR="0050227E" w:rsidRDefault="006B1DC9" w:rsidP="0050227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6B1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- Giáo dục trẻ biết ơn bà, mẹ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, cô giáo đã</w:t>
      </w:r>
      <w:r w:rsidRPr="006B1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chăm sóc, dạy dỗ m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ì</w:t>
      </w:r>
      <w:r w:rsidRPr="006B1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nh</w:t>
      </w:r>
      <w:r>
        <w:rPr>
          <w:color w:val="000000"/>
          <w:sz w:val="26"/>
          <w:szCs w:val="26"/>
          <w:shd w:val="clear" w:color="auto" w:fill="FFFFFF"/>
          <w:lang w:val="vi-VN"/>
        </w:rPr>
        <w:t>  </w:t>
      </w:r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br/>
      </w:r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II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Chuẩn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bị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br/>
      </w:r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-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Địa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điểm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: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Lớp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học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sạch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sẽ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,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thoáng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mát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.</w:t>
      </w:r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br/>
      </w:r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-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Đồ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dùng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:</w:t>
      </w:r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br/>
      </w:r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+ Video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về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ngày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20/10.</w:t>
      </w:r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br/>
      </w:r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+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Nhạc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bài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hát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; </w:t>
      </w:r>
      <w:proofErr w:type="gram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“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Cô</w:t>
      </w:r>
      <w:proofErr w:type="spellEnd"/>
      <w:proofErr w:type="gram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và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mẹ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”.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Nhạc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không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lời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các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bài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hát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về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bà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,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mẹ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và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cô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giáo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.</w:t>
      </w:r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br/>
      </w:r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+ GAĐT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tìm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hiểu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về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ngày</w:t>
      </w:r>
      <w:proofErr w:type="spellEnd"/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20/10</w:t>
      </w:r>
      <w:r w:rsidR="0050227E" w:rsidRPr="0050227E">
        <w:rPr>
          <w:rFonts w:ascii="Times New Roman" w:eastAsia="Times New Roman" w:hAnsi="Times New Roman" w:cs="Times New Roman"/>
          <w:color w:val="333333"/>
          <w:sz w:val="28"/>
          <w:szCs w:val="21"/>
        </w:rPr>
        <w:br/>
      </w:r>
      <w:r w:rsidR="0050227E" w:rsidRPr="0050227E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II. </w:t>
      </w:r>
      <w:proofErr w:type="spellStart"/>
      <w:r w:rsidR="0050227E" w:rsidRPr="0050227E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Cách</w:t>
      </w:r>
      <w:proofErr w:type="spellEnd"/>
      <w:r w:rsidR="0050227E" w:rsidRPr="0050227E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="0050227E" w:rsidRPr="0050227E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tiến</w:t>
      </w:r>
      <w:proofErr w:type="spellEnd"/>
      <w:r w:rsidR="0050227E" w:rsidRPr="0050227E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="0050227E" w:rsidRPr="0050227E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hành</w:t>
      </w:r>
      <w:proofErr w:type="spellEnd"/>
      <w:r w:rsidR="0050227E" w:rsidRPr="0050227E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3415"/>
      </w:tblGrid>
      <w:tr w:rsidR="0050227E" w:rsidTr="0050227E">
        <w:tc>
          <w:tcPr>
            <w:tcW w:w="5935" w:type="dxa"/>
          </w:tcPr>
          <w:p w:rsidR="0050227E" w:rsidRPr="0050227E" w:rsidRDefault="0050227E" w:rsidP="005022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 động của cô</w:t>
            </w:r>
          </w:p>
        </w:tc>
        <w:tc>
          <w:tcPr>
            <w:tcW w:w="3415" w:type="dxa"/>
          </w:tcPr>
          <w:p w:rsidR="0050227E" w:rsidRDefault="0050227E" w:rsidP="00502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 động của trẻ</w:t>
            </w:r>
          </w:p>
        </w:tc>
      </w:tr>
      <w:tr w:rsidR="0050227E" w:rsidRPr="0050227E" w:rsidTr="0050227E">
        <w:tc>
          <w:tcPr>
            <w:tcW w:w="5935" w:type="dxa"/>
          </w:tcPr>
          <w:p w:rsidR="00903757" w:rsidRDefault="0050227E" w:rsidP="0050227E">
            <w:pPr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</w:pPr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u w:val="single"/>
                <w:shd w:val="clear" w:color="auto" w:fill="FFFFFF"/>
              </w:rPr>
              <w:t xml:space="preserve">1.Ổn </w:t>
            </w:r>
            <w:proofErr w:type="spellStart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u w:val="single"/>
                <w:shd w:val="clear" w:color="auto" w:fill="FFFFFF"/>
              </w:rPr>
              <w:t>định</w:t>
            </w:r>
            <w:proofErr w:type="spellEnd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u w:val="single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u w:val="single"/>
                <w:shd w:val="clear" w:color="auto" w:fill="FFFFFF"/>
              </w:rPr>
              <w:t>tổ</w:t>
            </w:r>
            <w:proofErr w:type="spellEnd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u w:val="single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u w:val="single"/>
                <w:shd w:val="clear" w:color="auto" w:fill="FFFFFF"/>
              </w:rPr>
              <w:t>chức</w:t>
            </w:r>
            <w:proofErr w:type="spellEnd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u w:val="single"/>
                <w:shd w:val="clear" w:color="auto" w:fill="FFFFFF"/>
              </w:rPr>
              <w:t>.</w:t>
            </w:r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br/>
            </w:r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-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Cô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cho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trẻ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hát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bài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hát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: </w:t>
            </w:r>
            <w:proofErr w:type="gram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“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Cô</w:t>
            </w:r>
            <w:proofErr w:type="spellEnd"/>
            <w:proofErr w:type="gram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và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mẹ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”.</w:t>
            </w:r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br/>
            </w:r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-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Đàm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thoại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với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trẻ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về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nội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dung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bài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hát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,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dẫn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dắt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vào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bài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br/>
            </w:r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u w:val="single"/>
                <w:shd w:val="clear" w:color="auto" w:fill="FFFFFF"/>
              </w:rPr>
              <w:t xml:space="preserve">2. </w:t>
            </w:r>
            <w:proofErr w:type="spellStart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u w:val="single"/>
                <w:shd w:val="clear" w:color="auto" w:fill="FFFFFF"/>
              </w:rPr>
              <w:t>Phương</w:t>
            </w:r>
            <w:proofErr w:type="spellEnd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u w:val="single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u w:val="single"/>
                <w:shd w:val="clear" w:color="auto" w:fill="FFFFFF"/>
              </w:rPr>
              <w:t>pháp</w:t>
            </w:r>
            <w:proofErr w:type="spellEnd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u w:val="single"/>
                <w:shd w:val="clear" w:color="auto" w:fill="FFFFFF"/>
              </w:rPr>
              <w:t xml:space="preserve">, </w:t>
            </w:r>
            <w:proofErr w:type="spellStart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u w:val="single"/>
                <w:shd w:val="clear" w:color="auto" w:fill="FFFFFF"/>
              </w:rPr>
              <w:t>hình</w:t>
            </w:r>
            <w:proofErr w:type="spellEnd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u w:val="single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u w:val="single"/>
                <w:shd w:val="clear" w:color="auto" w:fill="FFFFFF"/>
              </w:rPr>
              <w:t>thức</w:t>
            </w:r>
            <w:proofErr w:type="spellEnd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u w:val="single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u w:val="single"/>
                <w:shd w:val="clear" w:color="auto" w:fill="FFFFFF"/>
              </w:rPr>
              <w:t>tổ</w:t>
            </w:r>
            <w:proofErr w:type="spellEnd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u w:val="single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u w:val="single"/>
                <w:shd w:val="clear" w:color="auto" w:fill="FFFFFF"/>
              </w:rPr>
              <w:t>chức</w:t>
            </w:r>
            <w:proofErr w:type="spellEnd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u w:val="single"/>
                <w:shd w:val="clear" w:color="auto" w:fill="FFFFFF"/>
              </w:rPr>
              <w:t>.</w:t>
            </w:r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br/>
            </w:r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* </w:t>
            </w:r>
            <w:proofErr w:type="spellStart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Tìm</w:t>
            </w:r>
            <w:proofErr w:type="spellEnd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hiểu</w:t>
            </w:r>
            <w:proofErr w:type="spellEnd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về</w:t>
            </w:r>
            <w:proofErr w:type="spellEnd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ngày</w:t>
            </w:r>
            <w:proofErr w:type="spellEnd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20.10</w:t>
            </w:r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br/>
            </w:r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  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Cô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cho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trẻ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xem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video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về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ngày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20/10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và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hỏi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trẻ</w:t>
            </w:r>
            <w:proofErr w:type="spellEnd"/>
            <w:proofErr w:type="gram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:</w:t>
            </w:r>
            <w:proofErr w:type="gram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br/>
            </w:r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+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Chúng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mình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có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biết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đoạn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video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vừa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xem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nói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về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ngày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gì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không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?</w:t>
            </w:r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br/>
            </w:r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+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Trong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đoạn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video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vừa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rồi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các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con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thấy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những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ai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xuất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hiện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nhiều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nhất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?</w:t>
            </w:r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br/>
            </w:r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+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Các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con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biết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gì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về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ngày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20-10?</w:t>
            </w:r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br/>
            </w:r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+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Ngày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20/10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dành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cho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những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ai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?</w:t>
            </w:r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br/>
            </w:r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+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Vào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ngày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đó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thì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có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những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hoạt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động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gì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diễn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ra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?</w:t>
            </w:r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br/>
            </w:r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+Ở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gia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đình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các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con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vào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ngày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này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bố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và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các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con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lastRenderedPageBreak/>
              <w:t>sẽ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chuẩn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bị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quà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gì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dành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tặng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bà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và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mẹ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,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em</w:t>
            </w:r>
            <w:proofErr w:type="spellEnd"/>
            <w:proofErr w:type="gram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gái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hoăc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chị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gái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của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con?</w:t>
            </w:r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br/>
            </w:r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+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Lớp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mình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vào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ngày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đó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các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bạn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trai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sẽ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chuẩn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bị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quà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gì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để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tặng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các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bạn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gái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và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chúc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bạn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gái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điều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gì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?</w:t>
            </w:r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br/>
            </w:r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(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Cô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gọi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1-2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trẻ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trai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trả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lời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)</w:t>
            </w:r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br/>
            </w:r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+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Các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con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sẽ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có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những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lời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chúc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gì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với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các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cô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giáo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ở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lớp</w:t>
            </w:r>
            <w:proofErr w:type="gram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,bà</w:t>
            </w:r>
            <w:proofErr w:type="spellEnd"/>
            <w:proofErr w:type="gram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và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mẹ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của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con ở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nhà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 ?</w:t>
            </w:r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br/>
            </w:r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*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Giáo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dục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 :</w:t>
            </w:r>
            <w:proofErr w:type="gram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Ngày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20.10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là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ngày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Phụ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nữ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Việt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nam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. </w:t>
            </w:r>
            <w:proofErr w:type="spellStart"/>
            <w:proofErr w:type="gram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đây</w:t>
            </w:r>
            <w:proofErr w:type="spellEnd"/>
            <w:proofErr w:type="gram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là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lễ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kỷ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niệm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có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rất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nhièu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hoạt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động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diễn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ra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dành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tặng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và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tôn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vinh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những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người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phụ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nữ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.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Những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người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phụ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nữ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đó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là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ai</w:t>
            </w:r>
            <w:proofErr w:type="gram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:Là</w:t>
            </w:r>
            <w:proofErr w:type="spellEnd"/>
            <w:proofErr w:type="gram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bà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,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mẹ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,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cô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giáo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,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các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bạn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gái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bên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cạnh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các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con .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Vào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ngày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này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những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người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thân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thường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thể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hiện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tình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cảm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của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mình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qua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những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món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quà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,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những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lời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chúc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,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tổ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chức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các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hoạt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động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ý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nghĩa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dành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tặng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những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người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phụ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nữ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mà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mình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yêu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thương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như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bà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và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mẹ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,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để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cảm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ơn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và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thể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hiện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sự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chia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sẻ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những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khó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khăn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vất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vả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hàng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ngày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.</w:t>
            </w:r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br/>
            </w:r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* </w:t>
            </w:r>
            <w:proofErr w:type="spellStart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Trò</w:t>
            </w:r>
            <w:proofErr w:type="spellEnd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chơi</w:t>
            </w:r>
            <w:proofErr w:type="spellEnd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 </w:t>
            </w:r>
            <w:r w:rsidR="00903757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  <w:lang w:val="vi-VN"/>
              </w:rPr>
              <w:t>1</w:t>
            </w:r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: </w:t>
            </w:r>
            <w:proofErr w:type="spellStart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Bé</w:t>
            </w:r>
            <w:proofErr w:type="spellEnd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khéo</w:t>
            </w:r>
            <w:proofErr w:type="spellEnd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tay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br/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Cách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chơi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 :</w:t>
            </w:r>
            <w:proofErr w:type="gram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Cô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chia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lớp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thành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2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nhóm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,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mỗi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nhóm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sẽ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dán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những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bông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hoa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cùng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màu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với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màu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chấm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tròn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để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 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hoàn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thành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bức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tranh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chào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mừng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ngày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20/10</w:t>
            </w:r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br/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Luật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chơi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 :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Chơi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theo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luật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tiếp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sức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,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thời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gian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chơi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được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tính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bằng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1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bản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nhạc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,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đội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nào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thua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sẽ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phải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nhảy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lò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cò</w:t>
            </w:r>
            <w:proofErr w:type="spellEnd"/>
            <w:r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.</w:t>
            </w:r>
          </w:p>
          <w:p w:rsidR="00903757" w:rsidRDefault="00903757" w:rsidP="0050227E">
            <w:pPr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  <w:lang w:val="vi-VN"/>
              </w:rPr>
              <w:t>* Trò chơi 2: Giai mà bí ẩn</w:t>
            </w:r>
          </w:p>
          <w:p w:rsidR="0050227E" w:rsidRPr="0050227E" w:rsidRDefault="00903757" w:rsidP="0050227E">
            <w:pPr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  <w:lang w:val="vi-VN"/>
              </w:rPr>
              <w:t>Cách chơi:Cô chia lớp mình thành 2 đội nhiệm vụ của mỗi đội tìm câu trả lời đúng nhất ,đội nào trả lời đúng và nhiều nhất thì đội đó sẽ giành chiến thắng.</w:t>
            </w:r>
            <w:r w:rsidR="0050227E" w:rsidRPr="0050227E"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br/>
            </w:r>
            <w:r w:rsidR="0050227E"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u w:val="single"/>
                <w:shd w:val="clear" w:color="auto" w:fill="FFFFFF"/>
              </w:rPr>
              <w:t xml:space="preserve"> 3. </w:t>
            </w:r>
            <w:proofErr w:type="spellStart"/>
            <w:r w:rsidR="0050227E"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u w:val="single"/>
                <w:shd w:val="clear" w:color="auto" w:fill="FFFFFF"/>
              </w:rPr>
              <w:t>Kết</w:t>
            </w:r>
            <w:proofErr w:type="spellEnd"/>
            <w:r w:rsidR="0050227E"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u w:val="single"/>
                <w:shd w:val="clear" w:color="auto" w:fill="FFFFFF"/>
              </w:rPr>
              <w:t xml:space="preserve"> </w:t>
            </w:r>
            <w:proofErr w:type="spellStart"/>
            <w:r w:rsidR="0050227E"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u w:val="single"/>
                <w:shd w:val="clear" w:color="auto" w:fill="FFFFFF"/>
              </w:rPr>
              <w:t>thúc</w:t>
            </w:r>
            <w:proofErr w:type="spellEnd"/>
            <w:r w:rsidR="0050227E" w:rsidRPr="0050227E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1"/>
                <w:u w:val="single"/>
                <w:shd w:val="clear" w:color="auto" w:fill="FFFFFF"/>
              </w:rPr>
              <w:t>.</w:t>
            </w:r>
            <w:r w:rsidR="0050227E" w:rsidRPr="0050227E"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br/>
            </w:r>
            <w:r w:rsidR="0050227E"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- </w:t>
            </w:r>
            <w:proofErr w:type="spellStart"/>
            <w:r w:rsidR="0050227E"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Cô</w:t>
            </w:r>
            <w:proofErr w:type="spellEnd"/>
            <w:r w:rsidR="0050227E"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="0050227E"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nhận</w:t>
            </w:r>
            <w:proofErr w:type="spellEnd"/>
            <w:r w:rsidR="0050227E"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="0050227E"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xét</w:t>
            </w:r>
            <w:proofErr w:type="spellEnd"/>
            <w:r w:rsidR="0050227E"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="0050227E"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giờ</w:t>
            </w:r>
            <w:proofErr w:type="spellEnd"/>
            <w:r w:rsidR="0050227E"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="0050227E"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học</w:t>
            </w:r>
            <w:proofErr w:type="spellEnd"/>
            <w:r w:rsidR="0050227E"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="0050227E"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và</w:t>
            </w:r>
            <w:proofErr w:type="spellEnd"/>
            <w:r w:rsidR="0050227E"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="0050227E"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chuyển</w:t>
            </w:r>
            <w:proofErr w:type="spellEnd"/>
            <w:r w:rsidR="0050227E"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sang </w:t>
            </w:r>
            <w:proofErr w:type="spellStart"/>
            <w:r w:rsidR="0050227E"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hoạt</w:t>
            </w:r>
            <w:proofErr w:type="spellEnd"/>
            <w:r w:rsidR="0050227E"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="0050227E"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động</w:t>
            </w:r>
            <w:proofErr w:type="spellEnd"/>
            <w:r w:rsidR="0050227E" w:rsidRPr="0050227E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.</w:t>
            </w:r>
          </w:p>
          <w:p w:rsidR="0050227E" w:rsidRPr="0050227E" w:rsidRDefault="0050227E" w:rsidP="0050227E">
            <w:pPr>
              <w:rPr>
                <w:rFonts w:ascii="Times New Roman" w:hAnsi="Times New Roman" w:cs="Times New Roman"/>
                <w:sz w:val="40"/>
                <w:szCs w:val="28"/>
              </w:rPr>
            </w:pPr>
          </w:p>
        </w:tc>
        <w:tc>
          <w:tcPr>
            <w:tcW w:w="3415" w:type="dxa"/>
          </w:tcPr>
          <w:p w:rsidR="0050227E" w:rsidRDefault="0050227E" w:rsidP="00502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27E" w:rsidRDefault="0050227E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-Trẻ hát cùng cô</w:t>
            </w:r>
          </w:p>
          <w:p w:rsidR="0050227E" w:rsidRDefault="0050227E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0227E" w:rsidRDefault="0050227E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0227E" w:rsidRDefault="0050227E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0227E" w:rsidRDefault="0050227E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0227E" w:rsidRDefault="0050227E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0227E" w:rsidRDefault="0050227E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0227E" w:rsidRDefault="0050227E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-Trẻ trả lời</w:t>
            </w:r>
          </w:p>
          <w:p w:rsidR="0050227E" w:rsidRDefault="0050227E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0227E" w:rsidRDefault="0050227E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-Trẻ trả lời</w:t>
            </w:r>
          </w:p>
          <w:p w:rsidR="0050227E" w:rsidRDefault="0050227E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0227E" w:rsidRDefault="0050227E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-Trẻ trả lời</w:t>
            </w:r>
          </w:p>
          <w:p w:rsidR="0050227E" w:rsidRDefault="0050227E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0227E" w:rsidRDefault="0050227E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-Trẻ trả lời</w:t>
            </w:r>
          </w:p>
          <w:p w:rsidR="0050227E" w:rsidRDefault="0050227E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0227E" w:rsidRDefault="0050227E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-Trẻ trả lời</w:t>
            </w:r>
          </w:p>
          <w:p w:rsidR="0050227E" w:rsidRDefault="0050227E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0227E" w:rsidRDefault="0050227E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0227E" w:rsidRDefault="0050227E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0227E" w:rsidRDefault="0050227E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Trẻ trả lời</w:t>
            </w:r>
          </w:p>
          <w:p w:rsidR="0050227E" w:rsidRDefault="0050227E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0227E" w:rsidRDefault="0050227E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-Trẻ lắng nghe</w:t>
            </w:r>
          </w:p>
          <w:p w:rsidR="00903757" w:rsidRDefault="00903757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03757" w:rsidRDefault="00903757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03757" w:rsidRDefault="00903757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03757" w:rsidRDefault="00903757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03757" w:rsidRDefault="00903757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03757" w:rsidRDefault="00903757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03757" w:rsidRDefault="00903757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03757" w:rsidRDefault="00903757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03757" w:rsidRDefault="00903757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03757" w:rsidRDefault="00903757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03757" w:rsidRPr="0050227E" w:rsidRDefault="00903757" w:rsidP="005022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-Trẻ chơi trò chơi</w:t>
            </w:r>
          </w:p>
        </w:tc>
      </w:tr>
    </w:tbl>
    <w:p w:rsidR="0050227E" w:rsidRPr="0050227E" w:rsidRDefault="0050227E" w:rsidP="0050227E">
      <w:pPr>
        <w:spacing w:after="0" w:line="240" w:lineRule="auto"/>
        <w:rPr>
          <w:rFonts w:ascii="Times New Roman" w:hAnsi="Times New Roman" w:cs="Times New Roman"/>
          <w:sz w:val="40"/>
          <w:szCs w:val="28"/>
        </w:rPr>
      </w:pPr>
    </w:p>
    <w:sectPr w:rsidR="0050227E" w:rsidRPr="00502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7E"/>
    <w:rsid w:val="00295FED"/>
    <w:rsid w:val="0050227E"/>
    <w:rsid w:val="006B1DC9"/>
    <w:rsid w:val="00903757"/>
    <w:rsid w:val="00F3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29261-C224-4D36-B34F-1E24801F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022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 64Bit VS7</dc:creator>
  <cp:keywords/>
  <dc:description/>
  <cp:lastModifiedBy>Win 8 64Bit VS7</cp:lastModifiedBy>
  <cp:revision>3</cp:revision>
  <dcterms:created xsi:type="dcterms:W3CDTF">2020-10-12T13:23:00Z</dcterms:created>
  <dcterms:modified xsi:type="dcterms:W3CDTF">2020-10-16T13:27:00Z</dcterms:modified>
</cp:coreProperties>
</file>