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5563F9">
              <w:rPr>
                <w:rFonts w:cs="Times New Roman"/>
                <w:b/>
                <w:sz w:val="28"/>
                <w:szCs w:val="28"/>
              </w:rPr>
              <w:t>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563F9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CA7D4C">
              <w:rPr>
                <w:rFonts w:cs="Times New Roman"/>
                <w:b/>
                <w:sz w:val="28"/>
                <w:szCs w:val="28"/>
              </w:rPr>
              <w:t>5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563F9">
              <w:rPr>
                <w:rFonts w:cs="Times New Roman"/>
                <w:b/>
                <w:sz w:val="28"/>
                <w:szCs w:val="28"/>
              </w:rPr>
              <w:t>09</w:t>
            </w:r>
            <w:r w:rsidR="00CA7D4C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563F9">
              <w:rPr>
                <w:rFonts w:cs="Times New Roman"/>
                <w:b/>
                <w:sz w:val="28"/>
                <w:szCs w:val="28"/>
              </w:rPr>
              <w:t>14</w:t>
            </w:r>
            <w:r w:rsidR="00CA7D4C">
              <w:rPr>
                <w:rFonts w:cs="Times New Roman"/>
                <w:b/>
                <w:sz w:val="28"/>
                <w:szCs w:val="28"/>
              </w:rPr>
              <w:t>/5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2135"/>
        <w:gridCol w:w="1800"/>
        <w:gridCol w:w="1800"/>
        <w:gridCol w:w="1375"/>
      </w:tblGrid>
      <w:tr w:rsidR="009B3092" w:rsidRPr="00923864" w:rsidTr="00B71A26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B71A26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CA7D4C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5563F9" w:rsidRDefault="005563F9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-Dự giờ lớp C2</w:t>
            </w:r>
          </w:p>
          <w:p w:rsidR="005563F9" w:rsidRPr="00831059" w:rsidRDefault="005563F9" w:rsidP="005563F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E2CBF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D2</w:t>
            </w:r>
          </w:p>
          <w:p w:rsidR="005563F9" w:rsidRDefault="005563F9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-Kiểm tra hồ sơ sơ kết, tổng kết, kế hoạch học kỳ</w:t>
            </w:r>
          </w:p>
          <w:p w:rsidR="005A20F8" w:rsidRPr="007522C1" w:rsidRDefault="005A20F8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  <w:bookmarkStart w:id="0" w:name="_GoBack"/>
            <w:bookmarkEnd w:id="0"/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1376AA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cho học sinh khối Mẫu giáo tham quan tại Bảo tàng phòng không không quân, rạp xiếc Trung ương</w:t>
            </w:r>
          </w:p>
          <w:p w:rsidR="00B71A26" w:rsidRDefault="00B71A26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-Tham gia học tập thực tế cùng Đảng ủy phường Phúc Lợi</w:t>
            </w:r>
          </w:p>
          <w:p w:rsidR="009B3092" w:rsidRPr="00E65CA9" w:rsidRDefault="00B71A26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B71A26">
              <w:rPr>
                <w:rFonts w:cs="Times New Roman"/>
                <w:spacing w:val="-14"/>
                <w:sz w:val="28"/>
                <w:szCs w:val="28"/>
                <w:lang w:val="nl-NL"/>
              </w:rPr>
              <w:t>Tham gia học tập thực tế cùng Đảng ủy phường Phúc Lợi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71A26">
              <w:rPr>
                <w:rFonts w:cs="Times New Roman"/>
                <w:spacing w:val="-14"/>
                <w:sz w:val="28"/>
                <w:szCs w:val="28"/>
                <w:lang w:val="nl-NL"/>
              </w:rPr>
              <w:t>Tham gia học tập thực tế cùng Đảng ủy phường Phúc Lợi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CA7D4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</w:tr>
      <w:tr w:rsidR="009B3092" w:rsidRPr="00EF5BFE" w:rsidTr="00B71A26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CA7D4C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5563F9" w:rsidRPr="00831059" w:rsidRDefault="005563F9" w:rsidP="005563F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E2CBF" w:rsidP="005563F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5563F9" w:rsidRPr="00923864" w:rsidRDefault="005563F9" w:rsidP="005563F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71A26">
              <w:rPr>
                <w:rFonts w:cs="Times New Roman"/>
                <w:spacing w:val="-14"/>
                <w:sz w:val="28"/>
                <w:szCs w:val="28"/>
                <w:lang w:val="nl-NL"/>
              </w:rPr>
              <w:t>Tham gia học tập thực tế cùng Đảng ủy phường Phúc Lợi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B71A2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Tham gia học tập thực tế cùng Đảng ủy phường Phúc Lợi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B71A26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Tham gia học tập thực tế cùng Đảng ủy phường Phúc Lợi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563F9"/>
    <w:rsid w:val="00570AA5"/>
    <w:rsid w:val="005809F3"/>
    <w:rsid w:val="0059021E"/>
    <w:rsid w:val="005A20F8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68B3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71A26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A7D4C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0A8D-2731-44FC-9843-C5A4149A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2022-04-18T01:44:00Z</cp:lastPrinted>
  <dcterms:created xsi:type="dcterms:W3CDTF">2022-05-16T02:08:00Z</dcterms:created>
  <dcterms:modified xsi:type="dcterms:W3CDTF">2022-05-16T02:16:00Z</dcterms:modified>
</cp:coreProperties>
</file>