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26324" w:rsidRDefault="00026324" w:rsidP="00026324">
      <w:pPr>
        <w:shd w:val="clear" w:color="auto" w:fill="FFFFFF"/>
        <w:spacing w:before="100" w:beforeAutospacing="1" w:after="100" w:afterAutospacing="1" w:line="240" w:lineRule="auto"/>
        <w:jc w:val="both"/>
        <w:outlineLvl w:val="0"/>
        <w:rPr>
          <w:rFonts w:ascii="Arial" w:eastAsia="Times New Roman" w:hAnsi="Arial" w:cs="Arial"/>
          <w:color w:val="212529"/>
          <w:kern w:val="36"/>
          <w:sz w:val="48"/>
          <w:szCs w:val="48"/>
        </w:rPr>
      </w:pPr>
      <w:r>
        <w:rPr>
          <w:rFonts w:ascii="Arial" w:eastAsia="Times New Roman" w:hAnsi="Arial" w:cs="Arial"/>
          <w:color w:val="0000FF"/>
          <w:kern w:val="36"/>
          <w:sz w:val="48"/>
          <w:szCs w:val="48"/>
          <w:u w:val="single"/>
        </w:rPr>
        <w:t>Trường mầm non Tuổi Hoa tổ chức các hoạt động giáo dục kỉ niệm ngày phụ nữ Việt Nam 20/10</w:t>
      </w:r>
      <w:r>
        <w:rPr>
          <w:noProof/>
        </w:rPr>
        <mc:AlternateContent>
          <mc:Choice Requires="wps">
            <w:drawing>
              <wp:inline distT="0" distB="0" distL="0" distR="0">
                <wp:extent cx="304800" cy="304800"/>
                <wp:effectExtent l="0" t="0" r="0" b="0"/>
                <wp:docPr id="16" name="Rectangle 16" descr="https://mnchimen.longbien.edu.vn/htmlib/duan/hp/assets/img/Detail/Group%2027795.sv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E8E14E6" id="Rectangle 16" o:spid="_x0000_s1026" alt="https://mnchimen.longbien.edu.vn/htmlib/duan/hp/assets/img/Detail/Group%2027795.sv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" filled="f" stroked="f">
                <o:lock v:ext="edit" aspectratio="t"/>
                <w10:anchorlock/>
              </v:rect>
            </w:pict>
          </mc:Fallback>
        </mc:AlternateContent>
      </w:r>
      <w:r>
        <w:rPr>
          <w:noProof/>
        </w:rPr>
        <mc:AlternateContent>
          <mc:Choice Requires="wps">
            <w:drawing>
              <wp:inline distT="0" distB="0" distL="0" distR="0">
                <wp:extent cx="304800" cy="304800"/>
                <wp:effectExtent l="0" t="0" r="0" b="0"/>
                <wp:docPr id="15" name="Rectangle 15" descr="https://mnchimen.longbien.edu.vn/htmlib/duan/hp/assets/img/Detail/Group%2027796.sv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6110313" id="Rectangle 15" o:spid="_x0000_s1026" alt="https://mnchimen.longbien.edu.vn/htmlib/duan/hp/assets/img/Detail/Group%2027796.sv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" filled="f" stroked="f">
                <o:lock v:ext="edit" aspectratio="t"/>
                <w10:anchorlock/>
              </v:rect>
            </w:pict>
          </mc:Fallback>
        </mc:AlternateContent>
      </w:r>
      <w:r>
        <w:rPr>
          <w:noProof/>
        </w:rPr>
        <mc:AlternateContent>
          <mc:Choice Requires="wps">
            <w:drawing>
              <wp:inline distT="0" distB="0" distL="0" distR="0">
                <wp:extent cx="304800" cy="304800"/>
                <wp:effectExtent l="0" t="0" r="0" b="0"/>
                <wp:docPr id="14" name="Rectangle 14" descr="https://mnchimen.longbien.edu.vn/htmlib/duan/hp/assets/img/Detail/Group%2027797.sv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E7E2096" id="Rectangle 14" o:spid="_x0000_s1026" alt="https://mnchimen.longbien.edu.vn/htmlib/duan/hp/assets/img/Detail/Group%2027797.sv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" filled="f" stroked="f">
                <o:lock v:ext="edit" aspectratio="t"/>
                <w10:anchorlock/>
              </v:rect>
            </w:pict>
          </mc:Fallback>
        </mc:AlternateContent>
      </w:r>
    </w:p>
    <w:p w:rsidR="00026324" w:rsidRDefault="00026324" w:rsidP="00026324">
      <w:pPr>
        <w:shd w:val="clear" w:color="auto" w:fill="FFFFFF"/>
        <w:spacing w:after="120" w:line="276" w:lineRule="auto"/>
        <w:jc w:val="both"/>
        <w:rPr>
          <w:rFonts w:ascii="Times New Roman" w:eastAsia="Times New Roman" w:hAnsi="Times New Roman" w:cs="Times New Roman"/>
          <w:sz w:val="28"/>
          <w:szCs w:val="28"/>
        </w:rPr>
      </w:pPr>
      <w:r>
        <w:rPr>
          <w:noProof/>
        </w:rPr>
        <mc:AlternateContent>
          <mc:Choice Requires="wps">
            <w:drawing>
              <wp:inline distT="0" distB="0" distL="0" distR="0">
                <wp:extent cx="304800" cy="304800"/>
                <wp:effectExtent l="0" t="0" r="0" b="0"/>
                <wp:docPr id="13" name="Rectangle 13" descr="https://mnchimen.longbien.edu.vn/htmlib/duan/hp/assets/img/Detail/Group%2027794.sv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0C3114B" id="Rectangle 13" o:spid="_x0000_s1026" alt="https://mnchimen.longbien.edu.vn/htmlib/duan/hp/assets/img/Detail/Group%2027794.sv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" filled="f" stroked="f">
                <o:lock v:ext="edit" aspectratio="t"/>
                <w10:anchorlock/>
              </v:rect>
            </w:pict>
          </mc:Fallback>
        </mc:AlternateContent>
      </w:r>
      <w:r>
        <w:rPr>
          <w:rFonts w:ascii="Arial" w:eastAsia="Times New Roman" w:hAnsi="Arial" w:cs="Arial"/>
          <w:color w:val="161616"/>
          <w:sz w:val="26"/>
          <w:szCs w:val="26"/>
        </w:rPr>
        <w:tab/>
      </w:r>
      <w:r>
        <w:rPr>
          <w:rFonts w:ascii="Times New Roman" w:eastAsia="Times New Roman" w:hAnsi="Times New Roman" w:cs="Times New Roman"/>
          <w:sz w:val="28"/>
          <w:szCs w:val="28"/>
        </w:rPr>
        <w:t>Hòa chung không khí phấn khởi và tự hào của cả nước kỉ niệm ngày Phụ nữ  Việt Nam 20/10. Trường Mầm Non Tuổi Hoa từng bừng tổ chức các hoạt động chào mừng ngày lễ nhằm tôn vinh người phụ nữ Việt Nam.,</w:t>
      </w:r>
    </w:p>
    <w:p w:rsidR="00026324" w:rsidRDefault="00026324" w:rsidP="00026324">
      <w:pPr>
        <w:shd w:val="clear" w:color="auto" w:fill="FFFFFF"/>
        <w:spacing w:after="120" w:line="276"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Với  chỉ đạo sát sao của Ban giám hiệu nhà trường, bộ phận chuyên môn đã chỉ đạo các nhóm lớp xây dựng kế hoạch giáo dục, thực hiện lồng ghép tích hợp vào các hoạt động giáo dục về truyền thông tự hào của người phụ nữ Việt Nam.</w:t>
      </w:r>
      <w:r>
        <w:rPr>
          <w:rFonts w:ascii="Times New Roman" w:eastAsia="Times New Roman" w:hAnsi="Times New Roman" w:cs="Times New Roman"/>
          <w:sz w:val="28"/>
          <w:szCs w:val="28"/>
        </w:rPr>
        <w:br/>
        <w:t>Các hoạt động rất thiết thực cho các bé nhằm giáo dục bồi dưỡng lòng yêu thương và biết ơn tới các bà, các mẹ cho các bé. Cụ thể: các nhóm lớp đã tổ chức cho các bé thực hành trải nghiệm làm bưu thiếp, làm quà tặng bà, tặng mẹ….. qua hoạt động tạo hình, hoạt động góc, hoạt động mọi lúc mọi nơi. Tổ chức các hoạt động văn nghệ múa, hát đọc thơ về bà, mẹ, cô giáo. Tổ chức các hoạt động bé tập làm nội trợ như làm sa lát, hoa quả dầm, bánh mỳ kẹp…. Các hoạt động được các bé hưởng ứng hào hứng và sôi nổi, bạn nào cũng phấn khởi, vui mừng mang những tình cảm yêu thương nhất, những món quà ý nghĩa do tự tay mình làm ra để tặng bà, tặng mẹ, tặng cô giáo của mình.</w:t>
      </w:r>
    </w:p>
    <w:p w:rsidR="00026324" w:rsidRDefault="00026324" w:rsidP="00026324">
      <w:pPr>
        <w:shd w:val="clear" w:color="auto" w:fill="FFFFFF"/>
        <w:spacing w:after="120" w:line="276"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Qua đó các bé gửi lời kính chúc các bà , các mẹ , các cô giáo luôn mạnh khỏe vui vẻ và hạnh phúc.</w:t>
      </w:r>
    </w:p>
    <w:p w:rsidR="00026324" w:rsidRDefault="00026324" w:rsidP="00026324">
      <w:pPr>
        <w:shd w:val="clear" w:color="auto" w:fill="FFFFFF"/>
        <w:spacing w:after="120" w:line="276"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Duới đây là một số hình ảnh hoạt động của cô và trò trường mầm non Tuổi Hoa nhân ngày phụ nữ Việt Nam 20/10:</w:t>
      </w:r>
    </w:p>
    <w:p w:rsidR="00026324" w:rsidRDefault="00026324" w:rsidP="00026324"/>
    <w:p w:rsidR="00026324" w:rsidRDefault="00026324" w:rsidP="00026324"/>
    <w:p w:rsidR="00026324" w:rsidRDefault="00026324" w:rsidP="00026324"/>
    <w:p w:rsidR="00026324" w:rsidRDefault="00026324" w:rsidP="00026324"/>
    <w:p w:rsidR="00026324" w:rsidRDefault="00026324" w:rsidP="00026324"/>
    <w:p w:rsidR="00026324" w:rsidRDefault="00026324" w:rsidP="00026324">
      <w:pPr>
        <w:rPr>
          <w:noProof/>
        </w:rPr>
      </w:pPr>
    </w:p>
    <w:p w:rsidR="00026324" w:rsidRDefault="00026324" w:rsidP="00026324"/>
    <w:p w:rsidR="00026324" w:rsidRDefault="00026324" w:rsidP="00026324">
      <w:r>
        <w:rPr>
          <w:noProof/>
        </w:rPr>
        <w:lastRenderedPageBreak/>
        <w:drawing>
          <wp:inline distT="0" distB="0" distL="0" distR="0">
            <wp:extent cx="6629400" cy="45910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6629400" cy="4591050"/>
                    </a:xfrm>
                    <a:prstGeom prst="rect">
                      <a:avLst/>
                    </a:prstGeom>
                    <a:noFill/>
                    <a:ln>
                      <a:noFill/>
                    </a:ln>
                  </pic:spPr>
                </pic:pic>
              </a:graphicData>
            </a:graphic>
          </wp:inline>
        </w:drawing>
      </w:r>
    </w:p>
    <w:p w:rsidR="00026324" w:rsidRDefault="00026324" w:rsidP="00026324">
      <w:r>
        <w:rPr>
          <w:noProof/>
        </w:rPr>
        <w:drawing>
          <wp:inline distT="0" distB="0" distL="0" distR="0">
            <wp:extent cx="6619875" cy="44577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619875" cy="4457700"/>
                    </a:xfrm>
                    <a:prstGeom prst="rect">
                      <a:avLst/>
                    </a:prstGeom>
                    <a:noFill/>
                    <a:ln>
                      <a:noFill/>
                    </a:ln>
                  </pic:spPr>
                </pic:pic>
              </a:graphicData>
            </a:graphic>
          </wp:inline>
        </w:drawing>
      </w:r>
    </w:p>
    <w:p w:rsidR="00026324" w:rsidRDefault="00026324" w:rsidP="00026324"/>
    <w:p w:rsidR="00026324" w:rsidRDefault="00026324" w:rsidP="00026324">
      <w:r>
        <w:rPr>
          <w:noProof/>
        </w:rPr>
        <w:lastRenderedPageBreak/>
        <w:drawing>
          <wp:inline distT="0" distB="0" distL="0" distR="0">
            <wp:extent cx="6638925" cy="43529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38925" cy="4352925"/>
                    </a:xfrm>
                    <a:prstGeom prst="rect">
                      <a:avLst/>
                    </a:prstGeom>
                    <a:noFill/>
                    <a:ln>
                      <a:noFill/>
                    </a:ln>
                  </pic:spPr>
                </pic:pic>
              </a:graphicData>
            </a:graphic>
          </wp:inline>
        </w:drawing>
      </w:r>
    </w:p>
    <w:p w:rsidR="00026324" w:rsidRDefault="00026324" w:rsidP="00026324"/>
    <w:p w:rsidR="00026324" w:rsidRDefault="00026324" w:rsidP="00026324">
      <w:r>
        <w:rPr>
          <w:noProof/>
        </w:rPr>
        <w:drawing>
          <wp:inline distT="0" distB="0" distL="0" distR="0">
            <wp:extent cx="6629400" cy="4572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629400" cy="4572000"/>
                    </a:xfrm>
                    <a:prstGeom prst="rect">
                      <a:avLst/>
                    </a:prstGeom>
                    <a:noFill/>
                    <a:ln>
                      <a:noFill/>
                    </a:ln>
                  </pic:spPr>
                </pic:pic>
              </a:graphicData>
            </a:graphic>
          </wp:inline>
        </w:drawing>
      </w:r>
    </w:p>
    <w:p w:rsidR="00026324" w:rsidRDefault="00026324" w:rsidP="00026324"/>
    <w:p w:rsidR="00026324" w:rsidRDefault="00026324" w:rsidP="00026324">
      <w:r>
        <w:rPr>
          <w:noProof/>
        </w:rPr>
        <w:drawing>
          <wp:inline distT="0" distB="0" distL="0" distR="0">
            <wp:extent cx="6657975" cy="40957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57975" cy="4095750"/>
                    </a:xfrm>
                    <a:prstGeom prst="rect">
                      <a:avLst/>
                    </a:prstGeom>
                    <a:noFill/>
                    <a:ln>
                      <a:noFill/>
                    </a:ln>
                  </pic:spPr>
                </pic:pic>
              </a:graphicData>
            </a:graphic>
          </wp:inline>
        </w:drawing>
      </w:r>
    </w:p>
    <w:p w:rsidR="00026324" w:rsidRDefault="00026324" w:rsidP="00026324"/>
    <w:p w:rsidR="00026324" w:rsidRDefault="00026324" w:rsidP="00026324">
      <w:r>
        <w:rPr>
          <w:noProof/>
        </w:rPr>
        <w:drawing>
          <wp:inline distT="0" distB="0" distL="0" distR="0">
            <wp:extent cx="6677025" cy="45434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77025" cy="4543425"/>
                    </a:xfrm>
                    <a:prstGeom prst="rect">
                      <a:avLst/>
                    </a:prstGeom>
                    <a:noFill/>
                    <a:ln>
                      <a:noFill/>
                    </a:ln>
                  </pic:spPr>
                </pic:pic>
              </a:graphicData>
            </a:graphic>
          </wp:inline>
        </w:drawing>
      </w:r>
    </w:p>
    <w:p w:rsidR="00026324" w:rsidRDefault="00026324" w:rsidP="00026324">
      <w:r>
        <w:rPr>
          <w:noProof/>
        </w:rPr>
        <w:lastRenderedPageBreak/>
        <w:drawing>
          <wp:inline distT="0" distB="0" distL="0" distR="0">
            <wp:extent cx="6648450" cy="47529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48450" cy="4752975"/>
                    </a:xfrm>
                    <a:prstGeom prst="rect">
                      <a:avLst/>
                    </a:prstGeom>
                    <a:noFill/>
                    <a:ln>
                      <a:noFill/>
                    </a:ln>
                  </pic:spPr>
                </pic:pic>
              </a:graphicData>
            </a:graphic>
          </wp:inline>
        </w:drawing>
      </w:r>
    </w:p>
    <w:p w:rsidR="00026324" w:rsidRDefault="00026324" w:rsidP="00026324">
      <w:r>
        <w:rPr>
          <w:noProof/>
        </w:rPr>
        <w:drawing>
          <wp:inline distT="0" distB="0" distL="0" distR="0">
            <wp:extent cx="6648450" cy="41529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48450" cy="4152900"/>
                    </a:xfrm>
                    <a:prstGeom prst="rect">
                      <a:avLst/>
                    </a:prstGeom>
                    <a:noFill/>
                    <a:ln>
                      <a:noFill/>
                    </a:ln>
                  </pic:spPr>
                </pic:pic>
              </a:graphicData>
            </a:graphic>
          </wp:inline>
        </w:drawing>
      </w:r>
    </w:p>
    <w:p w:rsidR="00026324" w:rsidRDefault="00026324" w:rsidP="00026324"/>
    <w:p w:rsidR="00026324" w:rsidRDefault="00026324" w:rsidP="00026324">
      <w:r>
        <w:rPr>
          <w:noProof/>
        </w:rPr>
        <w:lastRenderedPageBreak/>
        <w:drawing>
          <wp:inline distT="0" distB="0" distL="0" distR="0">
            <wp:extent cx="6619875" cy="44577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19875" cy="4457700"/>
                    </a:xfrm>
                    <a:prstGeom prst="rect">
                      <a:avLst/>
                    </a:prstGeom>
                    <a:noFill/>
                    <a:ln>
                      <a:noFill/>
                    </a:ln>
                  </pic:spPr>
                </pic:pic>
              </a:graphicData>
            </a:graphic>
          </wp:inline>
        </w:drawing>
      </w:r>
    </w:p>
    <w:p w:rsidR="00026324" w:rsidRDefault="00026324" w:rsidP="00026324"/>
    <w:p w:rsidR="00026324" w:rsidRDefault="00026324" w:rsidP="00026324">
      <w:r>
        <w:rPr>
          <w:noProof/>
        </w:rPr>
        <w:drawing>
          <wp:inline distT="0" distB="0" distL="0" distR="0">
            <wp:extent cx="6629400" cy="4076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29400" cy="4076700"/>
                    </a:xfrm>
                    <a:prstGeom prst="rect">
                      <a:avLst/>
                    </a:prstGeom>
                    <a:noFill/>
                    <a:ln>
                      <a:noFill/>
                    </a:ln>
                  </pic:spPr>
                </pic:pic>
              </a:graphicData>
            </a:graphic>
          </wp:inline>
        </w:drawing>
      </w:r>
    </w:p>
    <w:p w:rsidR="00026324" w:rsidRDefault="00026324" w:rsidP="00026324">
      <w:bookmarkStart w:id="0" w:name="_GoBack"/>
      <w:bookmarkEnd w:id="0"/>
    </w:p>
    <w:p w:rsidR="00026324" w:rsidRDefault="00026324" w:rsidP="00026324"/>
    <w:p w:rsidR="00026324" w:rsidRDefault="00026324" w:rsidP="00026324"/>
    <w:p w:rsidR="00026324" w:rsidRDefault="00026324" w:rsidP="00026324"/>
    <w:p w:rsidR="00026324" w:rsidRDefault="00026324" w:rsidP="00026324"/>
    <w:p w:rsidR="00F06ACE" w:rsidRDefault="00F06ACE"/>
    <w:sectPr w:rsidR="00F06ACE" w:rsidSect="00026324">
      <w:pgSz w:w="11909" w:h="16834" w:code="9"/>
      <w:pgMar w:top="1008" w:right="1008" w:bottom="720" w:left="86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5858"/>
    <w:rsid w:val="00026324"/>
    <w:rsid w:val="00805858"/>
    <w:rsid w:val="00EF043B"/>
    <w:rsid w:val="00F06A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2E96CF"/>
  <w15:chartTrackingRefBased/>
  <w15:docId w15:val="{6915A3C4-0C1B-4238-B405-1199ABFA89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3">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26324"/>
    <w:pPr>
      <w:spacing w:line="25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98125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Pages>
  <Words>214</Words>
  <Characters>1220</Characters>
  <Application>Microsoft Office Word</Application>
  <DocSecurity>0</DocSecurity>
  <Lines>10</Lines>
  <Paragraphs>2</Paragraphs>
  <ScaleCrop>false</ScaleCrop>
  <Company/>
  <LinksUpToDate>false</LinksUpToDate>
  <CharactersWithSpaces>1432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5</cp:revision>
  <dcterms:created xsi:type="dcterms:W3CDTF">2022-10-21T01:29:00Z</dcterms:created>
  <dcterms:modified xsi:type="dcterms:W3CDTF">2022-10-21T01:31:00Z</dcterms:modified>
</cp:coreProperties>
</file>