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89" w:rsidRDefault="00060689">
      <w:pPr>
        <w:spacing w:after="0" w:line="240" w:lineRule="auto"/>
      </w:pPr>
    </w:p>
    <w:p w:rsidR="00060689" w:rsidRDefault="00DB26D2">
      <w:pPr>
        <w:spacing w:after="0" w:line="240" w:lineRule="auto"/>
      </w:pPr>
      <w:r>
        <w:t>UBND QUẬN LONG BIÊN</w:t>
      </w:r>
    </w:p>
    <w:p w:rsidR="00060689" w:rsidRDefault="00DB26D2">
      <w:pPr>
        <w:spacing w:after="0" w:line="240" w:lineRule="auto"/>
      </w:pPr>
      <w:r>
        <w:rPr>
          <w:b/>
        </w:rPr>
        <w:t xml:space="preserve">TRƯỜNG MN TRÀNG AN </w:t>
      </w:r>
    </w:p>
    <w:p w:rsidR="00060689" w:rsidRDefault="00DB26D2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060689" w:rsidRDefault="00DB26D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060689" w:rsidRDefault="00DB26D2">
      <w:pPr>
        <w:spacing w:after="0" w:line="240" w:lineRule="auto"/>
        <w:jc w:val="center"/>
        <w:rPr>
          <w:b/>
        </w:rPr>
      </w:pPr>
      <w:r>
        <w:rPr>
          <w:b/>
        </w:rPr>
        <w:t>TUẦN 4 THÁNG 6/ 2020 (TỪ NGÀY 22/6 ĐẾN NGÀY 27/6</w:t>
      </w:r>
      <w:bookmarkStart w:id="0" w:name="_GoBack"/>
      <w:bookmarkEnd w:id="0"/>
      <w:r>
        <w:rPr>
          <w:b/>
        </w:rPr>
        <w:t>/2020)</w:t>
      </w:r>
    </w:p>
    <w:p w:rsidR="00060689" w:rsidRDefault="00060689">
      <w:pPr>
        <w:spacing w:after="0" w:line="240" w:lineRule="auto"/>
        <w:jc w:val="center"/>
        <w:rPr>
          <w:b/>
        </w:rPr>
      </w:pPr>
    </w:p>
    <w:tbl>
      <w:tblPr>
        <w:tblStyle w:val="a"/>
        <w:tblW w:w="15718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75"/>
        <w:gridCol w:w="870"/>
        <w:gridCol w:w="1980"/>
        <w:gridCol w:w="2070"/>
        <w:gridCol w:w="2146"/>
        <w:gridCol w:w="2264"/>
        <w:gridCol w:w="2414"/>
        <w:gridCol w:w="2099"/>
      </w:tblGrid>
      <w:tr w:rsidR="00060689">
        <w:trPr>
          <w:trHeight w:val="780"/>
        </w:trPr>
        <w:tc>
          <w:tcPr>
            <w:tcW w:w="600" w:type="dxa"/>
          </w:tcPr>
          <w:p w:rsidR="00060689" w:rsidRDefault="00DB26D2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</w:tcPr>
          <w:p w:rsidR="00060689" w:rsidRDefault="00DB26D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70" w:type="dxa"/>
          </w:tcPr>
          <w:p w:rsidR="00060689" w:rsidRDefault="00DB26D2">
            <w:pPr>
              <w:spacing w:after="0"/>
              <w:ind w:right="10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980" w:type="dxa"/>
          </w:tcPr>
          <w:p w:rsidR="00060689" w:rsidRDefault="00DB26D2">
            <w:pPr>
              <w:spacing w:after="0" w:line="360" w:lineRule="auto"/>
              <w:ind w:right="-48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2</w:t>
            </w:r>
          </w:p>
          <w:p w:rsidR="00060689" w:rsidRDefault="00DB26D2">
            <w:pPr>
              <w:spacing w:after="0" w:line="360" w:lineRule="auto"/>
              <w:ind w:right="-48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(22/6)</w:t>
            </w:r>
          </w:p>
        </w:tc>
        <w:tc>
          <w:tcPr>
            <w:tcW w:w="2070" w:type="dxa"/>
          </w:tcPr>
          <w:p w:rsidR="00060689" w:rsidRDefault="00DB26D2">
            <w:pPr>
              <w:spacing w:after="0" w:line="360" w:lineRule="auto"/>
              <w:ind w:right="-48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3</w:t>
            </w:r>
          </w:p>
          <w:p w:rsidR="00060689" w:rsidRDefault="00DB26D2">
            <w:pPr>
              <w:spacing w:after="0" w:line="360" w:lineRule="auto"/>
              <w:ind w:right="-48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(23/6)</w:t>
            </w:r>
          </w:p>
        </w:tc>
        <w:tc>
          <w:tcPr>
            <w:tcW w:w="2146" w:type="dxa"/>
          </w:tcPr>
          <w:p w:rsidR="00060689" w:rsidRDefault="00DB26D2">
            <w:pPr>
              <w:spacing w:after="0" w:line="360" w:lineRule="auto"/>
              <w:ind w:right="-48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4</w:t>
            </w:r>
          </w:p>
          <w:p w:rsidR="00060689" w:rsidRDefault="00DB26D2">
            <w:pPr>
              <w:spacing w:after="0" w:line="360" w:lineRule="auto"/>
              <w:ind w:right="-48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(24/6)</w:t>
            </w:r>
          </w:p>
        </w:tc>
        <w:tc>
          <w:tcPr>
            <w:tcW w:w="2264" w:type="dxa"/>
          </w:tcPr>
          <w:p w:rsidR="00060689" w:rsidRDefault="00DB26D2">
            <w:pPr>
              <w:spacing w:after="0" w:line="360" w:lineRule="auto"/>
              <w:ind w:right="-48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Thứ 5</w:t>
            </w:r>
          </w:p>
          <w:p w:rsidR="00060689" w:rsidRDefault="00DB26D2">
            <w:pPr>
              <w:spacing w:after="0" w:line="360" w:lineRule="auto"/>
              <w:ind w:right="-48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(25/6)</w:t>
            </w:r>
          </w:p>
        </w:tc>
        <w:tc>
          <w:tcPr>
            <w:tcW w:w="2414" w:type="dxa"/>
          </w:tcPr>
          <w:p w:rsidR="00060689" w:rsidRDefault="00DB26D2">
            <w:pPr>
              <w:spacing w:after="0" w:line="360" w:lineRule="auto"/>
              <w:ind w:right="-48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6</w:t>
            </w:r>
          </w:p>
          <w:p w:rsidR="00060689" w:rsidRDefault="00DB26D2">
            <w:pPr>
              <w:spacing w:after="0" w:line="360" w:lineRule="auto"/>
              <w:ind w:right="-48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(26/6)</w:t>
            </w:r>
          </w:p>
        </w:tc>
        <w:tc>
          <w:tcPr>
            <w:tcW w:w="2099" w:type="dxa"/>
          </w:tcPr>
          <w:p w:rsidR="00060689" w:rsidRDefault="00DB26D2">
            <w:pPr>
              <w:spacing w:after="0" w:line="360" w:lineRule="auto"/>
              <w:ind w:right="-48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7</w:t>
            </w:r>
          </w:p>
          <w:p w:rsidR="00060689" w:rsidRDefault="00DB26D2">
            <w:pPr>
              <w:spacing w:after="0" w:line="360" w:lineRule="auto"/>
              <w:ind w:right="-48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(27/6)</w:t>
            </w:r>
          </w:p>
        </w:tc>
      </w:tr>
      <w:tr w:rsidR="00060689">
        <w:trPr>
          <w:trHeight w:val="1995"/>
        </w:trPr>
        <w:tc>
          <w:tcPr>
            <w:tcW w:w="600" w:type="dxa"/>
            <w:vMerge w:val="restart"/>
          </w:tcPr>
          <w:p w:rsidR="00060689" w:rsidRDefault="00060689">
            <w:pPr>
              <w:numPr>
                <w:ilvl w:val="0"/>
                <w:numId w:val="1"/>
              </w:numPr>
              <w:spacing w:after="0"/>
              <w:jc w:val="center"/>
              <w:rPr>
                <w:sz w:val="26"/>
                <w:szCs w:val="26"/>
              </w:rPr>
            </w:pPr>
          </w:p>
          <w:p w:rsidR="00060689" w:rsidRDefault="00DB26D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  <w:vMerge w:val="restart"/>
          </w:tcPr>
          <w:p w:rsidR="00060689" w:rsidRDefault="00060689">
            <w:pPr>
              <w:spacing w:after="0"/>
              <w:jc w:val="center"/>
              <w:rPr>
                <w:b/>
              </w:rPr>
            </w:pPr>
          </w:p>
          <w:p w:rsidR="00060689" w:rsidRDefault="00060689">
            <w:pPr>
              <w:spacing w:after="0"/>
              <w:jc w:val="center"/>
              <w:rPr>
                <w:b/>
              </w:rPr>
            </w:pPr>
          </w:p>
          <w:p w:rsidR="00060689" w:rsidRDefault="00DB26D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870" w:type="dxa"/>
            <w:vMerge w:val="restart"/>
          </w:tcPr>
          <w:p w:rsidR="00060689" w:rsidRDefault="00DB26D2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980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đón trẻ đầu tuần.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070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tập huấn tại Cửa Hội - Nghệ An cùng UBND quận.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46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tập huấn tại Cửa Hội - Nghệ An cùng UBND quận.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tập huấn tại Cửa Hội - Nghệ An cùng UBND quận.</w:t>
            </w:r>
          </w:p>
        </w:tc>
        <w:tc>
          <w:tcPr>
            <w:tcW w:w="2414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Phục vụ công tác KT thực hiện 3 công khai và 4 KT của HT. 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2099" w:type="dxa"/>
          </w:tcPr>
          <w:p w:rsidR="00060689" w:rsidRDefault="00DB26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Đi học lớp Cao học QL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60689">
        <w:trPr>
          <w:trHeight w:val="620"/>
        </w:trPr>
        <w:tc>
          <w:tcPr>
            <w:tcW w:w="600" w:type="dxa"/>
            <w:vMerge/>
          </w:tcPr>
          <w:p w:rsidR="00060689" w:rsidRDefault="0006068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60689" w:rsidRDefault="0006068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870" w:type="dxa"/>
            <w:vMerge/>
          </w:tcPr>
          <w:p w:rsidR="00060689" w:rsidRDefault="0006068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46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4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4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060689">
        <w:trPr>
          <w:trHeight w:val="660"/>
        </w:trPr>
        <w:tc>
          <w:tcPr>
            <w:tcW w:w="600" w:type="dxa"/>
            <w:vMerge/>
          </w:tcPr>
          <w:p w:rsidR="00060689" w:rsidRDefault="0006068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60689" w:rsidRDefault="0006068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870" w:type="dxa"/>
            <w:vMerge w:val="restart"/>
          </w:tcPr>
          <w:p w:rsidR="00060689" w:rsidRDefault="00DB26D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HN công tác CB tại hội trường QU.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060689" w:rsidRDefault="00DB26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Đi tập huấn tại Cửa Hội - Nghệ An cùng UBND quận.</w:t>
            </w:r>
          </w:p>
        </w:tc>
        <w:tc>
          <w:tcPr>
            <w:tcW w:w="2146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tập huấn tại Cửa Hội - Nghệ An cùng UBND quận.</w:t>
            </w:r>
          </w:p>
        </w:tc>
        <w:tc>
          <w:tcPr>
            <w:tcW w:w="2264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tập huấn tại Cửa Hội - Nghệ An cùng UBND quận.</w:t>
            </w:r>
          </w:p>
        </w:tc>
        <w:tc>
          <w:tcPr>
            <w:tcW w:w="2414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HT tại PGD.</w:t>
            </w:r>
          </w:p>
        </w:tc>
        <w:tc>
          <w:tcPr>
            <w:tcW w:w="2099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học cao học QLGD</w:t>
            </w:r>
          </w:p>
        </w:tc>
      </w:tr>
      <w:tr w:rsidR="00060689">
        <w:trPr>
          <w:trHeight w:val="390"/>
        </w:trPr>
        <w:tc>
          <w:tcPr>
            <w:tcW w:w="600" w:type="dxa"/>
            <w:vMerge/>
          </w:tcPr>
          <w:p w:rsidR="00060689" w:rsidRDefault="0006068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60689" w:rsidRDefault="0006068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870" w:type="dxa"/>
            <w:vMerge/>
          </w:tcPr>
          <w:p w:rsidR="00060689" w:rsidRDefault="0006068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46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4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060689">
        <w:trPr>
          <w:trHeight w:val="1515"/>
        </w:trPr>
        <w:tc>
          <w:tcPr>
            <w:tcW w:w="600" w:type="dxa"/>
            <w:vMerge w:val="restart"/>
          </w:tcPr>
          <w:p w:rsidR="00060689" w:rsidRDefault="00060689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060689" w:rsidRDefault="00060689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060689" w:rsidRDefault="00DB26D2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275" w:type="dxa"/>
            <w:vMerge w:val="restart"/>
          </w:tcPr>
          <w:p w:rsidR="00060689" w:rsidRDefault="00060689">
            <w:pPr>
              <w:spacing w:after="0"/>
              <w:jc w:val="center"/>
              <w:rPr>
                <w:b/>
                <w:highlight w:val="white"/>
              </w:rPr>
            </w:pPr>
          </w:p>
          <w:p w:rsidR="00060689" w:rsidRDefault="00DB26D2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Trương Thị Bích Ngọc</w:t>
            </w:r>
          </w:p>
        </w:tc>
        <w:tc>
          <w:tcPr>
            <w:tcW w:w="870" w:type="dxa"/>
            <w:vMerge w:val="restart"/>
          </w:tcPr>
          <w:p w:rsidR="00060689" w:rsidRDefault="00DB26D2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VS các lớp đầu tuần.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Họp BGH</w:t>
            </w:r>
          </w:p>
        </w:tc>
        <w:tc>
          <w:tcPr>
            <w:tcW w:w="2070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QCCS lớp B3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học Lớp TCCT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Đi học Lớp TCC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Dự HĐ lớp  C3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làm theo sự phân công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60689">
        <w:trPr>
          <w:trHeight w:val="795"/>
        </w:trPr>
        <w:tc>
          <w:tcPr>
            <w:tcW w:w="600" w:type="dxa"/>
            <w:vMerge/>
          </w:tcPr>
          <w:p w:rsidR="00060689" w:rsidRDefault="00060689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1275" w:type="dxa"/>
            <w:vMerge/>
          </w:tcPr>
          <w:p w:rsidR="00060689" w:rsidRDefault="00060689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870" w:type="dxa"/>
            <w:vMerge/>
          </w:tcPr>
          <w:p w:rsidR="00060689" w:rsidRDefault="00060689">
            <w:pPr>
              <w:widowControl w:val="0"/>
              <w:spacing w:after="0"/>
              <w:rPr>
                <w:sz w:val="26"/>
                <w:szCs w:val="26"/>
                <w:highlight w:val="white"/>
              </w:rPr>
            </w:pPr>
          </w:p>
        </w:tc>
        <w:tc>
          <w:tcPr>
            <w:tcW w:w="1980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46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4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060689">
        <w:trPr>
          <w:trHeight w:val="980"/>
        </w:trPr>
        <w:tc>
          <w:tcPr>
            <w:tcW w:w="600" w:type="dxa"/>
            <w:vMerge/>
          </w:tcPr>
          <w:p w:rsidR="00060689" w:rsidRDefault="0006068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60689" w:rsidRDefault="0006068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70" w:type="dxa"/>
            <w:vMerge w:val="restart"/>
          </w:tcPr>
          <w:p w:rsidR="00060689" w:rsidRDefault="00DB26D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Kiêm tra HĐC các lớp.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học Lớp TCCT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học Lớp TCCT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  <w:p w:rsidR="00060689" w:rsidRDefault="00060689">
            <w:pPr>
              <w:spacing w:after="0" w:line="240" w:lineRule="auto"/>
              <w:ind w:right="-751"/>
              <w:rPr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giám sát đôn đốc tổng VS hàng tuần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Đi làm theo sự phân công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60689">
        <w:trPr>
          <w:trHeight w:val="760"/>
        </w:trPr>
        <w:tc>
          <w:tcPr>
            <w:tcW w:w="600" w:type="dxa"/>
            <w:vMerge/>
          </w:tcPr>
          <w:p w:rsidR="00060689" w:rsidRDefault="0006068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60689" w:rsidRDefault="0006068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70" w:type="dxa"/>
            <w:vMerge/>
          </w:tcPr>
          <w:p w:rsidR="00060689" w:rsidRDefault="000606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46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4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99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</w:p>
        </w:tc>
      </w:tr>
      <w:tr w:rsidR="00060689">
        <w:trPr>
          <w:trHeight w:val="1425"/>
        </w:trPr>
        <w:tc>
          <w:tcPr>
            <w:tcW w:w="600" w:type="dxa"/>
            <w:vMerge w:val="restart"/>
          </w:tcPr>
          <w:p w:rsidR="00060689" w:rsidRDefault="00060689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060689" w:rsidRDefault="00060689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060689" w:rsidRDefault="00DB26D2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275" w:type="dxa"/>
            <w:vMerge w:val="restart"/>
          </w:tcPr>
          <w:p w:rsidR="00060689" w:rsidRDefault="00060689">
            <w:pPr>
              <w:spacing w:after="0"/>
              <w:jc w:val="center"/>
              <w:rPr>
                <w:b/>
                <w:highlight w:val="white"/>
              </w:rPr>
            </w:pPr>
          </w:p>
          <w:p w:rsidR="00060689" w:rsidRDefault="00060689">
            <w:pPr>
              <w:spacing w:after="0"/>
              <w:jc w:val="center"/>
              <w:rPr>
                <w:b/>
                <w:highlight w:val="white"/>
              </w:rPr>
            </w:pPr>
          </w:p>
          <w:p w:rsidR="00060689" w:rsidRDefault="00DB26D2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Hương</w:t>
            </w:r>
          </w:p>
        </w:tc>
        <w:tc>
          <w:tcPr>
            <w:tcW w:w="870" w:type="dxa"/>
            <w:vMerge w:val="restart"/>
          </w:tcPr>
          <w:p w:rsidR="00060689" w:rsidRDefault="00DB26D2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đón trẻ đầu tuần.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Kiểm tra thực hiện chuyên đề “Tiếp cận học qua chơi và đổi mới hình thức tổ chức HĐGD LVPTTM” lớp A4.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 lớp B4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Dự HĐ lớp  C4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Dự HĐ lớp B5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theo lịch phân công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60689">
        <w:trPr>
          <w:trHeight w:val="510"/>
        </w:trPr>
        <w:tc>
          <w:tcPr>
            <w:tcW w:w="600" w:type="dxa"/>
            <w:vMerge/>
          </w:tcPr>
          <w:p w:rsidR="00060689" w:rsidRDefault="0006068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60689" w:rsidRDefault="0006068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70" w:type="dxa"/>
            <w:vMerge/>
          </w:tcPr>
          <w:p w:rsidR="00060689" w:rsidRDefault="000606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46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4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60689">
        <w:trPr>
          <w:trHeight w:val="1280"/>
        </w:trPr>
        <w:tc>
          <w:tcPr>
            <w:tcW w:w="600" w:type="dxa"/>
            <w:vMerge/>
          </w:tcPr>
          <w:p w:rsidR="00060689" w:rsidRDefault="0006068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60689" w:rsidRDefault="0006068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70" w:type="dxa"/>
            <w:vMerge w:val="restart"/>
          </w:tcPr>
          <w:p w:rsidR="00060689" w:rsidRDefault="00DB26D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LV tại VP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HS KT chuyên đề của KTNB.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LV tại VP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LV tại VP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giám sát đôn đốc tổng VS hàng tuần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theo lịch phân công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60689">
        <w:trPr>
          <w:trHeight w:val="450"/>
        </w:trPr>
        <w:tc>
          <w:tcPr>
            <w:tcW w:w="600" w:type="dxa"/>
            <w:vMerge/>
          </w:tcPr>
          <w:p w:rsidR="00060689" w:rsidRDefault="0006068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60689" w:rsidRDefault="0006068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70" w:type="dxa"/>
            <w:vMerge/>
          </w:tcPr>
          <w:p w:rsidR="00060689" w:rsidRDefault="000606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46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4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</w:tcPr>
          <w:p w:rsidR="00060689" w:rsidRDefault="00DB26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060689" w:rsidRDefault="0006068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060689" w:rsidRDefault="00060689">
      <w:pPr>
        <w:spacing w:after="0"/>
        <w:ind w:left="1134" w:right="935"/>
        <w:rPr>
          <w:sz w:val="26"/>
          <w:szCs w:val="26"/>
        </w:rPr>
      </w:pPr>
    </w:p>
    <w:p w:rsidR="00060689" w:rsidRDefault="00DB26D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60689" w:rsidRDefault="00DB26D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(Đã ký)</w:t>
      </w:r>
    </w:p>
    <w:p w:rsidR="00060689" w:rsidRDefault="00060689">
      <w:pPr>
        <w:spacing w:after="0"/>
        <w:ind w:left="1134" w:right="935"/>
        <w:jc w:val="center"/>
        <w:rPr>
          <w:b/>
        </w:rPr>
      </w:pPr>
    </w:p>
    <w:p w:rsidR="00060689" w:rsidRDefault="00060689">
      <w:pPr>
        <w:spacing w:after="0"/>
        <w:ind w:left="1134" w:right="935"/>
        <w:jc w:val="right"/>
        <w:rPr>
          <w:b/>
        </w:rPr>
      </w:pPr>
    </w:p>
    <w:p w:rsidR="00060689" w:rsidRDefault="00DB26D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Hồ Thị Tuyến</w:t>
      </w:r>
    </w:p>
    <w:sectPr w:rsidR="00060689">
      <w:footerReference w:type="default" r:id="rId7"/>
      <w:footerReference w:type="first" r:id="rId8"/>
      <w:pgSz w:w="16840" w:h="11907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6D2" w:rsidRDefault="00DB26D2">
      <w:pPr>
        <w:spacing w:after="0" w:line="240" w:lineRule="auto"/>
      </w:pPr>
      <w:r>
        <w:separator/>
      </w:r>
    </w:p>
  </w:endnote>
  <w:endnote w:type="continuationSeparator" w:id="0">
    <w:p w:rsidR="00DB26D2" w:rsidRDefault="00DB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689" w:rsidRDefault="00DB26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944D2">
      <w:rPr>
        <w:color w:val="000000"/>
      </w:rPr>
      <w:fldChar w:fldCharType="separate"/>
    </w:r>
    <w:r w:rsidR="00F944D2">
      <w:rPr>
        <w:noProof/>
        <w:color w:val="000000"/>
      </w:rPr>
      <w:t>2</w:t>
    </w:r>
    <w:r>
      <w:rPr>
        <w:color w:val="000000"/>
      </w:rPr>
      <w:fldChar w:fldCharType="end"/>
    </w:r>
  </w:p>
  <w:p w:rsidR="00060689" w:rsidRDefault="000606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689" w:rsidRDefault="00060689"/>
  <w:p w:rsidR="00060689" w:rsidRDefault="0006068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6D2" w:rsidRDefault="00DB26D2">
      <w:pPr>
        <w:spacing w:after="0" w:line="240" w:lineRule="auto"/>
      </w:pPr>
      <w:r>
        <w:separator/>
      </w:r>
    </w:p>
  </w:footnote>
  <w:footnote w:type="continuationSeparator" w:id="0">
    <w:p w:rsidR="00DB26D2" w:rsidRDefault="00DB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24A6"/>
    <w:multiLevelType w:val="multilevel"/>
    <w:tmpl w:val="5AE0A5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89"/>
    <w:rsid w:val="00060689"/>
    <w:rsid w:val="00DB26D2"/>
    <w:rsid w:val="00F9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CF717D-BE47-46C2-8641-98DABDDF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94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D2"/>
  </w:style>
  <w:style w:type="paragraph" w:styleId="Footer">
    <w:name w:val="footer"/>
    <w:basedOn w:val="Normal"/>
    <w:link w:val="FooterChar"/>
    <w:uiPriority w:val="99"/>
    <w:unhideWhenUsed/>
    <w:rsid w:val="00F94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MAYTINH</cp:lastModifiedBy>
  <cp:revision>2</cp:revision>
  <dcterms:created xsi:type="dcterms:W3CDTF">2020-06-23T02:18:00Z</dcterms:created>
  <dcterms:modified xsi:type="dcterms:W3CDTF">2020-06-23T02:18:00Z</dcterms:modified>
</cp:coreProperties>
</file>