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0C9" w:rsidRPr="00AC1808" w:rsidRDefault="00720DEF" w:rsidP="00D830F4">
      <w:pPr>
        <w:jc w:val="center"/>
        <w:rPr>
          <w:rFonts w:ascii="Times New Roman" w:hAnsi="Times New Roman" w:cs="Times New Roman"/>
          <w:b/>
          <w:sz w:val="28"/>
          <w:szCs w:val="28"/>
        </w:rPr>
      </w:pPr>
      <w:r w:rsidRPr="00AC1808">
        <w:rPr>
          <w:rFonts w:ascii="Times New Roman" w:hAnsi="Times New Roman" w:cs="Times New Roman"/>
          <w:b/>
          <w:sz w:val="28"/>
          <w:szCs w:val="28"/>
        </w:rPr>
        <w:t>LĨNH VỰC PHÁT TRIỂN NHẬN THỨC</w:t>
      </w:r>
    </w:p>
    <w:p w:rsidR="00720DEF" w:rsidRPr="00AC1808" w:rsidRDefault="00D830F4" w:rsidP="00D830F4">
      <w:pPr>
        <w:jc w:val="center"/>
        <w:rPr>
          <w:rFonts w:ascii="Times New Roman" w:hAnsi="Times New Roman" w:cs="Times New Roman"/>
          <w:b/>
          <w:sz w:val="28"/>
          <w:szCs w:val="28"/>
        </w:rPr>
      </w:pPr>
      <w:r w:rsidRPr="00AC1808">
        <w:rPr>
          <w:rFonts w:ascii="Times New Roman" w:hAnsi="Times New Roman" w:cs="Times New Roman"/>
          <w:b/>
          <w:sz w:val="28"/>
          <w:szCs w:val="28"/>
        </w:rPr>
        <w:t>Đề tài: Phân loại gia súc, gia cầm</w:t>
      </w:r>
    </w:p>
    <w:p w:rsidR="00D830F4" w:rsidRPr="00AC1808" w:rsidRDefault="00D830F4" w:rsidP="00D830F4">
      <w:pPr>
        <w:jc w:val="center"/>
        <w:rPr>
          <w:rFonts w:ascii="Times New Roman" w:hAnsi="Times New Roman" w:cs="Times New Roman"/>
          <w:b/>
          <w:sz w:val="28"/>
          <w:szCs w:val="28"/>
        </w:rPr>
      </w:pPr>
      <w:r w:rsidRPr="00AC1808">
        <w:rPr>
          <w:rFonts w:ascii="Times New Roman" w:hAnsi="Times New Roman" w:cs="Times New Roman"/>
          <w:b/>
          <w:sz w:val="28"/>
          <w:szCs w:val="28"/>
        </w:rPr>
        <w:t>Lứa tuổi: Mẫu giáo lớn (5-6 tuổi)</w:t>
      </w:r>
    </w:p>
    <w:p w:rsidR="00D830F4" w:rsidRPr="00AC1808" w:rsidRDefault="00D830F4" w:rsidP="00D830F4">
      <w:pPr>
        <w:jc w:val="center"/>
        <w:rPr>
          <w:rFonts w:ascii="Times New Roman" w:hAnsi="Times New Roman" w:cs="Times New Roman"/>
          <w:b/>
          <w:sz w:val="28"/>
          <w:szCs w:val="28"/>
        </w:rPr>
      </w:pPr>
      <w:r w:rsidRPr="00AC1808">
        <w:rPr>
          <w:rFonts w:ascii="Times New Roman" w:hAnsi="Times New Roman" w:cs="Times New Roman"/>
          <w:b/>
          <w:sz w:val="28"/>
          <w:szCs w:val="28"/>
        </w:rPr>
        <w:t>Giáo viên: Lê Thị Hiền</w:t>
      </w:r>
    </w:p>
    <w:p w:rsidR="00D830F4" w:rsidRPr="00AC1808" w:rsidRDefault="00AC1808" w:rsidP="00D830F4">
      <w:pPr>
        <w:rPr>
          <w:rFonts w:ascii="Times New Roman" w:hAnsi="Times New Roman" w:cs="Times New Roman"/>
          <w:b/>
          <w:sz w:val="28"/>
          <w:szCs w:val="28"/>
        </w:rPr>
      </w:pPr>
      <w:r>
        <w:rPr>
          <w:rFonts w:ascii="Times New Roman" w:hAnsi="Times New Roman" w:cs="Times New Roman"/>
          <w:b/>
          <w:sz w:val="28"/>
          <w:szCs w:val="28"/>
        </w:rPr>
        <w:t>I.</w:t>
      </w:r>
      <w:r w:rsidR="003526D6" w:rsidRPr="00AC1808">
        <w:rPr>
          <w:rFonts w:ascii="Times New Roman" w:hAnsi="Times New Roman" w:cs="Times New Roman"/>
          <w:b/>
          <w:sz w:val="28"/>
          <w:szCs w:val="28"/>
        </w:rPr>
        <w:t>MỤC ĐÍCH – YÊU CẦU</w:t>
      </w:r>
    </w:p>
    <w:p w:rsidR="003526D6" w:rsidRPr="00AC1808" w:rsidRDefault="003526D6" w:rsidP="003526D6">
      <w:pPr>
        <w:rPr>
          <w:rFonts w:ascii="Times New Roman" w:hAnsi="Times New Roman" w:cs="Times New Roman"/>
          <w:b/>
          <w:sz w:val="28"/>
          <w:szCs w:val="28"/>
        </w:rPr>
      </w:pPr>
      <w:r w:rsidRPr="00AC1808">
        <w:rPr>
          <w:rFonts w:ascii="Times New Roman" w:hAnsi="Times New Roman" w:cs="Times New Roman"/>
          <w:b/>
          <w:sz w:val="28"/>
          <w:szCs w:val="28"/>
        </w:rPr>
        <w:t>1.Kiến thức:</w:t>
      </w:r>
    </w:p>
    <w:p w:rsidR="003526D6" w:rsidRDefault="003526D6" w:rsidP="003526D6">
      <w:pPr>
        <w:rPr>
          <w:rFonts w:ascii="Times New Roman" w:hAnsi="Times New Roman" w:cs="Times New Roman"/>
          <w:sz w:val="28"/>
          <w:szCs w:val="28"/>
        </w:rPr>
      </w:pPr>
      <w:r>
        <w:rPr>
          <w:rFonts w:ascii="Times New Roman" w:hAnsi="Times New Roman" w:cs="Times New Roman"/>
          <w:sz w:val="28"/>
          <w:szCs w:val="28"/>
        </w:rPr>
        <w:t>- Trẻ biết tên gọi và một số đặc điể</w:t>
      </w:r>
      <w:r w:rsidR="00AC1808">
        <w:rPr>
          <w:rFonts w:ascii="Times New Roman" w:hAnsi="Times New Roman" w:cs="Times New Roman"/>
          <w:sz w:val="28"/>
          <w:szCs w:val="28"/>
        </w:rPr>
        <w:t>m đặc trưng về hình dáng, sinh sản, thức ăn,  lợ</w:t>
      </w:r>
      <w:r>
        <w:rPr>
          <w:rFonts w:ascii="Times New Roman" w:hAnsi="Times New Roman" w:cs="Times New Roman"/>
          <w:sz w:val="28"/>
          <w:szCs w:val="28"/>
        </w:rPr>
        <w:t xml:space="preserve">i ích của một số con vật thuộc nhóm gia súc, gia cầm được </w:t>
      </w:r>
      <w:r w:rsidR="00AC1808">
        <w:rPr>
          <w:rFonts w:ascii="Times New Roman" w:hAnsi="Times New Roman" w:cs="Times New Roman"/>
          <w:sz w:val="28"/>
          <w:szCs w:val="28"/>
        </w:rPr>
        <w:t>nuôi trong gia đình.</w:t>
      </w:r>
    </w:p>
    <w:p w:rsidR="00727DE8" w:rsidRDefault="00AC1808" w:rsidP="003526D6">
      <w:pPr>
        <w:rPr>
          <w:rFonts w:ascii="Times New Roman" w:hAnsi="Times New Roman" w:cs="Times New Roman"/>
          <w:sz w:val="28"/>
          <w:szCs w:val="28"/>
        </w:rPr>
      </w:pPr>
      <w:r>
        <w:rPr>
          <w:rFonts w:ascii="Times New Roman" w:hAnsi="Times New Roman" w:cs="Times New Roman"/>
          <w:sz w:val="28"/>
          <w:szCs w:val="28"/>
        </w:rPr>
        <w:t xml:space="preserve">- Trẻ biết </w:t>
      </w:r>
      <w:r w:rsidR="00727DE8">
        <w:rPr>
          <w:rFonts w:ascii="Times New Roman" w:hAnsi="Times New Roman" w:cs="Times New Roman"/>
          <w:sz w:val="28"/>
          <w:szCs w:val="28"/>
        </w:rPr>
        <w:t>phân loại gia súc, gia cầm theo đặc điểm chung.</w:t>
      </w:r>
    </w:p>
    <w:p w:rsidR="00AC1808" w:rsidRDefault="00727DE8" w:rsidP="003526D6">
      <w:pPr>
        <w:rPr>
          <w:rFonts w:ascii="Times New Roman" w:hAnsi="Times New Roman" w:cs="Times New Roman"/>
          <w:sz w:val="28"/>
          <w:szCs w:val="28"/>
        </w:rPr>
      </w:pPr>
      <w:r>
        <w:rPr>
          <w:rFonts w:ascii="Times New Roman" w:hAnsi="Times New Roman" w:cs="Times New Roman"/>
          <w:sz w:val="28"/>
          <w:szCs w:val="28"/>
        </w:rPr>
        <w:t xml:space="preserve">-Ttrẻ biết </w:t>
      </w:r>
      <w:r w:rsidR="00AC1808">
        <w:rPr>
          <w:rFonts w:ascii="Times New Roman" w:hAnsi="Times New Roman" w:cs="Times New Roman"/>
          <w:sz w:val="28"/>
          <w:szCs w:val="28"/>
        </w:rPr>
        <w:t>sự đa dạng của các con vật trong nhóm gia súc, gia cầm</w:t>
      </w:r>
    </w:p>
    <w:p w:rsidR="003526D6" w:rsidRPr="00727DE8" w:rsidRDefault="00727DE8" w:rsidP="003526D6">
      <w:pPr>
        <w:tabs>
          <w:tab w:val="left" w:pos="3210"/>
        </w:tabs>
        <w:rPr>
          <w:rFonts w:ascii="Times New Roman" w:hAnsi="Times New Roman" w:cs="Times New Roman"/>
          <w:b/>
          <w:sz w:val="28"/>
          <w:szCs w:val="28"/>
        </w:rPr>
      </w:pPr>
      <w:r>
        <w:rPr>
          <w:rFonts w:ascii="Times New Roman" w:hAnsi="Times New Roman" w:cs="Times New Roman"/>
          <w:b/>
          <w:sz w:val="28"/>
          <w:szCs w:val="28"/>
        </w:rPr>
        <w:t>2.</w:t>
      </w:r>
      <w:r w:rsidR="003526D6" w:rsidRPr="00727DE8">
        <w:rPr>
          <w:rFonts w:ascii="Times New Roman" w:hAnsi="Times New Roman" w:cs="Times New Roman"/>
          <w:b/>
          <w:sz w:val="28"/>
          <w:szCs w:val="28"/>
        </w:rPr>
        <w:t>Kỹ năng:</w:t>
      </w:r>
    </w:p>
    <w:p w:rsidR="003526D6" w:rsidRDefault="00B32925"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Trẻ quan sát, phân loại</w:t>
      </w:r>
      <w:r w:rsidR="00727DE8">
        <w:rPr>
          <w:rFonts w:ascii="Times New Roman" w:hAnsi="Times New Roman" w:cs="Times New Roman"/>
          <w:sz w:val="28"/>
          <w:szCs w:val="28"/>
        </w:rPr>
        <w:t>, so sánh và phân nhóm</w:t>
      </w:r>
    </w:p>
    <w:p w:rsidR="00B32925" w:rsidRDefault="00727DE8"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Trẻ hợp tác với cô và các bạn trong nhóm</w:t>
      </w:r>
    </w:p>
    <w:p w:rsidR="00B32925" w:rsidRDefault="00B32925"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Phát triển vốn từ, trẻ trả lời rõ ràng, mạch lạc.</w:t>
      </w:r>
    </w:p>
    <w:p w:rsidR="00B32925" w:rsidRPr="00037B47" w:rsidRDefault="00B32925" w:rsidP="00B32925">
      <w:pPr>
        <w:tabs>
          <w:tab w:val="left" w:pos="3210"/>
        </w:tabs>
        <w:spacing w:line="276" w:lineRule="auto"/>
        <w:rPr>
          <w:rFonts w:ascii="Times New Roman" w:hAnsi="Times New Roman" w:cs="Times New Roman"/>
          <w:b/>
          <w:sz w:val="28"/>
          <w:szCs w:val="28"/>
        </w:rPr>
      </w:pPr>
      <w:r w:rsidRPr="00037B47">
        <w:rPr>
          <w:rFonts w:ascii="Times New Roman" w:hAnsi="Times New Roman" w:cs="Times New Roman"/>
          <w:b/>
          <w:sz w:val="28"/>
          <w:szCs w:val="28"/>
        </w:rPr>
        <w:t>3.Thái độ:</w:t>
      </w:r>
    </w:p>
    <w:p w:rsidR="00DB2F36" w:rsidRDefault="00B32925"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w:t>
      </w:r>
      <w:r w:rsidR="00DB2F36">
        <w:rPr>
          <w:rFonts w:ascii="Times New Roman" w:hAnsi="Times New Roman" w:cs="Times New Roman"/>
          <w:sz w:val="28"/>
          <w:szCs w:val="28"/>
        </w:rPr>
        <w:t xml:space="preserve"> </w:t>
      </w:r>
      <w:r>
        <w:rPr>
          <w:rFonts w:ascii="Times New Roman" w:hAnsi="Times New Roman" w:cs="Times New Roman"/>
          <w:sz w:val="28"/>
          <w:szCs w:val="28"/>
        </w:rPr>
        <w:t>Biết chăm sóc và bảo vệ</w:t>
      </w:r>
      <w:r w:rsidR="00DB2F36">
        <w:rPr>
          <w:rFonts w:ascii="Times New Roman" w:hAnsi="Times New Roman" w:cs="Times New Roman"/>
          <w:sz w:val="28"/>
          <w:szCs w:val="28"/>
        </w:rPr>
        <w:t xml:space="preserve"> vật nuôi trong gia đình.</w:t>
      </w:r>
    </w:p>
    <w:p w:rsidR="00DB2F36" w:rsidRPr="00037B47" w:rsidRDefault="00037B47" w:rsidP="00B32925">
      <w:pPr>
        <w:tabs>
          <w:tab w:val="left" w:pos="3210"/>
        </w:tabs>
        <w:spacing w:line="276" w:lineRule="auto"/>
        <w:rPr>
          <w:rFonts w:ascii="Times New Roman" w:hAnsi="Times New Roman" w:cs="Times New Roman"/>
          <w:b/>
          <w:sz w:val="28"/>
          <w:szCs w:val="28"/>
        </w:rPr>
      </w:pPr>
      <w:r>
        <w:rPr>
          <w:rFonts w:ascii="Times New Roman" w:hAnsi="Times New Roman" w:cs="Times New Roman"/>
          <w:b/>
          <w:sz w:val="28"/>
          <w:szCs w:val="28"/>
        </w:rPr>
        <w:t>II.</w:t>
      </w:r>
      <w:r w:rsidR="00DB2F36" w:rsidRPr="00037B47">
        <w:rPr>
          <w:rFonts w:ascii="Times New Roman" w:hAnsi="Times New Roman" w:cs="Times New Roman"/>
          <w:b/>
          <w:sz w:val="28"/>
          <w:szCs w:val="28"/>
        </w:rPr>
        <w:t>CHUẨN BỊ</w:t>
      </w:r>
    </w:p>
    <w:p w:rsidR="00DB2F36" w:rsidRPr="00037B47" w:rsidRDefault="00DB2F36" w:rsidP="00B32925">
      <w:pPr>
        <w:tabs>
          <w:tab w:val="left" w:pos="3210"/>
        </w:tabs>
        <w:spacing w:line="276" w:lineRule="auto"/>
        <w:rPr>
          <w:rFonts w:ascii="Times New Roman" w:hAnsi="Times New Roman" w:cs="Times New Roman"/>
          <w:b/>
          <w:sz w:val="28"/>
          <w:szCs w:val="28"/>
        </w:rPr>
      </w:pPr>
      <w:r w:rsidRPr="00037B47">
        <w:rPr>
          <w:rFonts w:ascii="Times New Roman" w:hAnsi="Times New Roman" w:cs="Times New Roman"/>
          <w:b/>
          <w:sz w:val="28"/>
          <w:szCs w:val="28"/>
        </w:rPr>
        <w:t>1.Đồ dùng của cô:</w:t>
      </w:r>
    </w:p>
    <w:p w:rsidR="00DB2F36" w:rsidRDefault="00DB2F36"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Giáo án điện tử, máy tính, loa</w:t>
      </w:r>
      <w:r w:rsidR="00037B47">
        <w:rPr>
          <w:rFonts w:ascii="Times New Roman" w:hAnsi="Times New Roman" w:cs="Times New Roman"/>
          <w:sz w:val="28"/>
          <w:szCs w:val="28"/>
        </w:rPr>
        <w:t>, que chỉ</w:t>
      </w:r>
    </w:p>
    <w:p w:rsidR="00DB2F36" w:rsidRPr="00037B47" w:rsidRDefault="00DB2F36" w:rsidP="00B32925">
      <w:pPr>
        <w:tabs>
          <w:tab w:val="left" w:pos="3210"/>
        </w:tabs>
        <w:spacing w:line="276" w:lineRule="auto"/>
        <w:rPr>
          <w:rFonts w:ascii="Times New Roman" w:hAnsi="Times New Roman" w:cs="Times New Roman"/>
          <w:b/>
          <w:sz w:val="28"/>
          <w:szCs w:val="28"/>
        </w:rPr>
      </w:pPr>
      <w:r w:rsidRPr="00037B47">
        <w:rPr>
          <w:rFonts w:ascii="Times New Roman" w:hAnsi="Times New Roman" w:cs="Times New Roman"/>
          <w:b/>
          <w:sz w:val="28"/>
          <w:szCs w:val="28"/>
        </w:rPr>
        <w:t>2.Đồ dùng của trẻ:</w:t>
      </w:r>
    </w:p>
    <w:p w:rsidR="00DB2F36" w:rsidRDefault="00037B47"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- 4 hộp quà đựng hình ảnh các con vật thuọc nhóm gia súc, gia cầm</w:t>
      </w:r>
    </w:p>
    <w:p w:rsidR="00384FFA" w:rsidRDefault="00037B47"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Dụng cụ tín hiệu để chơi trò chơi</w:t>
      </w:r>
    </w:p>
    <w:p w:rsidR="00384FFA" w:rsidRDefault="00384FFA" w:rsidP="00B32925">
      <w:pPr>
        <w:tabs>
          <w:tab w:val="left" w:pos="3210"/>
        </w:tabs>
        <w:spacing w:line="276" w:lineRule="auto"/>
        <w:rPr>
          <w:rFonts w:ascii="Times New Roman" w:hAnsi="Times New Roman" w:cs="Times New Roman"/>
          <w:sz w:val="28"/>
          <w:szCs w:val="28"/>
        </w:rPr>
      </w:pPr>
    </w:p>
    <w:p w:rsidR="00944D74" w:rsidRDefault="00944D74" w:rsidP="00B32925">
      <w:pPr>
        <w:tabs>
          <w:tab w:val="left" w:pos="3210"/>
        </w:tabs>
        <w:spacing w:line="276" w:lineRule="auto"/>
        <w:rPr>
          <w:rFonts w:ascii="Times New Roman" w:hAnsi="Times New Roman" w:cs="Times New Roman"/>
          <w:sz w:val="28"/>
          <w:szCs w:val="28"/>
        </w:rPr>
      </w:pPr>
    </w:p>
    <w:p w:rsidR="00944D74" w:rsidRDefault="00944D74" w:rsidP="00B32925">
      <w:pPr>
        <w:tabs>
          <w:tab w:val="left" w:pos="3210"/>
        </w:tabs>
        <w:spacing w:line="276" w:lineRule="auto"/>
        <w:rPr>
          <w:rFonts w:ascii="Times New Roman" w:hAnsi="Times New Roman" w:cs="Times New Roman"/>
          <w:sz w:val="28"/>
          <w:szCs w:val="28"/>
        </w:rPr>
      </w:pPr>
    </w:p>
    <w:p w:rsidR="002A7040" w:rsidRPr="00944D74" w:rsidRDefault="00944D74" w:rsidP="00B32925">
      <w:pPr>
        <w:tabs>
          <w:tab w:val="left" w:pos="3210"/>
        </w:tabs>
        <w:spacing w:line="276" w:lineRule="auto"/>
        <w:rPr>
          <w:rFonts w:ascii="Times New Roman" w:hAnsi="Times New Roman" w:cs="Times New Roman"/>
          <w:b/>
          <w:sz w:val="28"/>
          <w:szCs w:val="28"/>
        </w:rPr>
      </w:pPr>
      <w:r w:rsidRPr="00944D74">
        <w:rPr>
          <w:rFonts w:ascii="Times New Roman" w:hAnsi="Times New Roman" w:cs="Times New Roman"/>
          <w:b/>
          <w:sz w:val="28"/>
          <w:szCs w:val="28"/>
        </w:rPr>
        <w:lastRenderedPageBreak/>
        <w:t>III.</w:t>
      </w:r>
      <w:r w:rsidR="00DB2F36" w:rsidRPr="00944D74">
        <w:rPr>
          <w:rFonts w:ascii="Times New Roman" w:hAnsi="Times New Roman" w:cs="Times New Roman"/>
          <w:b/>
          <w:sz w:val="28"/>
          <w:szCs w:val="28"/>
        </w:rPr>
        <w:t>CÁCH TIẾN HÀNH</w:t>
      </w:r>
    </w:p>
    <w:tbl>
      <w:tblPr>
        <w:tblStyle w:val="TableGrid"/>
        <w:tblW w:w="0" w:type="auto"/>
        <w:tblLook w:val="04A0" w:firstRow="1" w:lastRow="0" w:firstColumn="1" w:lastColumn="0" w:noHBand="0" w:noVBand="1"/>
      </w:tblPr>
      <w:tblGrid>
        <w:gridCol w:w="1696"/>
        <w:gridCol w:w="5670"/>
        <w:gridCol w:w="1984"/>
      </w:tblGrid>
      <w:tr w:rsidR="00DB2F36" w:rsidRPr="00944D74" w:rsidTr="002A7040">
        <w:tc>
          <w:tcPr>
            <w:tcW w:w="1696" w:type="dxa"/>
          </w:tcPr>
          <w:p w:rsidR="00DB2F36" w:rsidRPr="00944D74" w:rsidRDefault="002A7040" w:rsidP="00B32925">
            <w:pPr>
              <w:tabs>
                <w:tab w:val="left" w:pos="3210"/>
              </w:tabs>
              <w:spacing w:line="276" w:lineRule="auto"/>
              <w:rPr>
                <w:rFonts w:ascii="Times New Roman" w:hAnsi="Times New Roman" w:cs="Times New Roman"/>
                <w:b/>
                <w:sz w:val="28"/>
                <w:szCs w:val="28"/>
              </w:rPr>
            </w:pPr>
            <w:r w:rsidRPr="00944D74">
              <w:rPr>
                <w:rFonts w:ascii="Times New Roman" w:hAnsi="Times New Roman" w:cs="Times New Roman"/>
                <w:b/>
                <w:sz w:val="28"/>
                <w:szCs w:val="28"/>
              </w:rPr>
              <w:t>NỘI DUNG</w:t>
            </w:r>
          </w:p>
        </w:tc>
        <w:tc>
          <w:tcPr>
            <w:tcW w:w="5670" w:type="dxa"/>
          </w:tcPr>
          <w:p w:rsidR="00DB2F36" w:rsidRPr="00944D74" w:rsidRDefault="002A7040" w:rsidP="00B32925">
            <w:pPr>
              <w:tabs>
                <w:tab w:val="left" w:pos="3210"/>
              </w:tabs>
              <w:spacing w:line="276" w:lineRule="auto"/>
              <w:rPr>
                <w:rFonts w:ascii="Times New Roman" w:hAnsi="Times New Roman" w:cs="Times New Roman"/>
                <w:b/>
                <w:sz w:val="28"/>
                <w:szCs w:val="28"/>
              </w:rPr>
            </w:pPr>
            <w:r w:rsidRPr="00944D74">
              <w:rPr>
                <w:rFonts w:ascii="Times New Roman" w:hAnsi="Times New Roman" w:cs="Times New Roman"/>
                <w:b/>
                <w:sz w:val="28"/>
                <w:szCs w:val="28"/>
              </w:rPr>
              <w:t xml:space="preserve">              HOẠT ĐỘNG CỦA CÔ</w:t>
            </w:r>
          </w:p>
        </w:tc>
        <w:tc>
          <w:tcPr>
            <w:tcW w:w="1984" w:type="dxa"/>
          </w:tcPr>
          <w:p w:rsidR="00DB2F36" w:rsidRPr="00944D74" w:rsidRDefault="002A7040" w:rsidP="00B32925">
            <w:pPr>
              <w:tabs>
                <w:tab w:val="left" w:pos="3210"/>
              </w:tabs>
              <w:spacing w:line="276" w:lineRule="auto"/>
              <w:rPr>
                <w:rFonts w:ascii="Times New Roman" w:hAnsi="Times New Roman" w:cs="Times New Roman"/>
                <w:b/>
                <w:sz w:val="28"/>
                <w:szCs w:val="28"/>
              </w:rPr>
            </w:pPr>
            <w:r w:rsidRPr="00944D74">
              <w:rPr>
                <w:rFonts w:ascii="Times New Roman" w:hAnsi="Times New Roman" w:cs="Times New Roman"/>
                <w:b/>
                <w:sz w:val="28"/>
                <w:szCs w:val="28"/>
              </w:rPr>
              <w:t>HĐ CỦA TRẺ</w:t>
            </w:r>
          </w:p>
        </w:tc>
      </w:tr>
      <w:tr w:rsidR="00DB2F36" w:rsidTr="002A7040">
        <w:tc>
          <w:tcPr>
            <w:tcW w:w="1696" w:type="dxa"/>
          </w:tcPr>
          <w:p w:rsidR="00DB2F36" w:rsidRPr="00725D4F" w:rsidRDefault="007B1B90" w:rsidP="00B32925">
            <w:pPr>
              <w:tabs>
                <w:tab w:val="left" w:pos="3210"/>
              </w:tabs>
              <w:spacing w:line="276" w:lineRule="auto"/>
              <w:rPr>
                <w:rFonts w:ascii="Times New Roman" w:hAnsi="Times New Roman" w:cs="Times New Roman"/>
                <w:b/>
                <w:sz w:val="28"/>
                <w:szCs w:val="28"/>
              </w:rPr>
            </w:pPr>
            <w:r w:rsidRPr="00725D4F">
              <w:rPr>
                <w:rFonts w:ascii="Times New Roman" w:hAnsi="Times New Roman" w:cs="Times New Roman"/>
                <w:b/>
                <w:sz w:val="28"/>
                <w:szCs w:val="28"/>
              </w:rPr>
              <w:t>1.</w:t>
            </w:r>
            <w:r w:rsidR="002A7040" w:rsidRPr="00725D4F">
              <w:rPr>
                <w:rFonts w:ascii="Times New Roman" w:hAnsi="Times New Roman" w:cs="Times New Roman"/>
                <w:b/>
                <w:sz w:val="28"/>
                <w:szCs w:val="28"/>
              </w:rPr>
              <w:t>Ổn định tổ chức</w:t>
            </w:r>
          </w:p>
        </w:tc>
        <w:tc>
          <w:tcPr>
            <w:tcW w:w="5670" w:type="dxa"/>
          </w:tcPr>
          <w:p w:rsidR="005843C1" w:rsidRDefault="005843C1" w:rsidP="00F00EA2">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xml:space="preserve">- Cho trẻ hát bài “ Gà trống, mèo con và cún con “ </w:t>
            </w:r>
          </w:p>
          <w:p w:rsidR="005843C1" w:rsidRDefault="005843C1" w:rsidP="00F00EA2">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Các con vừa được hát bài gì? Trong bài hát có những con vật nào? Các con vật đó được nuôi ở đâu?</w:t>
            </w:r>
          </w:p>
          <w:p w:rsidR="005843C1" w:rsidRDefault="005843C1" w:rsidP="00F00EA2">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Con có biết những con vật nào khác cũng được nuôi ở gia đình không?</w:t>
            </w:r>
          </w:p>
          <w:p w:rsidR="000424C0" w:rsidRPr="00F00EA2" w:rsidRDefault="000424C0" w:rsidP="00F00EA2">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w:t>
            </w:r>
            <w:r w:rsidR="005843C1">
              <w:rPr>
                <w:rFonts w:ascii="Times New Roman" w:hAnsi="Times New Roman" w:cs="Times New Roman"/>
                <w:sz w:val="28"/>
                <w:szCs w:val="28"/>
              </w:rPr>
              <w:t xml:space="preserve"> Ngày hôm nay, cô đã chuẩn bị cho các con rất nhiều món quà, các con cùng khám phá với cô nhé</w:t>
            </w:r>
          </w:p>
        </w:tc>
        <w:tc>
          <w:tcPr>
            <w:tcW w:w="1984" w:type="dxa"/>
          </w:tcPr>
          <w:p w:rsidR="00DB2F36" w:rsidRDefault="00384FFA"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-Trẻ chú ý quan sát</w:t>
            </w:r>
          </w:p>
          <w:p w:rsidR="00384FFA" w:rsidRDefault="00384FFA"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-Trẻ lắng nghe</w:t>
            </w:r>
          </w:p>
          <w:p w:rsidR="00384FFA" w:rsidRDefault="00384FFA" w:rsidP="00B32925">
            <w:pPr>
              <w:tabs>
                <w:tab w:val="left" w:pos="3210"/>
              </w:tabs>
              <w:spacing w:line="276" w:lineRule="auto"/>
              <w:rPr>
                <w:rFonts w:ascii="Times New Roman" w:hAnsi="Times New Roman" w:cs="Times New Roman"/>
                <w:sz w:val="28"/>
                <w:szCs w:val="28"/>
              </w:rPr>
            </w:pPr>
          </w:p>
          <w:p w:rsidR="00384FFA" w:rsidRDefault="00384FFA" w:rsidP="00B32925">
            <w:pPr>
              <w:tabs>
                <w:tab w:val="left" w:pos="3210"/>
              </w:tabs>
              <w:spacing w:line="276" w:lineRule="auto"/>
              <w:rPr>
                <w:rFonts w:ascii="Times New Roman" w:hAnsi="Times New Roman" w:cs="Times New Roman"/>
                <w:sz w:val="28"/>
                <w:szCs w:val="28"/>
              </w:rPr>
            </w:pPr>
          </w:p>
          <w:p w:rsidR="00384FFA" w:rsidRDefault="00384FFA" w:rsidP="00B32925">
            <w:pPr>
              <w:tabs>
                <w:tab w:val="left" w:pos="3210"/>
              </w:tabs>
              <w:spacing w:line="276" w:lineRule="auto"/>
              <w:rPr>
                <w:rFonts w:ascii="Times New Roman" w:hAnsi="Times New Roman" w:cs="Times New Roman"/>
                <w:sz w:val="28"/>
                <w:szCs w:val="28"/>
              </w:rPr>
            </w:pPr>
          </w:p>
          <w:p w:rsidR="00384FFA" w:rsidRDefault="00384FFA"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-Trẻ trả lời</w:t>
            </w:r>
          </w:p>
        </w:tc>
      </w:tr>
      <w:tr w:rsidR="00DB2F36" w:rsidTr="00DF1BC0">
        <w:trPr>
          <w:trHeight w:val="841"/>
        </w:trPr>
        <w:tc>
          <w:tcPr>
            <w:tcW w:w="1696" w:type="dxa"/>
          </w:tcPr>
          <w:p w:rsidR="00DB2F36" w:rsidRPr="00725D4F" w:rsidRDefault="007B1B90" w:rsidP="00B32925">
            <w:pPr>
              <w:tabs>
                <w:tab w:val="left" w:pos="3210"/>
              </w:tabs>
              <w:spacing w:line="276" w:lineRule="auto"/>
              <w:rPr>
                <w:rFonts w:ascii="Times New Roman" w:hAnsi="Times New Roman" w:cs="Times New Roman"/>
                <w:b/>
                <w:sz w:val="28"/>
                <w:szCs w:val="28"/>
              </w:rPr>
            </w:pPr>
            <w:bookmarkStart w:id="0" w:name="_GoBack"/>
            <w:r w:rsidRPr="00725D4F">
              <w:rPr>
                <w:rFonts w:ascii="Times New Roman" w:hAnsi="Times New Roman" w:cs="Times New Roman"/>
                <w:b/>
                <w:sz w:val="28"/>
                <w:szCs w:val="28"/>
              </w:rPr>
              <w:t>2.</w:t>
            </w:r>
            <w:r w:rsidR="000424C0" w:rsidRPr="00725D4F">
              <w:rPr>
                <w:rFonts w:ascii="Times New Roman" w:hAnsi="Times New Roman" w:cs="Times New Roman"/>
                <w:b/>
                <w:sz w:val="28"/>
                <w:szCs w:val="28"/>
              </w:rPr>
              <w:t>Phương pháp, hình thức tổ chức</w:t>
            </w:r>
            <w:bookmarkEnd w:id="0"/>
          </w:p>
        </w:tc>
        <w:tc>
          <w:tcPr>
            <w:tcW w:w="5670" w:type="dxa"/>
          </w:tcPr>
          <w:p w:rsidR="0056259B" w:rsidRPr="00C45F42" w:rsidRDefault="0021664B" w:rsidP="002D7F4F">
            <w:pPr>
              <w:tabs>
                <w:tab w:val="left" w:pos="3210"/>
              </w:tabs>
              <w:spacing w:line="276" w:lineRule="auto"/>
              <w:rPr>
                <w:rFonts w:ascii="Times New Roman" w:hAnsi="Times New Roman" w:cs="Times New Roman"/>
                <w:b/>
                <w:sz w:val="28"/>
                <w:szCs w:val="28"/>
              </w:rPr>
            </w:pPr>
            <w:r>
              <w:rPr>
                <w:rFonts w:ascii="Times New Roman" w:hAnsi="Times New Roman" w:cs="Times New Roman"/>
                <w:b/>
                <w:sz w:val="28"/>
                <w:szCs w:val="28"/>
              </w:rPr>
              <w:t>*HĐ</w:t>
            </w:r>
            <w:r w:rsidR="0056259B" w:rsidRPr="00C45F42">
              <w:rPr>
                <w:rFonts w:ascii="Times New Roman" w:hAnsi="Times New Roman" w:cs="Times New Roman"/>
                <w:b/>
                <w:sz w:val="28"/>
                <w:szCs w:val="28"/>
              </w:rPr>
              <w:t>1: Quan sát, nhận biết</w:t>
            </w:r>
          </w:p>
          <w:p w:rsidR="00DB2F36" w:rsidRPr="00C45F42" w:rsidRDefault="007B1B90" w:rsidP="002D7F4F">
            <w:pPr>
              <w:tabs>
                <w:tab w:val="left" w:pos="3210"/>
              </w:tabs>
              <w:spacing w:line="276" w:lineRule="auto"/>
              <w:rPr>
                <w:rFonts w:ascii="Times New Roman" w:hAnsi="Times New Roman" w:cs="Times New Roman"/>
                <w:b/>
                <w:sz w:val="28"/>
                <w:szCs w:val="28"/>
              </w:rPr>
            </w:pPr>
            <w:r>
              <w:rPr>
                <w:rFonts w:ascii="Times New Roman" w:hAnsi="Times New Roman" w:cs="Times New Roman"/>
                <w:b/>
                <w:sz w:val="28"/>
                <w:szCs w:val="28"/>
              </w:rPr>
              <w:t>*Tìm hiểu đặc điểm chung nhóm gia cầm</w:t>
            </w:r>
          </w:p>
          <w:p w:rsidR="007B1B90" w:rsidRDefault="002D7F4F" w:rsidP="002D7F4F">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w:t>
            </w:r>
            <w:r w:rsidR="007B1B90">
              <w:rPr>
                <w:rFonts w:ascii="Times New Roman" w:hAnsi="Times New Roman" w:cs="Times New Roman"/>
                <w:sz w:val="28"/>
                <w:szCs w:val="28"/>
              </w:rPr>
              <w:t xml:space="preserve"> Các con hãy quan sát hình ảnh đầu tiên trong hộp quà. Đây là hình ảnh gì? Đây là các con gà, vịt, ngan. Theo các con các con vật này có điểm gì giống nhau? À các con vật này có 2 chân, có cánh và đẻ trứng đấy. Các con vật này sống ở đâu? Đúng rồi, các con vật này được nuôi trong gia đình. </w:t>
            </w:r>
            <w:r w:rsidR="005F6A9E">
              <w:rPr>
                <w:rFonts w:ascii="Times New Roman" w:hAnsi="Times New Roman" w:cs="Times New Roman"/>
                <w:sz w:val="28"/>
                <w:szCs w:val="28"/>
              </w:rPr>
              <w:t>Thức ăn của các con vật này là thóc, gạo, ngô, rau cỏ và thức ăn công nghiệp</w:t>
            </w:r>
          </w:p>
          <w:p w:rsidR="007B1B90" w:rsidRDefault="007B1B90" w:rsidP="002D7F4F">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Chúng mình có thể đặt tên chung cho các con vật này gì? Có rất nhiều tên có thể gọi cho nhóm con vật này như nhóm con vật 2 chân, nhóm con vật có cánh, nhóm con đẻ trứng. Tuy nhiên, để biểu thị cho nhóm con vật 2 chân, có cánh và đẻ trứng, được nuôi trong gia đình thì gọi là nhóm gia cầm đấy.</w:t>
            </w:r>
          </w:p>
          <w:p w:rsidR="003051B5" w:rsidRDefault="003051B5" w:rsidP="002D7F4F">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xml:space="preserve">- Ngoài các con vật này ra, nhóm gia cầm còn rất nhiều con khác như </w:t>
            </w:r>
            <w:r w:rsidR="005F6A9E">
              <w:rPr>
                <w:rFonts w:ascii="Times New Roman" w:hAnsi="Times New Roman" w:cs="Times New Roman"/>
                <w:sz w:val="28"/>
                <w:szCs w:val="28"/>
              </w:rPr>
              <w:t xml:space="preserve">các giống gà khác như gà tre, gà tây, </w:t>
            </w:r>
            <w:r>
              <w:rPr>
                <w:rFonts w:ascii="Times New Roman" w:hAnsi="Times New Roman" w:cs="Times New Roman"/>
                <w:sz w:val="28"/>
                <w:szCs w:val="28"/>
              </w:rPr>
              <w:t>ngỗng, chim</w:t>
            </w:r>
            <w:r w:rsidR="005F6A9E">
              <w:rPr>
                <w:rFonts w:ascii="Times New Roman" w:hAnsi="Times New Roman" w:cs="Times New Roman"/>
                <w:sz w:val="28"/>
                <w:szCs w:val="28"/>
              </w:rPr>
              <w:t xml:space="preserve"> bồ câu, chim cút…</w:t>
            </w:r>
          </w:p>
          <w:p w:rsidR="00041C31" w:rsidRDefault="002B6009" w:rsidP="000F476E">
            <w:pPr>
              <w:tabs>
                <w:tab w:val="left" w:pos="3210"/>
              </w:tabs>
              <w:spacing w:line="276" w:lineRule="auto"/>
              <w:rPr>
                <w:rFonts w:ascii="Times New Roman" w:hAnsi="Times New Roman" w:cs="Times New Roman"/>
                <w:b/>
                <w:sz w:val="28"/>
                <w:szCs w:val="28"/>
              </w:rPr>
            </w:pPr>
            <w:r>
              <w:rPr>
                <w:rFonts w:ascii="Times New Roman" w:hAnsi="Times New Roman" w:cs="Times New Roman"/>
                <w:b/>
                <w:sz w:val="28"/>
                <w:szCs w:val="28"/>
              </w:rPr>
              <w:t>*Tìm hiểu đặc điểm chung của nhóm gia súc</w:t>
            </w:r>
          </w:p>
          <w:p w:rsidR="002B6009" w:rsidRDefault="002B6009" w:rsidP="000F476E">
            <w:pPr>
              <w:tabs>
                <w:tab w:val="left" w:pos="3210"/>
              </w:tabs>
              <w:spacing w:line="276" w:lineRule="auto"/>
              <w:rPr>
                <w:rFonts w:ascii="Times New Roman" w:hAnsi="Times New Roman" w:cs="Times New Roman"/>
                <w:sz w:val="28"/>
                <w:szCs w:val="28"/>
              </w:rPr>
            </w:pPr>
            <w:r w:rsidRPr="002B6009">
              <w:rPr>
                <w:rFonts w:ascii="Times New Roman" w:hAnsi="Times New Roman" w:cs="Times New Roman"/>
                <w:sz w:val="28"/>
                <w:szCs w:val="28"/>
              </w:rPr>
              <w:lastRenderedPageBreak/>
              <w:t>- Các con hãy quan sát hình ảnh thứ 2 trong hộp quà</w:t>
            </w:r>
          </w:p>
          <w:p w:rsidR="002B6009" w:rsidRDefault="002B6009" w:rsidP="000F476E">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Các con nhìn thấy gì nào? Đây là con bò, chó lợn. Các con thấy các vật này có điểm gì giống nhau? À các con vật này có 4 chân, đẻ con, được nuôi trong gia đình đấy.</w:t>
            </w:r>
            <w:r w:rsidR="00830383">
              <w:rPr>
                <w:rFonts w:ascii="Times New Roman" w:hAnsi="Times New Roman" w:cs="Times New Roman"/>
                <w:sz w:val="28"/>
                <w:szCs w:val="28"/>
              </w:rPr>
              <w:t xml:space="preserve"> Các con vật này cũng ăn phong phú như bò thì ăn cỏ, chó ăn cơm, lợn ăn rau cám… các thức ăn được chế biến đặc trưng cho chúng.</w:t>
            </w:r>
          </w:p>
          <w:p w:rsidR="00C725D0" w:rsidRDefault="002B6009"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Các con có thể đặt tên chung cho các con vật này như các con vật có 4 chân, các con vật đẻ con. Để chỉ nhóm con vật có 4 chân, đẻ con và được nuôi trong gia đình thì gọi chung là gia súc.</w:t>
            </w:r>
          </w:p>
          <w:p w:rsidR="002B6009" w:rsidRDefault="002B6009"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Ngoài các con vật này ra còn có 1 số con vật khác cũng thuộc nhóm gia súc và được nuôi trong gia đình như trâu, mèo, dê, thỏ</w:t>
            </w:r>
          </w:p>
          <w:p w:rsidR="0056259B" w:rsidRDefault="0056259B" w:rsidP="00C725D0">
            <w:pPr>
              <w:tabs>
                <w:tab w:val="left" w:pos="3210"/>
              </w:tabs>
              <w:spacing w:line="276" w:lineRule="auto"/>
              <w:rPr>
                <w:rFonts w:ascii="Times New Roman" w:hAnsi="Times New Roman" w:cs="Times New Roman"/>
                <w:b/>
                <w:sz w:val="28"/>
                <w:szCs w:val="28"/>
              </w:rPr>
            </w:pPr>
            <w:r w:rsidRPr="00C45F42">
              <w:rPr>
                <w:rFonts w:ascii="Times New Roman" w:hAnsi="Times New Roman" w:cs="Times New Roman"/>
                <w:b/>
                <w:sz w:val="28"/>
                <w:szCs w:val="28"/>
              </w:rPr>
              <w:t>*</w:t>
            </w:r>
            <w:r w:rsidR="002B6009">
              <w:rPr>
                <w:rFonts w:ascii="Times New Roman" w:hAnsi="Times New Roman" w:cs="Times New Roman"/>
                <w:b/>
                <w:sz w:val="28"/>
                <w:szCs w:val="28"/>
              </w:rPr>
              <w:t>So sánh:</w:t>
            </w:r>
          </w:p>
          <w:p w:rsidR="002B6009" w:rsidRPr="002B6009" w:rsidRDefault="002B6009" w:rsidP="00C725D0">
            <w:pPr>
              <w:tabs>
                <w:tab w:val="left" w:pos="3210"/>
              </w:tabs>
              <w:spacing w:line="276" w:lineRule="auto"/>
              <w:rPr>
                <w:rFonts w:ascii="Times New Roman" w:hAnsi="Times New Roman" w:cs="Times New Roman"/>
                <w:sz w:val="28"/>
                <w:szCs w:val="28"/>
              </w:rPr>
            </w:pPr>
            <w:r w:rsidRPr="002B6009">
              <w:rPr>
                <w:rFonts w:ascii="Times New Roman" w:hAnsi="Times New Roman" w:cs="Times New Roman"/>
                <w:sz w:val="28"/>
                <w:szCs w:val="28"/>
              </w:rPr>
              <w:t>- Nhóm gia cầm và nhóm gia súc có điểm gì giống và khác nhau?</w:t>
            </w:r>
          </w:p>
          <w:p w:rsidR="002B6009" w:rsidRDefault="0056259B"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w:t>
            </w:r>
            <w:r w:rsidR="002B6009">
              <w:rPr>
                <w:rFonts w:ascii="Times New Roman" w:hAnsi="Times New Roman" w:cs="Times New Roman"/>
                <w:sz w:val="28"/>
                <w:szCs w:val="28"/>
              </w:rPr>
              <w:t xml:space="preserve"> Giống nhau: Cùng là những con vật nuôi trong gia đình, được con người nuôi và chăm sóc. Các con vật đều có ích cho con người</w:t>
            </w:r>
          </w:p>
          <w:p w:rsidR="002B6009" w:rsidRDefault="002B6009"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xml:space="preserve">- Khác nhau: </w:t>
            </w:r>
          </w:p>
          <w:p w:rsidR="002B6009" w:rsidRDefault="002B6009"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B73D50">
              <w:rPr>
                <w:rFonts w:ascii="Times New Roman" w:hAnsi="Times New Roman" w:cs="Times New Roman"/>
                <w:sz w:val="28"/>
                <w:szCs w:val="28"/>
              </w:rPr>
              <w:t>Gia cầm: 2 chân, có cánh, đẻ trứng</w:t>
            </w:r>
          </w:p>
          <w:p w:rsidR="00B73D50" w:rsidRDefault="00B73D50"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Gia súc: 4 chân, đẻ con</w:t>
            </w:r>
          </w:p>
          <w:p w:rsidR="00B73D50" w:rsidRDefault="00B73D50"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Mỗi nhóm có thức ăn khác nhau</w:t>
            </w:r>
          </w:p>
          <w:p w:rsidR="00550E67" w:rsidRDefault="00550E67" w:rsidP="002B600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xml:space="preserve">*Khái quát: các con vật thuộc nhóm gia súc và nhóm gia cầm tuy có những đặc điểm khác nhau nhưng cùng là vật nuôi trong gia đình được con người yêu quý, chăm sóc, bảo vệ, chúng là những con vật có ích cho con người. Vì vậy các con phải biết yêu quý, chăm sóc, bảo vệ những </w:t>
            </w:r>
            <w:r>
              <w:rPr>
                <w:rFonts w:ascii="Times New Roman" w:hAnsi="Times New Roman" w:cs="Times New Roman"/>
                <w:sz w:val="28"/>
                <w:szCs w:val="28"/>
              </w:rPr>
              <w:lastRenderedPageBreak/>
              <w:t>con vật này nhé. Chúng mình có thể cho các con vật ăn này.</w:t>
            </w:r>
          </w:p>
          <w:p w:rsidR="006828E6" w:rsidRDefault="006828E6" w:rsidP="009C7ED9">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w:t>
            </w:r>
          </w:p>
          <w:p w:rsidR="00127A16" w:rsidRPr="00C45F42" w:rsidRDefault="0021664B" w:rsidP="009C7ED9">
            <w:pPr>
              <w:tabs>
                <w:tab w:val="left" w:pos="3210"/>
              </w:tabs>
              <w:spacing w:line="276" w:lineRule="auto"/>
              <w:rPr>
                <w:rFonts w:ascii="Times New Roman" w:hAnsi="Times New Roman" w:cs="Times New Roman"/>
                <w:b/>
                <w:sz w:val="28"/>
                <w:szCs w:val="28"/>
              </w:rPr>
            </w:pPr>
            <w:r>
              <w:rPr>
                <w:rFonts w:ascii="Times New Roman" w:hAnsi="Times New Roman" w:cs="Times New Roman"/>
                <w:b/>
                <w:sz w:val="28"/>
                <w:szCs w:val="28"/>
              </w:rPr>
              <w:t>*HĐ2</w:t>
            </w:r>
            <w:r w:rsidR="00127A16" w:rsidRPr="00C45F42">
              <w:rPr>
                <w:rFonts w:ascii="Times New Roman" w:hAnsi="Times New Roman" w:cs="Times New Roman"/>
                <w:b/>
                <w:sz w:val="28"/>
                <w:szCs w:val="28"/>
              </w:rPr>
              <w:t xml:space="preserve">: </w:t>
            </w:r>
            <w:r w:rsidR="00384FFA">
              <w:rPr>
                <w:rFonts w:ascii="Times New Roman" w:hAnsi="Times New Roman" w:cs="Times New Roman"/>
                <w:b/>
                <w:sz w:val="28"/>
                <w:szCs w:val="28"/>
              </w:rPr>
              <w:t>Luyện tập</w:t>
            </w:r>
            <w:r>
              <w:rPr>
                <w:rFonts w:ascii="Times New Roman" w:hAnsi="Times New Roman" w:cs="Times New Roman"/>
                <w:b/>
                <w:sz w:val="28"/>
                <w:szCs w:val="28"/>
              </w:rPr>
              <w:t>,</w:t>
            </w:r>
            <w:r w:rsidR="00127A16" w:rsidRPr="00C45F42">
              <w:rPr>
                <w:rFonts w:ascii="Times New Roman" w:hAnsi="Times New Roman" w:cs="Times New Roman"/>
                <w:b/>
                <w:sz w:val="28"/>
                <w:szCs w:val="28"/>
              </w:rPr>
              <w:t xml:space="preserve"> củng cố</w:t>
            </w:r>
          </w:p>
          <w:p w:rsidR="009C7ED9" w:rsidRDefault="0021664B" w:rsidP="0021664B">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*TC “ Bé nào thông minh “</w:t>
            </w:r>
          </w:p>
          <w:p w:rsidR="0021664B" w:rsidRDefault="0021664B" w:rsidP="0021664B">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Cách chơi: Trên màn hình sẽ xuất hiện các câu hỏi. các con hãy chú ý lắng nghe và chọn đáp án đúng.</w:t>
            </w:r>
          </w:p>
          <w:p w:rsidR="0021664B" w:rsidRDefault="0021664B" w:rsidP="0021664B">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Luật chơi: Thời gian suy nghĩ cho mỗi câu hỏi là 5s</w:t>
            </w:r>
          </w:p>
          <w:p w:rsidR="0021664B" w:rsidRPr="000F476E" w:rsidRDefault="0021664B" w:rsidP="0021664B">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Các câu hỏi xoay quanh tìm 1 con vật thuộc nhóm gia súc hoặc gia cầm. Ví dụ cho khoảng 4,5,6 con vật thay đổi theo các câu hỏi, trong các con vật ý co1 con thuộc nhóm gia súc hoặc gia cầm. Trẻ chọn con vật đó và nói xem con vật đó thuộc nhóm nào. Câu hỏi là miếng ghép che ¾ hình ảnh của con vật đó, đoán tên con vật và hỏi xem thuộc nhóm nào? Cho đối tượng là trứng gà hay trứng vịt hỏi xem nhóm nào đẻ trứng. Tương tự cho hình ảnh con chó con, hay bê con, lợn con và hỏi xem nhóm nào đẻ con…)</w:t>
            </w:r>
          </w:p>
        </w:tc>
        <w:tc>
          <w:tcPr>
            <w:tcW w:w="1984" w:type="dxa"/>
          </w:tcPr>
          <w:p w:rsidR="00FB4649" w:rsidRDefault="00FB4649" w:rsidP="00B32925">
            <w:pPr>
              <w:tabs>
                <w:tab w:val="left" w:pos="3210"/>
              </w:tabs>
              <w:spacing w:line="276" w:lineRule="auto"/>
              <w:rPr>
                <w:rFonts w:ascii="Times New Roman" w:hAnsi="Times New Roman" w:cs="Times New Roman"/>
                <w:sz w:val="28"/>
                <w:szCs w:val="28"/>
              </w:rPr>
            </w:pPr>
          </w:p>
          <w:p w:rsidR="00624E17" w:rsidRDefault="00624E17" w:rsidP="00624E17">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-Trẻ lấy hộp quà về 4 nhóm khám phá</w:t>
            </w: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Trẻ trả lời</w:t>
            </w: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p>
          <w:p w:rsidR="00F87A00" w:rsidRDefault="00F87A00" w:rsidP="00624E17">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 Trẻ chơi</w:t>
            </w:r>
          </w:p>
          <w:p w:rsidR="00F87A00" w:rsidRDefault="00F87A00" w:rsidP="00624E17">
            <w:pPr>
              <w:tabs>
                <w:tab w:val="left" w:pos="3210"/>
              </w:tabs>
              <w:spacing w:line="276" w:lineRule="auto"/>
              <w:rPr>
                <w:rFonts w:ascii="Times New Roman" w:hAnsi="Times New Roman" w:cs="Times New Roman"/>
                <w:sz w:val="28"/>
                <w:szCs w:val="28"/>
              </w:rPr>
            </w:pPr>
          </w:p>
          <w:p w:rsidR="00F87A00" w:rsidRPr="00624E17" w:rsidRDefault="00F87A00" w:rsidP="00624E17">
            <w:pPr>
              <w:tabs>
                <w:tab w:val="left" w:pos="3210"/>
              </w:tabs>
              <w:spacing w:line="276" w:lineRule="auto"/>
              <w:rPr>
                <w:rFonts w:ascii="Times New Roman" w:hAnsi="Times New Roman" w:cs="Times New Roman"/>
                <w:sz w:val="28"/>
                <w:szCs w:val="28"/>
              </w:rPr>
            </w:pPr>
          </w:p>
        </w:tc>
      </w:tr>
      <w:tr w:rsidR="00DB2F36" w:rsidTr="002A7040">
        <w:tc>
          <w:tcPr>
            <w:tcW w:w="1696" w:type="dxa"/>
          </w:tcPr>
          <w:p w:rsidR="00DB2F36" w:rsidRPr="00C45F42" w:rsidRDefault="00C45F42" w:rsidP="00B32925">
            <w:pPr>
              <w:tabs>
                <w:tab w:val="left" w:pos="3210"/>
              </w:tabs>
              <w:spacing w:line="276" w:lineRule="auto"/>
              <w:rPr>
                <w:rFonts w:ascii="Times New Roman" w:hAnsi="Times New Roman" w:cs="Times New Roman"/>
                <w:b/>
                <w:sz w:val="28"/>
                <w:szCs w:val="28"/>
              </w:rPr>
            </w:pPr>
            <w:r w:rsidRPr="00C45F42">
              <w:rPr>
                <w:rFonts w:ascii="Times New Roman" w:hAnsi="Times New Roman" w:cs="Times New Roman"/>
                <w:b/>
                <w:sz w:val="28"/>
                <w:szCs w:val="28"/>
              </w:rPr>
              <w:lastRenderedPageBreak/>
              <w:t>3. Kết thúc</w:t>
            </w:r>
          </w:p>
        </w:tc>
        <w:tc>
          <w:tcPr>
            <w:tcW w:w="5670" w:type="dxa"/>
          </w:tcPr>
          <w:p w:rsidR="00DB2F36" w:rsidRDefault="00C45F42"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w:t>
            </w:r>
            <w:r w:rsidR="00624E17">
              <w:rPr>
                <w:rFonts w:ascii="Times New Roman" w:hAnsi="Times New Roman" w:cs="Times New Roman"/>
                <w:sz w:val="28"/>
                <w:szCs w:val="28"/>
              </w:rPr>
              <w:t xml:space="preserve"> </w:t>
            </w:r>
            <w:r>
              <w:rPr>
                <w:rFonts w:ascii="Times New Roman" w:hAnsi="Times New Roman" w:cs="Times New Roman"/>
                <w:sz w:val="28"/>
                <w:szCs w:val="28"/>
              </w:rPr>
              <w:t>Cô nhận xét giờ học</w:t>
            </w:r>
          </w:p>
          <w:p w:rsidR="00C45F42" w:rsidRDefault="00C45F42"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w:t>
            </w:r>
            <w:r w:rsidR="00624E17">
              <w:rPr>
                <w:rFonts w:ascii="Times New Roman" w:hAnsi="Times New Roman" w:cs="Times New Roman"/>
                <w:sz w:val="28"/>
                <w:szCs w:val="28"/>
              </w:rPr>
              <w:t xml:space="preserve"> </w:t>
            </w:r>
            <w:r>
              <w:rPr>
                <w:rFonts w:ascii="Times New Roman" w:hAnsi="Times New Roman" w:cs="Times New Roman"/>
                <w:sz w:val="28"/>
                <w:szCs w:val="28"/>
              </w:rPr>
              <w:t>Chuyển hoạt động.</w:t>
            </w:r>
          </w:p>
        </w:tc>
        <w:tc>
          <w:tcPr>
            <w:tcW w:w="1984" w:type="dxa"/>
          </w:tcPr>
          <w:p w:rsidR="00DB2F36" w:rsidRDefault="00FB4649" w:rsidP="00B32925">
            <w:pPr>
              <w:tabs>
                <w:tab w:val="left" w:pos="3210"/>
              </w:tabs>
              <w:spacing w:line="276" w:lineRule="auto"/>
              <w:rPr>
                <w:rFonts w:ascii="Times New Roman" w:hAnsi="Times New Roman" w:cs="Times New Roman"/>
                <w:sz w:val="28"/>
                <w:szCs w:val="28"/>
              </w:rPr>
            </w:pPr>
            <w:r>
              <w:rPr>
                <w:rFonts w:ascii="Times New Roman" w:hAnsi="Times New Roman" w:cs="Times New Roman"/>
                <w:sz w:val="28"/>
                <w:szCs w:val="28"/>
              </w:rPr>
              <w:t>-Trẻ lắng nghe</w:t>
            </w:r>
          </w:p>
        </w:tc>
      </w:tr>
    </w:tbl>
    <w:p w:rsidR="00DB2F36" w:rsidRDefault="00DB2F36" w:rsidP="00B32925">
      <w:pPr>
        <w:tabs>
          <w:tab w:val="left" w:pos="3210"/>
        </w:tabs>
        <w:spacing w:line="276" w:lineRule="auto"/>
        <w:rPr>
          <w:rFonts w:ascii="Times New Roman" w:hAnsi="Times New Roman" w:cs="Times New Roman"/>
          <w:sz w:val="28"/>
          <w:szCs w:val="28"/>
        </w:rPr>
      </w:pPr>
    </w:p>
    <w:p w:rsidR="00DB2F36" w:rsidRPr="003526D6" w:rsidRDefault="00DB2F36" w:rsidP="00B32925">
      <w:pPr>
        <w:tabs>
          <w:tab w:val="left" w:pos="3210"/>
        </w:tabs>
        <w:spacing w:line="276" w:lineRule="auto"/>
        <w:rPr>
          <w:rFonts w:ascii="Times New Roman" w:hAnsi="Times New Roman" w:cs="Times New Roman"/>
          <w:sz w:val="28"/>
          <w:szCs w:val="28"/>
        </w:rPr>
      </w:pPr>
    </w:p>
    <w:sectPr w:rsidR="00DB2F36" w:rsidRPr="003526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8F3"/>
    <w:multiLevelType w:val="hybridMultilevel"/>
    <w:tmpl w:val="4A0E58C4"/>
    <w:lvl w:ilvl="0" w:tplc="96640CF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83284"/>
    <w:multiLevelType w:val="hybridMultilevel"/>
    <w:tmpl w:val="0038E50C"/>
    <w:lvl w:ilvl="0" w:tplc="CB8A047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83C58"/>
    <w:multiLevelType w:val="hybridMultilevel"/>
    <w:tmpl w:val="9B660C8E"/>
    <w:lvl w:ilvl="0" w:tplc="FD8EE0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183291"/>
    <w:multiLevelType w:val="hybridMultilevel"/>
    <w:tmpl w:val="0F9E82F4"/>
    <w:lvl w:ilvl="0" w:tplc="54D253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520F59"/>
    <w:multiLevelType w:val="hybridMultilevel"/>
    <w:tmpl w:val="FCEED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554EB"/>
    <w:multiLevelType w:val="hybridMultilevel"/>
    <w:tmpl w:val="3070C1D6"/>
    <w:lvl w:ilvl="0" w:tplc="06E61B8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A00C3"/>
    <w:multiLevelType w:val="hybridMultilevel"/>
    <w:tmpl w:val="16948B8C"/>
    <w:lvl w:ilvl="0" w:tplc="D9DA3C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421FE"/>
    <w:multiLevelType w:val="hybridMultilevel"/>
    <w:tmpl w:val="52A4E7B0"/>
    <w:lvl w:ilvl="0" w:tplc="4F84DF5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C4295"/>
    <w:multiLevelType w:val="hybridMultilevel"/>
    <w:tmpl w:val="A70CF1A4"/>
    <w:lvl w:ilvl="0" w:tplc="CDB2C22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997A61"/>
    <w:multiLevelType w:val="hybridMultilevel"/>
    <w:tmpl w:val="8F0AD5E2"/>
    <w:lvl w:ilvl="0" w:tplc="C40C86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5E58E0"/>
    <w:multiLevelType w:val="hybridMultilevel"/>
    <w:tmpl w:val="96D617D0"/>
    <w:lvl w:ilvl="0" w:tplc="7D6877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2D7CA6"/>
    <w:multiLevelType w:val="hybridMultilevel"/>
    <w:tmpl w:val="ADDAF9E4"/>
    <w:lvl w:ilvl="0" w:tplc="16841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312EE9"/>
    <w:multiLevelType w:val="hybridMultilevel"/>
    <w:tmpl w:val="BFAA803E"/>
    <w:lvl w:ilvl="0" w:tplc="1ABC165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E96E3D"/>
    <w:multiLevelType w:val="hybridMultilevel"/>
    <w:tmpl w:val="540A99EC"/>
    <w:lvl w:ilvl="0" w:tplc="CBEA68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7"/>
  </w:num>
  <w:num w:numId="5">
    <w:abstractNumId w:val="11"/>
  </w:num>
  <w:num w:numId="6">
    <w:abstractNumId w:val="8"/>
  </w:num>
  <w:num w:numId="7">
    <w:abstractNumId w:val="10"/>
  </w:num>
  <w:num w:numId="8">
    <w:abstractNumId w:val="0"/>
  </w:num>
  <w:num w:numId="9">
    <w:abstractNumId w:val="5"/>
  </w:num>
  <w:num w:numId="10">
    <w:abstractNumId w:val="13"/>
  </w:num>
  <w:num w:numId="11">
    <w:abstractNumId w:val="3"/>
  </w:num>
  <w:num w:numId="12">
    <w:abstractNumId w:val="6"/>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DEF"/>
    <w:rsid w:val="00023DF4"/>
    <w:rsid w:val="000375A4"/>
    <w:rsid w:val="00037B47"/>
    <w:rsid w:val="00041C31"/>
    <w:rsid w:val="000424C0"/>
    <w:rsid w:val="000C2239"/>
    <w:rsid w:val="000F476E"/>
    <w:rsid w:val="00127A16"/>
    <w:rsid w:val="0021664B"/>
    <w:rsid w:val="00233B9B"/>
    <w:rsid w:val="00274902"/>
    <w:rsid w:val="002A7040"/>
    <w:rsid w:val="002B6009"/>
    <w:rsid w:val="002C0FD6"/>
    <w:rsid w:val="002D7F4F"/>
    <w:rsid w:val="003051B5"/>
    <w:rsid w:val="003526D6"/>
    <w:rsid w:val="00384FFA"/>
    <w:rsid w:val="003F166D"/>
    <w:rsid w:val="004944E4"/>
    <w:rsid w:val="005129AB"/>
    <w:rsid w:val="00550E67"/>
    <w:rsid w:val="0056259B"/>
    <w:rsid w:val="005843C1"/>
    <w:rsid w:val="005F6A9E"/>
    <w:rsid w:val="00624E17"/>
    <w:rsid w:val="006828E6"/>
    <w:rsid w:val="00720DEF"/>
    <w:rsid w:val="00725D4F"/>
    <w:rsid w:val="00727DE8"/>
    <w:rsid w:val="007A3975"/>
    <w:rsid w:val="007A3C30"/>
    <w:rsid w:val="007B1B90"/>
    <w:rsid w:val="007D4214"/>
    <w:rsid w:val="00830383"/>
    <w:rsid w:val="008A4E56"/>
    <w:rsid w:val="00944D74"/>
    <w:rsid w:val="009C7ED9"/>
    <w:rsid w:val="009E0430"/>
    <w:rsid w:val="00AC1808"/>
    <w:rsid w:val="00B32925"/>
    <w:rsid w:val="00B37015"/>
    <w:rsid w:val="00B57C61"/>
    <w:rsid w:val="00B73D50"/>
    <w:rsid w:val="00B774C6"/>
    <w:rsid w:val="00C45F42"/>
    <w:rsid w:val="00C725D0"/>
    <w:rsid w:val="00CA1B6E"/>
    <w:rsid w:val="00D830F4"/>
    <w:rsid w:val="00DB2F36"/>
    <w:rsid w:val="00DF1BC0"/>
    <w:rsid w:val="00F00EA2"/>
    <w:rsid w:val="00F87A00"/>
    <w:rsid w:val="00FA60C9"/>
    <w:rsid w:val="00FB1F14"/>
    <w:rsid w:val="00FB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0C71A"/>
  <w15:chartTrackingRefBased/>
  <w15:docId w15:val="{A22B12EA-DA6B-4B0B-86E8-FE9CE0F52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0F4"/>
    <w:pPr>
      <w:ind w:left="720"/>
      <w:contextualSpacing/>
    </w:pPr>
  </w:style>
  <w:style w:type="table" w:styleId="TableGrid">
    <w:name w:val="Table Grid"/>
    <w:basedOn w:val="TableNormal"/>
    <w:uiPriority w:val="39"/>
    <w:rsid w:val="00DB2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Pages>
  <Words>664</Words>
  <Characters>3787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MsrLy</cp:lastModifiedBy>
  <cp:revision>73</cp:revision>
  <dcterms:created xsi:type="dcterms:W3CDTF">2021-11-24T15:06:00Z</dcterms:created>
  <dcterms:modified xsi:type="dcterms:W3CDTF">2021-11-28T04:06:00Z</dcterms:modified>
</cp:coreProperties>
</file>