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6E0" w:rsidRDefault="008056E0">
      <w:pPr>
        <w:rPr>
          <w:rFonts w:ascii="Arial" w:eastAsia="Times New Roman" w:hAnsi="Arial" w:cs="Arial"/>
          <w:color w:val="000000"/>
          <w:sz w:val="24"/>
          <w:szCs w:val="24"/>
        </w:rPr>
      </w:pPr>
    </w:p>
    <w:p w:rsidR="009E7EE8" w:rsidRPr="009E7EE8" w:rsidRDefault="009E7EE8" w:rsidP="009E7EE8">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9E7EE8">
        <w:rPr>
          <w:rFonts w:ascii="Arial" w:eastAsia="Times New Roman" w:hAnsi="Arial" w:cs="Arial"/>
          <w:b/>
          <w:bCs/>
          <w:color w:val="000000"/>
          <w:sz w:val="36"/>
          <w:szCs w:val="36"/>
        </w:rPr>
        <w:t>Hướng dẫn vẽ sơ đồ tư duy trong Powerpoint</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1:</w:t>
      </w:r>
      <w:r w:rsidRPr="009E7EE8">
        <w:rPr>
          <w:rFonts w:ascii="Arial" w:eastAsia="Times New Roman" w:hAnsi="Arial" w:cs="Arial"/>
          <w:color w:val="000000"/>
          <w:sz w:val="24"/>
          <w:szCs w:val="24"/>
        </w:rPr>
        <w:t> Tại giao diện của </w:t>
      </w:r>
      <w:r w:rsidRPr="009E7EE8">
        <w:rPr>
          <w:rFonts w:ascii="Arial" w:eastAsia="Times New Roman" w:hAnsi="Arial" w:cs="Arial"/>
          <w:b/>
          <w:bCs/>
          <w:color w:val="000000"/>
          <w:sz w:val="24"/>
          <w:szCs w:val="24"/>
        </w:rPr>
        <w:t>Powerpoint</w:t>
      </w:r>
      <w:r w:rsidRPr="009E7EE8">
        <w:rPr>
          <w:rFonts w:ascii="Arial" w:eastAsia="Times New Roman" w:hAnsi="Arial" w:cs="Arial"/>
          <w:color w:val="000000"/>
          <w:sz w:val="24"/>
          <w:szCs w:val="24"/>
        </w:rPr>
        <w:t> bạn có thể chọn</w:t>
      </w:r>
      <w:r w:rsidRPr="009E7EE8">
        <w:rPr>
          <w:rFonts w:ascii="Arial" w:eastAsia="Times New Roman" w:hAnsi="Arial" w:cs="Arial"/>
          <w:b/>
          <w:bCs/>
          <w:color w:val="000000"/>
          <w:sz w:val="24"/>
          <w:szCs w:val="24"/>
        </w:rPr>
        <w:t> Slide</w:t>
      </w:r>
      <w:r w:rsidRPr="009E7EE8">
        <w:rPr>
          <w:rFonts w:ascii="Arial" w:eastAsia="Times New Roman" w:hAnsi="Arial" w:cs="Arial"/>
          <w:color w:val="000000"/>
          <w:sz w:val="24"/>
          <w:szCs w:val="24"/>
        </w:rPr>
        <w:t> tùy thích theo các mẫu sẵn trên hình:</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drawing>
          <wp:inline distT="0" distB="0" distL="0" distR="0" wp14:anchorId="7A8F7785" wp14:editId="02FFFC23">
            <wp:extent cx="7934325" cy="5019675"/>
            <wp:effectExtent l="0" t="0" r="9525" b="9525"/>
            <wp:docPr id="166" name="Picture 166"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ách vẽ sơ đồ tư duy trong Powerpoi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4325" cy="5019675"/>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2:</w:t>
      </w:r>
      <w:r w:rsidRPr="009E7EE8">
        <w:rPr>
          <w:rFonts w:ascii="Arial" w:eastAsia="Times New Roman" w:hAnsi="Arial" w:cs="Arial"/>
          <w:color w:val="000000"/>
          <w:sz w:val="24"/>
          <w:szCs w:val="24"/>
        </w:rPr>
        <w:t> Trên giao diện </w:t>
      </w:r>
      <w:r w:rsidRPr="009E7EE8">
        <w:rPr>
          <w:rFonts w:ascii="Arial" w:eastAsia="Times New Roman" w:hAnsi="Arial" w:cs="Arial"/>
          <w:b/>
          <w:bCs/>
          <w:color w:val="000000"/>
          <w:sz w:val="24"/>
          <w:szCs w:val="24"/>
        </w:rPr>
        <w:t>Powerpoint</w:t>
      </w:r>
      <w:r w:rsidRPr="009E7EE8">
        <w:rPr>
          <w:rFonts w:ascii="Arial" w:eastAsia="Times New Roman" w:hAnsi="Arial" w:cs="Arial"/>
          <w:color w:val="000000"/>
          <w:sz w:val="24"/>
          <w:szCs w:val="24"/>
        </w:rPr>
        <w:t>, để ý phần</w:t>
      </w:r>
      <w:r w:rsidRPr="009E7EE8">
        <w:rPr>
          <w:rFonts w:ascii="Arial" w:eastAsia="Times New Roman" w:hAnsi="Arial" w:cs="Arial"/>
          <w:b/>
          <w:bCs/>
          <w:color w:val="000000"/>
          <w:sz w:val="24"/>
          <w:szCs w:val="24"/>
        </w:rPr>
        <w:t> Shapes.</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6CE9197B" wp14:editId="70AF04CF">
            <wp:extent cx="5314950" cy="6915150"/>
            <wp:effectExtent l="0" t="0" r="0" b="0"/>
            <wp:docPr id="167" name="Picture 167"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ách vẽ sơ đồ tư duy trong Powerpoi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691515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3</w:t>
      </w:r>
      <w:r w:rsidRPr="009E7EE8">
        <w:rPr>
          <w:rFonts w:ascii="Arial" w:eastAsia="Times New Roman" w:hAnsi="Arial" w:cs="Arial"/>
          <w:color w:val="000000"/>
          <w:sz w:val="24"/>
          <w:szCs w:val="24"/>
        </w:rPr>
        <w:t>: Click vào </w:t>
      </w:r>
      <w:r w:rsidRPr="009E7EE8">
        <w:rPr>
          <w:rFonts w:ascii="Arial" w:eastAsia="Times New Roman" w:hAnsi="Arial" w:cs="Arial"/>
          <w:b/>
          <w:bCs/>
          <w:color w:val="000000"/>
          <w:sz w:val="24"/>
          <w:szCs w:val="24"/>
        </w:rPr>
        <w:t>Shapes</w:t>
      </w:r>
      <w:r w:rsidRPr="009E7EE8">
        <w:rPr>
          <w:rFonts w:ascii="Arial" w:eastAsia="Times New Roman" w:hAnsi="Arial" w:cs="Arial"/>
          <w:color w:val="000000"/>
          <w:sz w:val="24"/>
          <w:szCs w:val="24"/>
        </w:rPr>
        <w:t> hoặc phóng to giao diện Powerpoint toàn màn hình. Sau đó click chọn khung để tạo sơ đồ tư duy. Có thể phóng to, thu nhỏ sơ đồ tùy ý.</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458380BD" wp14:editId="77D5F071">
            <wp:extent cx="5924550" cy="5334000"/>
            <wp:effectExtent l="0" t="0" r="0" b="0"/>
            <wp:docPr id="168" name="Picture 168"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ách vẽ sơ đồ tư duy trong Powerpoi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53340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4</w:t>
      </w:r>
      <w:r w:rsidRPr="009E7EE8">
        <w:rPr>
          <w:rFonts w:ascii="Arial" w:eastAsia="Times New Roman" w:hAnsi="Arial" w:cs="Arial"/>
          <w:color w:val="000000"/>
          <w:sz w:val="24"/>
          <w:szCs w:val="24"/>
        </w:rPr>
        <w:t>: Click chuột phải vào giữa khung sơ đồ, chọn</w:t>
      </w:r>
      <w:r w:rsidRPr="009E7EE8">
        <w:rPr>
          <w:rFonts w:ascii="Arial" w:eastAsia="Times New Roman" w:hAnsi="Arial" w:cs="Arial"/>
          <w:b/>
          <w:bCs/>
          <w:color w:val="000000"/>
          <w:sz w:val="24"/>
          <w:szCs w:val="24"/>
        </w:rPr>
        <w:t> Edit Text để</w:t>
      </w:r>
      <w:r w:rsidRPr="009E7EE8">
        <w:rPr>
          <w:rFonts w:ascii="Arial" w:eastAsia="Times New Roman" w:hAnsi="Arial" w:cs="Arial"/>
          <w:color w:val="000000"/>
          <w:sz w:val="24"/>
          <w:szCs w:val="24"/>
        </w:rPr>
        <w:t> nhập thông tin vào khung.</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60EEB2A4" wp14:editId="297266A4">
            <wp:extent cx="4781550" cy="5934075"/>
            <wp:effectExtent l="0" t="0" r="0" b="9525"/>
            <wp:docPr id="169" name="Picture 169"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ách vẽ sơ đồ tư duy trong Powerpo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5934075"/>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Tạo thêm các gạch nối và sơ đồ tư duy bằng cách chọn trong phần </w:t>
      </w:r>
      <w:r w:rsidRPr="009E7EE8">
        <w:rPr>
          <w:rFonts w:ascii="Arial" w:eastAsia="Times New Roman" w:hAnsi="Arial" w:cs="Arial"/>
          <w:b/>
          <w:bCs/>
          <w:color w:val="000000"/>
          <w:sz w:val="24"/>
          <w:szCs w:val="24"/>
        </w:rPr>
        <w:t>Shapes</w:t>
      </w:r>
      <w:r w:rsidRPr="009E7EE8">
        <w:rPr>
          <w:rFonts w:ascii="Arial" w:eastAsia="Times New Roman" w:hAnsi="Arial" w:cs="Arial"/>
          <w:color w:val="000000"/>
          <w:sz w:val="24"/>
          <w:szCs w:val="24"/>
        </w:rPr>
        <w:t>, sau đó nhập </w:t>
      </w:r>
      <w:r w:rsidRPr="009E7EE8">
        <w:rPr>
          <w:rFonts w:ascii="Arial" w:eastAsia="Times New Roman" w:hAnsi="Arial" w:cs="Arial"/>
          <w:b/>
          <w:bCs/>
          <w:color w:val="000000"/>
          <w:sz w:val="24"/>
          <w:szCs w:val="24"/>
        </w:rPr>
        <w:t>Text</w:t>
      </w:r>
      <w:r w:rsidRPr="009E7EE8">
        <w:rPr>
          <w:rFonts w:ascii="Arial" w:eastAsia="Times New Roman" w:hAnsi="Arial" w:cs="Arial"/>
          <w:color w:val="000000"/>
          <w:sz w:val="24"/>
          <w:szCs w:val="24"/>
        </w:rPr>
        <w:t>tương ứng.</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40483191" wp14:editId="4740873D">
            <wp:extent cx="7791450" cy="5562600"/>
            <wp:effectExtent l="0" t="0" r="0" b="0"/>
            <wp:docPr id="170" name="Picture 170"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ách vẽ sơ đồ tư duy trong Powerpo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55626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Có rất nhiều mẫu hình để tạo sơ đồ tư duy trong phần Shapes cho bạn lựa chọn.</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2CA26869" wp14:editId="21696192">
            <wp:extent cx="8382000" cy="6715125"/>
            <wp:effectExtent l="0" t="0" r="0" b="9525"/>
            <wp:docPr id="171" name="Picture 171"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ách vẽ sơ đồ tư duy trong Powerpo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0" cy="6715125"/>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5:</w:t>
      </w:r>
      <w:r w:rsidRPr="009E7EE8">
        <w:rPr>
          <w:rFonts w:ascii="Arial" w:eastAsia="Times New Roman" w:hAnsi="Arial" w:cs="Arial"/>
          <w:color w:val="000000"/>
          <w:sz w:val="24"/>
          <w:szCs w:val="24"/>
        </w:rPr>
        <w:t> Để tạo màu nền cho sơ đồ tư duy, click chọn Quick Styles. Sau đó chọn màu bạn muốn.</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6D8C4AB9" wp14:editId="484BA539">
            <wp:extent cx="9505950" cy="6086475"/>
            <wp:effectExtent l="0" t="0" r="0" b="9525"/>
            <wp:docPr id="172" name="Picture 172"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ách vẽ sơ đồ tư duy trong Powerpo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6086475"/>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6:</w:t>
      </w:r>
      <w:r w:rsidRPr="009E7EE8">
        <w:rPr>
          <w:rFonts w:ascii="Arial" w:eastAsia="Times New Roman" w:hAnsi="Arial" w:cs="Arial"/>
          <w:color w:val="000000"/>
          <w:sz w:val="24"/>
          <w:szCs w:val="24"/>
        </w:rPr>
        <w:t> Cũng có thể thay đổi màu chữ bằng cách click vào dòng </w:t>
      </w:r>
      <w:r w:rsidRPr="009E7EE8">
        <w:rPr>
          <w:rFonts w:ascii="Arial" w:eastAsia="Times New Roman" w:hAnsi="Arial" w:cs="Arial"/>
          <w:b/>
          <w:bCs/>
          <w:color w:val="000000"/>
          <w:sz w:val="24"/>
          <w:szCs w:val="24"/>
        </w:rPr>
        <w:t>Text</w:t>
      </w:r>
      <w:r w:rsidRPr="009E7EE8">
        <w:rPr>
          <w:rFonts w:ascii="Arial" w:eastAsia="Times New Roman" w:hAnsi="Arial" w:cs="Arial"/>
          <w:color w:val="000000"/>
          <w:sz w:val="24"/>
          <w:szCs w:val="24"/>
        </w:rPr>
        <w:t>. Chọn biểu tượng màu sắc chữ </w:t>
      </w:r>
      <w:r w:rsidRPr="009E7EE8">
        <w:rPr>
          <w:rFonts w:ascii="Arial" w:eastAsia="Times New Roman" w:hAnsi="Arial" w:cs="Arial"/>
          <w:b/>
          <w:bCs/>
          <w:color w:val="000000"/>
          <w:sz w:val="24"/>
          <w:szCs w:val="24"/>
        </w:rPr>
        <w:t>A</w:t>
      </w:r>
      <w:r w:rsidRPr="009E7EE8">
        <w:rPr>
          <w:rFonts w:ascii="Arial" w:eastAsia="Times New Roman" w:hAnsi="Arial" w:cs="Arial"/>
          <w:color w:val="000000"/>
          <w:sz w:val="24"/>
          <w:szCs w:val="24"/>
        </w:rPr>
        <w:t> và chọn màu chữ bạn muốn.</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3A1B9F75" wp14:editId="61CB08E8">
            <wp:extent cx="8001000" cy="3505200"/>
            <wp:effectExtent l="0" t="0" r="0" b="0"/>
            <wp:docPr id="173" name="Picture 173" descr="Cách vẽ sơ đồ tư duy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ách vẽ sơ đồ tư duy trong Powerpo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0" cy="35052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outlineLvl w:val="2"/>
        <w:rPr>
          <w:rFonts w:ascii="Roboto" w:eastAsia="Times New Roman" w:hAnsi="Roboto" w:cs="Times New Roman"/>
          <w:color w:val="000000"/>
          <w:sz w:val="36"/>
          <w:szCs w:val="36"/>
        </w:rPr>
      </w:pPr>
      <w:r w:rsidRPr="009E7EE8">
        <w:rPr>
          <w:rFonts w:ascii="Arial" w:eastAsia="Times New Roman" w:hAnsi="Arial" w:cs="Arial"/>
          <w:color w:val="000000"/>
          <w:sz w:val="24"/>
          <w:szCs w:val="24"/>
        </w:rPr>
        <w:t>2. Tạo sơ đồ hình cây trong PowerPoint bằng SmartArt</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1</w:t>
      </w:r>
      <w:r w:rsidRPr="009E7EE8">
        <w:rPr>
          <w:rFonts w:ascii="Arial" w:eastAsia="Times New Roman" w:hAnsi="Arial" w:cs="Arial"/>
          <w:color w:val="000000"/>
          <w:sz w:val="24"/>
          <w:szCs w:val="24"/>
        </w:rPr>
        <w:t>: Mở một slide mới sau đó thêm tiêu đề cho sơ đồ tư duy (mind map) của bạn.</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2</w:t>
      </w:r>
      <w:r w:rsidRPr="009E7EE8">
        <w:rPr>
          <w:rFonts w:ascii="Arial" w:eastAsia="Times New Roman" w:hAnsi="Arial" w:cs="Arial"/>
          <w:color w:val="000000"/>
          <w:sz w:val="24"/>
          <w:szCs w:val="24"/>
        </w:rPr>
        <w:t>: Chèn </w:t>
      </w:r>
      <w:r w:rsidRPr="009E7EE8">
        <w:rPr>
          <w:rFonts w:ascii="Arial" w:eastAsia="Times New Roman" w:hAnsi="Arial" w:cs="Arial"/>
          <w:b/>
          <w:bCs/>
          <w:color w:val="000000"/>
          <w:sz w:val="24"/>
          <w:szCs w:val="24"/>
        </w:rPr>
        <w:t>SmartArt</w:t>
      </w:r>
      <w:r w:rsidRPr="009E7EE8">
        <w:rPr>
          <w:rFonts w:ascii="Arial" w:eastAsia="Times New Roman" w:hAnsi="Arial" w:cs="Arial"/>
          <w:color w:val="000000"/>
          <w:sz w:val="24"/>
          <w:szCs w:val="24"/>
        </w:rPr>
        <w:t>. Các đồ hoạ này để tạo layout cho sơ đồ tư duy. Có nhiều layout SmartArt có sẵn, tuy nhiên </w:t>
      </w:r>
      <w:r w:rsidRPr="009E7EE8">
        <w:rPr>
          <w:rFonts w:ascii="Arial" w:eastAsia="Times New Roman" w:hAnsi="Arial" w:cs="Arial"/>
          <w:b/>
          <w:bCs/>
          <w:color w:val="000000"/>
          <w:sz w:val="24"/>
          <w:szCs w:val="24"/>
        </w:rPr>
        <w:t>Horizontal Hierarchy</w:t>
      </w:r>
      <w:r w:rsidRPr="009E7EE8">
        <w:rPr>
          <w:rFonts w:ascii="Arial" w:eastAsia="Times New Roman" w:hAnsi="Arial" w:cs="Arial"/>
          <w:color w:val="000000"/>
          <w:sz w:val="24"/>
          <w:szCs w:val="24"/>
        </w:rPr>
        <w:t> là layout tốt nhất cho sơ đồ tư duy.</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3</w:t>
      </w:r>
      <w:r w:rsidRPr="009E7EE8">
        <w:rPr>
          <w:rFonts w:ascii="Arial" w:eastAsia="Times New Roman" w:hAnsi="Arial" w:cs="Arial"/>
          <w:color w:val="000000"/>
          <w:sz w:val="24"/>
          <w:szCs w:val="24"/>
        </w:rPr>
        <w:t>: Truy cập </w:t>
      </w:r>
      <w:r w:rsidRPr="009E7EE8">
        <w:rPr>
          <w:rFonts w:ascii="Arial" w:eastAsia="Times New Roman" w:hAnsi="Arial" w:cs="Arial"/>
          <w:b/>
          <w:bCs/>
          <w:color w:val="000000"/>
          <w:sz w:val="24"/>
          <w:szCs w:val="24"/>
        </w:rPr>
        <w:t>Ribbon =&gt; Insert =&gt; SmartArt =&gt; Hierarchy =&gt; Horizontal Hierarchy</w:t>
      </w:r>
      <w:r w:rsidRPr="009E7EE8">
        <w:rPr>
          <w:rFonts w:ascii="Arial" w:eastAsia="Times New Roman" w:hAnsi="Arial" w:cs="Arial"/>
          <w:color w:val="000000"/>
          <w:sz w:val="24"/>
          <w:szCs w:val="24"/>
        </w:rPr>
        <w:t>.</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drawing>
          <wp:inline distT="0" distB="0" distL="0" distR="0" wp14:anchorId="50C115E8" wp14:editId="406B33CC">
            <wp:extent cx="4762500" cy="2438400"/>
            <wp:effectExtent l="0" t="0" r="0" b="0"/>
            <wp:docPr id="174" name="Picture 174" descr="cach ve so do tu duy trong powerpo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ch ve so do tu duy trong powerpoin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b/>
          <w:bCs/>
          <w:color w:val="000000"/>
          <w:sz w:val="24"/>
          <w:szCs w:val="24"/>
        </w:rPr>
        <w:t>Bước 4: </w:t>
      </w:r>
      <w:r w:rsidRPr="009E7EE8">
        <w:rPr>
          <w:rFonts w:ascii="Arial" w:eastAsia="Times New Roman" w:hAnsi="Arial" w:cs="Arial"/>
          <w:color w:val="000000"/>
          <w:sz w:val="24"/>
          <w:szCs w:val="24"/>
        </w:rPr>
        <w:t>Lúc này bạn bắt đầu nhập các dữ liệu cho các ô text ở sơ đồ sao cho phù hợp với sự phân chia của cây thư mục.</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Để thay đổi kiểu hiển thị sơ đồ kích chọn sơ đồ -&gt; </w:t>
      </w:r>
      <w:r w:rsidRPr="009E7EE8">
        <w:rPr>
          <w:rFonts w:ascii="Arial" w:eastAsia="Times New Roman" w:hAnsi="Arial" w:cs="Arial"/>
          <w:b/>
          <w:bCs/>
          <w:color w:val="000000"/>
          <w:sz w:val="24"/>
          <w:szCs w:val="24"/>
        </w:rPr>
        <w:t>Design -&gt; Change Layout -&gt; </w:t>
      </w:r>
      <w:r w:rsidRPr="009E7EE8">
        <w:rPr>
          <w:rFonts w:ascii="Arial" w:eastAsia="Times New Roman" w:hAnsi="Arial" w:cs="Arial"/>
          <w:color w:val="000000"/>
          <w:sz w:val="24"/>
          <w:szCs w:val="24"/>
        </w:rPr>
        <w:t>lựa chọn kiểu biểu đồ muốn thay đổi:</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1A724D49" wp14:editId="1BA8AB19">
            <wp:extent cx="5619750" cy="4343400"/>
            <wp:effectExtent l="0" t="0" r="0" b="0"/>
            <wp:docPr id="175" name="Picture 175" descr="Tạo cây sơ đồ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ạo cây sơ đồ trong powerpo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43434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Để thay đổi màu sắc của biểu đồ kích chọn </w:t>
      </w:r>
      <w:r w:rsidRPr="009E7EE8">
        <w:rPr>
          <w:rFonts w:ascii="Arial" w:eastAsia="Times New Roman" w:hAnsi="Arial" w:cs="Arial"/>
          <w:b/>
          <w:bCs/>
          <w:color w:val="000000"/>
          <w:sz w:val="24"/>
          <w:szCs w:val="24"/>
        </w:rPr>
        <w:t>Change Color:</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2E0BA17E" wp14:editId="03D3F71A">
            <wp:extent cx="5591175" cy="4210050"/>
            <wp:effectExtent l="0" t="0" r="9525" b="0"/>
            <wp:docPr id="176" name="Picture 176" descr="Tạo cây sơ đồ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ạo cây sơ đồ trong powerpo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421005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Để thay đổi </w:t>
      </w:r>
      <w:r w:rsidRPr="009E7EE8">
        <w:rPr>
          <w:rFonts w:ascii="Arial" w:eastAsia="Times New Roman" w:hAnsi="Arial" w:cs="Arial"/>
          <w:b/>
          <w:bCs/>
          <w:color w:val="000000"/>
          <w:sz w:val="24"/>
          <w:szCs w:val="24"/>
        </w:rPr>
        <w:t>Style </w:t>
      </w:r>
      <w:r w:rsidRPr="009E7EE8">
        <w:rPr>
          <w:rFonts w:ascii="Arial" w:eastAsia="Times New Roman" w:hAnsi="Arial" w:cs="Arial"/>
          <w:color w:val="000000"/>
          <w:sz w:val="24"/>
          <w:szCs w:val="24"/>
        </w:rPr>
        <w:t>của sơ đồ kích chọn </w:t>
      </w:r>
      <w:r w:rsidRPr="009E7EE8">
        <w:rPr>
          <w:rFonts w:ascii="Arial" w:eastAsia="Times New Roman" w:hAnsi="Arial" w:cs="Arial"/>
          <w:b/>
          <w:bCs/>
          <w:color w:val="000000"/>
          <w:sz w:val="24"/>
          <w:szCs w:val="24"/>
        </w:rPr>
        <w:t>Quick Styles -&gt; </w:t>
      </w:r>
      <w:r w:rsidRPr="009E7EE8">
        <w:rPr>
          <w:rFonts w:ascii="Arial" w:eastAsia="Times New Roman" w:hAnsi="Arial" w:cs="Arial"/>
          <w:color w:val="000000"/>
          <w:sz w:val="24"/>
          <w:szCs w:val="24"/>
        </w:rPr>
        <w:t>lựa chọn </w:t>
      </w:r>
      <w:r w:rsidRPr="009E7EE8">
        <w:rPr>
          <w:rFonts w:ascii="Arial" w:eastAsia="Times New Roman" w:hAnsi="Arial" w:cs="Arial"/>
          <w:b/>
          <w:bCs/>
          <w:color w:val="000000"/>
          <w:sz w:val="24"/>
          <w:szCs w:val="24"/>
        </w:rPr>
        <w:t>Style </w:t>
      </w:r>
      <w:r w:rsidRPr="009E7EE8">
        <w:rPr>
          <w:rFonts w:ascii="Arial" w:eastAsia="Times New Roman" w:hAnsi="Arial" w:cs="Arial"/>
          <w:color w:val="000000"/>
          <w:sz w:val="24"/>
          <w:szCs w:val="24"/>
        </w:rPr>
        <w:t>phù hợp với biểu đồ của bạn:</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0F3F2C8D" wp14:editId="57937C9C">
            <wp:extent cx="5619750" cy="4343400"/>
            <wp:effectExtent l="0" t="0" r="0" b="0"/>
            <wp:docPr id="177" name="Picture 177" descr="Tạo cây sơ đồ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ạo cây sơ đồ trong powerpo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4343400"/>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Ngoài ra bạn có thể hiệu chỉnh màu sắc, màu viền và hiệu ứng cho từng thành phần trong sơ đồ bằng cách kích chọn các biểu tượng:</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Shape Fill: </w:t>
      </w:r>
      <w:r w:rsidRPr="009E7EE8">
        <w:rPr>
          <w:rFonts w:ascii="Arial" w:eastAsia="Times New Roman" w:hAnsi="Arial" w:cs="Arial"/>
          <w:color w:val="000000"/>
          <w:sz w:val="24"/>
          <w:szCs w:val="24"/>
        </w:rPr>
        <w:t>Tạo màu cho thành phần trong biểu đồ.</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Shape Outline: </w:t>
      </w:r>
      <w:r w:rsidRPr="009E7EE8">
        <w:rPr>
          <w:rFonts w:ascii="Arial" w:eastAsia="Times New Roman" w:hAnsi="Arial" w:cs="Arial"/>
          <w:color w:val="000000"/>
          <w:sz w:val="24"/>
          <w:szCs w:val="24"/>
        </w:rPr>
        <w:t>Tạo màu viền cho thành phần trong biểu đồ.</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Shape Effect: </w:t>
      </w:r>
      <w:r w:rsidRPr="009E7EE8">
        <w:rPr>
          <w:rFonts w:ascii="Arial" w:eastAsia="Times New Roman" w:hAnsi="Arial" w:cs="Arial"/>
          <w:color w:val="000000"/>
          <w:sz w:val="24"/>
          <w:szCs w:val="24"/>
        </w:rPr>
        <w:t>Tạo hiệu ứng cho thành phần trong biểu đồ.</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noProof/>
          <w:color w:val="000000"/>
          <w:sz w:val="24"/>
          <w:szCs w:val="24"/>
        </w:rPr>
        <w:lastRenderedPageBreak/>
        <w:drawing>
          <wp:inline distT="0" distB="0" distL="0" distR="0" wp14:anchorId="059CE588" wp14:editId="2B510B67">
            <wp:extent cx="5562600" cy="4105275"/>
            <wp:effectExtent l="0" t="0" r="0" b="9525"/>
            <wp:docPr id="178" name="Picture 178" descr="Tạo cây sơ đồ trong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ạo cây sơ đồ trong power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105275"/>
                    </a:xfrm>
                    <a:prstGeom prst="rect">
                      <a:avLst/>
                    </a:prstGeom>
                    <a:noFill/>
                    <a:ln>
                      <a:noFill/>
                    </a:ln>
                  </pic:spPr>
                </pic:pic>
              </a:graphicData>
            </a:graphic>
          </wp:inline>
        </w:drawing>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Hoặc bạn có thể thay đổi màu sắc chữ, hiệu ứng cho chữ thông qua các biểu tượng:</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Text Fill: </w:t>
      </w:r>
      <w:r w:rsidRPr="009E7EE8">
        <w:rPr>
          <w:rFonts w:ascii="Arial" w:eastAsia="Times New Roman" w:hAnsi="Arial" w:cs="Arial"/>
          <w:color w:val="000000"/>
          <w:sz w:val="24"/>
          <w:szCs w:val="24"/>
        </w:rPr>
        <w:t>Tạo màu cho chữ.</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Text Outline: </w:t>
      </w:r>
      <w:r w:rsidRPr="009E7EE8">
        <w:rPr>
          <w:rFonts w:ascii="Arial" w:eastAsia="Times New Roman" w:hAnsi="Arial" w:cs="Arial"/>
          <w:color w:val="000000"/>
          <w:sz w:val="24"/>
          <w:szCs w:val="24"/>
        </w:rPr>
        <w:t>Tạo màu viền cho chữ.</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 </w:t>
      </w:r>
      <w:r w:rsidRPr="009E7EE8">
        <w:rPr>
          <w:rFonts w:ascii="Arial" w:eastAsia="Times New Roman" w:hAnsi="Arial" w:cs="Arial"/>
          <w:b/>
          <w:bCs/>
          <w:color w:val="000000"/>
          <w:sz w:val="24"/>
          <w:szCs w:val="24"/>
        </w:rPr>
        <w:t>Text Effect: </w:t>
      </w:r>
      <w:r w:rsidRPr="009E7EE8">
        <w:rPr>
          <w:rFonts w:ascii="Arial" w:eastAsia="Times New Roman" w:hAnsi="Arial" w:cs="Arial"/>
          <w:color w:val="000000"/>
          <w:sz w:val="24"/>
          <w:szCs w:val="24"/>
        </w:rPr>
        <w:t>Tạo hiệu ứng cho chữ.</w:t>
      </w:r>
    </w:p>
    <w:p w:rsidR="009E7EE8" w:rsidRPr="009E7EE8" w:rsidRDefault="009E7EE8" w:rsidP="009E7EE8">
      <w:pPr>
        <w:shd w:val="clear" w:color="auto" w:fill="FFFFFF"/>
        <w:spacing w:after="0" w:line="240" w:lineRule="auto"/>
        <w:jc w:val="both"/>
        <w:textAlignment w:val="baseline"/>
        <w:rPr>
          <w:rFonts w:ascii="Roboto" w:eastAsia="Times New Roman" w:hAnsi="Roboto" w:cs="Times New Roman"/>
          <w:color w:val="000000"/>
          <w:sz w:val="20"/>
          <w:szCs w:val="20"/>
        </w:rPr>
      </w:pPr>
      <w:r w:rsidRPr="009E7EE8">
        <w:rPr>
          <w:rFonts w:ascii="Arial" w:eastAsia="Times New Roman" w:hAnsi="Arial" w:cs="Arial"/>
          <w:color w:val="000000"/>
          <w:sz w:val="24"/>
          <w:szCs w:val="24"/>
        </w:rPr>
        <w:t>Đây cũng là toàn bộ hướng dẫn của về cách vẽ sơ đồ tư duy trên Powerpoint. Đọc xong bài viết này chắc hẳn bạn đã biết cách vẽ sơ đồ tư duy để trình chiếu slide trên công cụ văn phòng này rồi đúng không? Bạn hoàn toàn có thể làm tương tự trên các bản Powerpoint 2007, 2010, 2013.</w:t>
      </w:r>
    </w:p>
    <w:p w:rsidR="009E7EE8" w:rsidRDefault="009E7EE8">
      <w:bookmarkStart w:id="0" w:name="_GoBack"/>
      <w:bookmarkEnd w:id="0"/>
    </w:p>
    <w:sectPr w:rsidR="009E7E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7033"/>
    <w:multiLevelType w:val="multilevel"/>
    <w:tmpl w:val="611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7857"/>
    <w:multiLevelType w:val="multilevel"/>
    <w:tmpl w:val="EE52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07B99"/>
    <w:multiLevelType w:val="multilevel"/>
    <w:tmpl w:val="E74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F261F"/>
    <w:multiLevelType w:val="multilevel"/>
    <w:tmpl w:val="801C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33D97"/>
    <w:multiLevelType w:val="multilevel"/>
    <w:tmpl w:val="32B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4E6AB1"/>
    <w:multiLevelType w:val="multilevel"/>
    <w:tmpl w:val="B71E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432EF"/>
    <w:multiLevelType w:val="multilevel"/>
    <w:tmpl w:val="7C28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214E8"/>
    <w:multiLevelType w:val="multilevel"/>
    <w:tmpl w:val="8F6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9B"/>
    <w:rsid w:val="00010C1A"/>
    <w:rsid w:val="000C0EDA"/>
    <w:rsid w:val="00114AA8"/>
    <w:rsid w:val="00115572"/>
    <w:rsid w:val="001A024C"/>
    <w:rsid w:val="001F73F1"/>
    <w:rsid w:val="00235E9B"/>
    <w:rsid w:val="003E5BF5"/>
    <w:rsid w:val="00441F27"/>
    <w:rsid w:val="004D53C2"/>
    <w:rsid w:val="005C330D"/>
    <w:rsid w:val="008056E0"/>
    <w:rsid w:val="00892E4C"/>
    <w:rsid w:val="0095406E"/>
    <w:rsid w:val="009E7EE8"/>
    <w:rsid w:val="00A47AE6"/>
    <w:rsid w:val="00AB4795"/>
    <w:rsid w:val="00B36749"/>
    <w:rsid w:val="00C12D5F"/>
    <w:rsid w:val="00C66844"/>
    <w:rsid w:val="00D02DAA"/>
    <w:rsid w:val="00D26BBF"/>
    <w:rsid w:val="00D7507B"/>
    <w:rsid w:val="00EA5526"/>
    <w:rsid w:val="00FC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BE58"/>
  <w15:chartTrackingRefBased/>
  <w15:docId w15:val="{2D9081A6-D1B4-4538-BCF9-BDCCCE0D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557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5572"/>
    <w:rPr>
      <w:b/>
      <w:bCs/>
    </w:rPr>
  </w:style>
  <w:style w:type="character" w:styleId="Hyperlink">
    <w:name w:val="Hyperlink"/>
    <w:basedOn w:val="DefaultParagraphFont"/>
    <w:uiPriority w:val="99"/>
    <w:semiHidden/>
    <w:unhideWhenUsed/>
    <w:rsid w:val="001F73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05990">
      <w:bodyDiv w:val="1"/>
      <w:marLeft w:val="0"/>
      <w:marRight w:val="0"/>
      <w:marTop w:val="0"/>
      <w:marBottom w:val="0"/>
      <w:divBdr>
        <w:top w:val="none" w:sz="0" w:space="0" w:color="auto"/>
        <w:left w:val="none" w:sz="0" w:space="0" w:color="auto"/>
        <w:bottom w:val="none" w:sz="0" w:space="0" w:color="auto"/>
        <w:right w:val="none" w:sz="0" w:space="0" w:color="auto"/>
      </w:divBdr>
    </w:div>
    <w:div w:id="266428323">
      <w:bodyDiv w:val="1"/>
      <w:marLeft w:val="0"/>
      <w:marRight w:val="0"/>
      <w:marTop w:val="0"/>
      <w:marBottom w:val="0"/>
      <w:divBdr>
        <w:top w:val="none" w:sz="0" w:space="0" w:color="auto"/>
        <w:left w:val="none" w:sz="0" w:space="0" w:color="auto"/>
        <w:bottom w:val="none" w:sz="0" w:space="0" w:color="auto"/>
        <w:right w:val="none" w:sz="0" w:space="0" w:color="auto"/>
      </w:divBdr>
      <w:divsChild>
        <w:div w:id="1305621231">
          <w:marLeft w:val="75"/>
          <w:marRight w:val="0"/>
          <w:marTop w:val="0"/>
          <w:marBottom w:val="0"/>
          <w:divBdr>
            <w:top w:val="none" w:sz="0" w:space="0" w:color="auto"/>
            <w:left w:val="none" w:sz="0" w:space="0" w:color="auto"/>
            <w:bottom w:val="none" w:sz="0" w:space="0" w:color="auto"/>
            <w:right w:val="none" w:sz="0" w:space="0" w:color="auto"/>
          </w:divBdr>
        </w:div>
      </w:divsChild>
    </w:div>
    <w:div w:id="421921278">
      <w:bodyDiv w:val="1"/>
      <w:marLeft w:val="0"/>
      <w:marRight w:val="0"/>
      <w:marTop w:val="0"/>
      <w:marBottom w:val="0"/>
      <w:divBdr>
        <w:top w:val="none" w:sz="0" w:space="0" w:color="auto"/>
        <w:left w:val="none" w:sz="0" w:space="0" w:color="auto"/>
        <w:bottom w:val="none" w:sz="0" w:space="0" w:color="auto"/>
        <w:right w:val="none" w:sz="0" w:space="0" w:color="auto"/>
      </w:divBdr>
    </w:div>
    <w:div w:id="447504197">
      <w:bodyDiv w:val="1"/>
      <w:marLeft w:val="0"/>
      <w:marRight w:val="0"/>
      <w:marTop w:val="0"/>
      <w:marBottom w:val="0"/>
      <w:divBdr>
        <w:top w:val="none" w:sz="0" w:space="0" w:color="auto"/>
        <w:left w:val="none" w:sz="0" w:space="0" w:color="auto"/>
        <w:bottom w:val="none" w:sz="0" w:space="0" w:color="auto"/>
        <w:right w:val="none" w:sz="0" w:space="0" w:color="auto"/>
      </w:divBdr>
    </w:div>
    <w:div w:id="471479890">
      <w:bodyDiv w:val="1"/>
      <w:marLeft w:val="0"/>
      <w:marRight w:val="0"/>
      <w:marTop w:val="0"/>
      <w:marBottom w:val="0"/>
      <w:divBdr>
        <w:top w:val="none" w:sz="0" w:space="0" w:color="auto"/>
        <w:left w:val="none" w:sz="0" w:space="0" w:color="auto"/>
        <w:bottom w:val="none" w:sz="0" w:space="0" w:color="auto"/>
        <w:right w:val="none" w:sz="0" w:space="0" w:color="auto"/>
      </w:divBdr>
    </w:div>
    <w:div w:id="490609862">
      <w:bodyDiv w:val="1"/>
      <w:marLeft w:val="0"/>
      <w:marRight w:val="0"/>
      <w:marTop w:val="0"/>
      <w:marBottom w:val="0"/>
      <w:divBdr>
        <w:top w:val="none" w:sz="0" w:space="0" w:color="auto"/>
        <w:left w:val="none" w:sz="0" w:space="0" w:color="auto"/>
        <w:bottom w:val="none" w:sz="0" w:space="0" w:color="auto"/>
        <w:right w:val="none" w:sz="0" w:space="0" w:color="auto"/>
      </w:divBdr>
    </w:div>
    <w:div w:id="637731632">
      <w:bodyDiv w:val="1"/>
      <w:marLeft w:val="0"/>
      <w:marRight w:val="0"/>
      <w:marTop w:val="0"/>
      <w:marBottom w:val="0"/>
      <w:divBdr>
        <w:top w:val="none" w:sz="0" w:space="0" w:color="auto"/>
        <w:left w:val="none" w:sz="0" w:space="0" w:color="auto"/>
        <w:bottom w:val="none" w:sz="0" w:space="0" w:color="auto"/>
        <w:right w:val="none" w:sz="0" w:space="0" w:color="auto"/>
      </w:divBdr>
    </w:div>
    <w:div w:id="836385807">
      <w:bodyDiv w:val="1"/>
      <w:marLeft w:val="0"/>
      <w:marRight w:val="0"/>
      <w:marTop w:val="0"/>
      <w:marBottom w:val="0"/>
      <w:divBdr>
        <w:top w:val="none" w:sz="0" w:space="0" w:color="auto"/>
        <w:left w:val="none" w:sz="0" w:space="0" w:color="auto"/>
        <w:bottom w:val="none" w:sz="0" w:space="0" w:color="auto"/>
        <w:right w:val="none" w:sz="0" w:space="0" w:color="auto"/>
      </w:divBdr>
    </w:div>
    <w:div w:id="881482327">
      <w:bodyDiv w:val="1"/>
      <w:marLeft w:val="0"/>
      <w:marRight w:val="0"/>
      <w:marTop w:val="0"/>
      <w:marBottom w:val="0"/>
      <w:divBdr>
        <w:top w:val="none" w:sz="0" w:space="0" w:color="auto"/>
        <w:left w:val="none" w:sz="0" w:space="0" w:color="auto"/>
        <w:bottom w:val="none" w:sz="0" w:space="0" w:color="auto"/>
        <w:right w:val="none" w:sz="0" w:space="0" w:color="auto"/>
      </w:divBdr>
    </w:div>
    <w:div w:id="925923014">
      <w:bodyDiv w:val="1"/>
      <w:marLeft w:val="0"/>
      <w:marRight w:val="0"/>
      <w:marTop w:val="0"/>
      <w:marBottom w:val="0"/>
      <w:divBdr>
        <w:top w:val="none" w:sz="0" w:space="0" w:color="auto"/>
        <w:left w:val="none" w:sz="0" w:space="0" w:color="auto"/>
        <w:bottom w:val="none" w:sz="0" w:space="0" w:color="auto"/>
        <w:right w:val="none" w:sz="0" w:space="0" w:color="auto"/>
      </w:divBdr>
    </w:div>
    <w:div w:id="953831308">
      <w:bodyDiv w:val="1"/>
      <w:marLeft w:val="0"/>
      <w:marRight w:val="0"/>
      <w:marTop w:val="0"/>
      <w:marBottom w:val="0"/>
      <w:divBdr>
        <w:top w:val="none" w:sz="0" w:space="0" w:color="auto"/>
        <w:left w:val="none" w:sz="0" w:space="0" w:color="auto"/>
        <w:bottom w:val="none" w:sz="0" w:space="0" w:color="auto"/>
        <w:right w:val="none" w:sz="0" w:space="0" w:color="auto"/>
      </w:divBdr>
    </w:div>
    <w:div w:id="1292594947">
      <w:bodyDiv w:val="1"/>
      <w:marLeft w:val="0"/>
      <w:marRight w:val="0"/>
      <w:marTop w:val="0"/>
      <w:marBottom w:val="0"/>
      <w:divBdr>
        <w:top w:val="none" w:sz="0" w:space="0" w:color="auto"/>
        <w:left w:val="none" w:sz="0" w:space="0" w:color="auto"/>
        <w:bottom w:val="none" w:sz="0" w:space="0" w:color="auto"/>
        <w:right w:val="none" w:sz="0" w:space="0" w:color="auto"/>
      </w:divBdr>
    </w:div>
    <w:div w:id="1390961292">
      <w:bodyDiv w:val="1"/>
      <w:marLeft w:val="0"/>
      <w:marRight w:val="0"/>
      <w:marTop w:val="0"/>
      <w:marBottom w:val="0"/>
      <w:divBdr>
        <w:top w:val="none" w:sz="0" w:space="0" w:color="auto"/>
        <w:left w:val="none" w:sz="0" w:space="0" w:color="auto"/>
        <w:bottom w:val="none" w:sz="0" w:space="0" w:color="auto"/>
        <w:right w:val="none" w:sz="0" w:space="0" w:color="auto"/>
      </w:divBdr>
    </w:div>
    <w:div w:id="1412460178">
      <w:bodyDiv w:val="1"/>
      <w:marLeft w:val="0"/>
      <w:marRight w:val="0"/>
      <w:marTop w:val="0"/>
      <w:marBottom w:val="0"/>
      <w:divBdr>
        <w:top w:val="none" w:sz="0" w:space="0" w:color="auto"/>
        <w:left w:val="none" w:sz="0" w:space="0" w:color="auto"/>
        <w:bottom w:val="none" w:sz="0" w:space="0" w:color="auto"/>
        <w:right w:val="none" w:sz="0" w:space="0" w:color="auto"/>
      </w:divBdr>
    </w:div>
    <w:div w:id="1604414078">
      <w:bodyDiv w:val="1"/>
      <w:marLeft w:val="0"/>
      <w:marRight w:val="0"/>
      <w:marTop w:val="0"/>
      <w:marBottom w:val="0"/>
      <w:divBdr>
        <w:top w:val="none" w:sz="0" w:space="0" w:color="auto"/>
        <w:left w:val="none" w:sz="0" w:space="0" w:color="auto"/>
        <w:bottom w:val="none" w:sz="0" w:space="0" w:color="auto"/>
        <w:right w:val="none" w:sz="0" w:space="0" w:color="auto"/>
      </w:divBdr>
    </w:div>
    <w:div w:id="1683387146">
      <w:bodyDiv w:val="1"/>
      <w:marLeft w:val="0"/>
      <w:marRight w:val="0"/>
      <w:marTop w:val="0"/>
      <w:marBottom w:val="0"/>
      <w:divBdr>
        <w:top w:val="none" w:sz="0" w:space="0" w:color="auto"/>
        <w:left w:val="none" w:sz="0" w:space="0" w:color="auto"/>
        <w:bottom w:val="none" w:sz="0" w:space="0" w:color="auto"/>
        <w:right w:val="none" w:sz="0" w:space="0" w:color="auto"/>
      </w:divBdr>
    </w:div>
    <w:div w:id="1755199505">
      <w:bodyDiv w:val="1"/>
      <w:marLeft w:val="0"/>
      <w:marRight w:val="0"/>
      <w:marTop w:val="0"/>
      <w:marBottom w:val="0"/>
      <w:divBdr>
        <w:top w:val="none" w:sz="0" w:space="0" w:color="auto"/>
        <w:left w:val="none" w:sz="0" w:space="0" w:color="auto"/>
        <w:bottom w:val="none" w:sz="0" w:space="0" w:color="auto"/>
        <w:right w:val="none" w:sz="0" w:space="0" w:color="auto"/>
      </w:divBdr>
    </w:div>
    <w:div w:id="1851527752">
      <w:bodyDiv w:val="1"/>
      <w:marLeft w:val="0"/>
      <w:marRight w:val="0"/>
      <w:marTop w:val="0"/>
      <w:marBottom w:val="0"/>
      <w:divBdr>
        <w:top w:val="none" w:sz="0" w:space="0" w:color="auto"/>
        <w:left w:val="none" w:sz="0" w:space="0" w:color="auto"/>
        <w:bottom w:val="none" w:sz="0" w:space="0" w:color="auto"/>
        <w:right w:val="none" w:sz="0" w:space="0" w:color="auto"/>
      </w:divBdr>
    </w:div>
    <w:div w:id="1864634763">
      <w:bodyDiv w:val="1"/>
      <w:marLeft w:val="0"/>
      <w:marRight w:val="0"/>
      <w:marTop w:val="0"/>
      <w:marBottom w:val="0"/>
      <w:divBdr>
        <w:top w:val="none" w:sz="0" w:space="0" w:color="auto"/>
        <w:left w:val="none" w:sz="0" w:space="0" w:color="auto"/>
        <w:bottom w:val="none" w:sz="0" w:space="0" w:color="auto"/>
        <w:right w:val="none" w:sz="0" w:space="0" w:color="auto"/>
      </w:divBdr>
    </w:div>
    <w:div w:id="1973976922">
      <w:bodyDiv w:val="1"/>
      <w:marLeft w:val="0"/>
      <w:marRight w:val="0"/>
      <w:marTop w:val="0"/>
      <w:marBottom w:val="0"/>
      <w:divBdr>
        <w:top w:val="none" w:sz="0" w:space="0" w:color="auto"/>
        <w:left w:val="none" w:sz="0" w:space="0" w:color="auto"/>
        <w:bottom w:val="none" w:sz="0" w:space="0" w:color="auto"/>
        <w:right w:val="none" w:sz="0" w:space="0" w:color="auto"/>
      </w:divBdr>
    </w:div>
    <w:div w:id="199494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2021-08-25T03:14:00Z</dcterms:created>
  <dcterms:modified xsi:type="dcterms:W3CDTF">2021-08-25T03:14:00Z</dcterms:modified>
</cp:coreProperties>
</file>