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7A2FC" w14:textId="77777777" w:rsidR="0066605D" w:rsidRDefault="0066605D" w:rsidP="0066605D">
      <w:pPr>
        <w:pStyle w:val="NormalWeb"/>
        <w:shd w:val="clear" w:color="auto" w:fill="FFFFFF"/>
        <w:spacing w:before="0" w:beforeAutospacing="0" w:after="0" w:afterAutospacing="0" w:line="288" w:lineRule="auto"/>
        <w:jc w:val="center"/>
        <w:textAlignment w:val="baseline"/>
        <w:rPr>
          <w:b/>
          <w:color w:val="000000"/>
          <w:sz w:val="28"/>
          <w:szCs w:val="28"/>
        </w:rPr>
      </w:pPr>
      <w:r w:rsidRPr="0066605D">
        <w:rPr>
          <w:b/>
          <w:color w:val="000000"/>
          <w:sz w:val="28"/>
          <w:szCs w:val="28"/>
        </w:rPr>
        <w:t xml:space="preserve">CÔ VÀ TRÒ LỚP MGN B1 </w:t>
      </w:r>
    </w:p>
    <w:p w14:paraId="2EFF27A0" w14:textId="18E90C27" w:rsidR="00E27562" w:rsidRPr="0066605D" w:rsidRDefault="00E27562" w:rsidP="0066605D">
      <w:pPr>
        <w:pStyle w:val="NormalWeb"/>
        <w:shd w:val="clear" w:color="auto" w:fill="FFFFFF"/>
        <w:spacing w:before="0" w:beforeAutospacing="0" w:after="0" w:afterAutospacing="0" w:line="288" w:lineRule="auto"/>
        <w:jc w:val="center"/>
        <w:textAlignment w:val="baseline"/>
        <w:rPr>
          <w:b/>
          <w:color w:val="000000"/>
          <w:sz w:val="28"/>
          <w:szCs w:val="28"/>
        </w:rPr>
      </w:pPr>
      <w:r w:rsidRPr="0066605D">
        <w:rPr>
          <w:b/>
          <w:color w:val="000000"/>
          <w:sz w:val="28"/>
          <w:szCs w:val="28"/>
        </w:rPr>
        <w:t xml:space="preserve">HÂN HOAN TRONG BUỔI GẶP MẶT GIAO LƯU </w:t>
      </w:r>
      <w:r w:rsidR="0066605D">
        <w:rPr>
          <w:b/>
          <w:color w:val="000000"/>
          <w:sz w:val="28"/>
          <w:szCs w:val="28"/>
        </w:rPr>
        <w:t xml:space="preserve">ĐẦU NĂM HỌC </w:t>
      </w:r>
    </w:p>
    <w:p w14:paraId="2C97D04B" w14:textId="41D07CD2" w:rsidR="000C700D" w:rsidRPr="0066605D" w:rsidRDefault="00186144" w:rsidP="0066605D">
      <w:pPr>
        <w:pStyle w:val="NormalWeb"/>
        <w:shd w:val="clear" w:color="auto" w:fill="FFFFFF"/>
        <w:spacing w:before="0" w:beforeAutospacing="0" w:after="0" w:afterAutospacing="0" w:line="288" w:lineRule="auto"/>
        <w:ind w:firstLine="720"/>
        <w:jc w:val="both"/>
        <w:textAlignment w:val="baseline"/>
        <w:rPr>
          <w:color w:val="000000"/>
          <w:sz w:val="28"/>
          <w:szCs w:val="28"/>
        </w:rPr>
      </w:pPr>
      <w:bookmarkStart w:id="0" w:name="_GoBack"/>
      <w:bookmarkEnd w:id="0"/>
      <w:r w:rsidRPr="0066605D">
        <w:rPr>
          <w:color w:val="000000"/>
          <w:sz w:val="28"/>
          <w:szCs w:val="28"/>
        </w:rPr>
        <w:t>Trước những diễn biến hết sức phức tạ</w:t>
      </w:r>
      <w:r w:rsidR="000511A2" w:rsidRPr="0066605D">
        <w:rPr>
          <w:color w:val="000000"/>
          <w:sz w:val="28"/>
          <w:szCs w:val="28"/>
        </w:rPr>
        <w:t xml:space="preserve">p của dịch Covid-19, có lẽ </w:t>
      </w:r>
      <w:r w:rsidRPr="0066605D">
        <w:rPr>
          <w:color w:val="000000"/>
          <w:sz w:val="28"/>
          <w:szCs w:val="28"/>
        </w:rPr>
        <w:t xml:space="preserve">học sinh sẽ còn </w:t>
      </w:r>
      <w:r w:rsidR="000511A2" w:rsidRPr="0066605D">
        <w:rPr>
          <w:color w:val="000000"/>
          <w:sz w:val="28"/>
          <w:szCs w:val="28"/>
        </w:rPr>
        <w:t xml:space="preserve">nghỉ học </w:t>
      </w:r>
      <w:r w:rsidRPr="0066605D">
        <w:rPr>
          <w:color w:val="000000"/>
          <w:sz w:val="28"/>
          <w:szCs w:val="28"/>
        </w:rPr>
        <w:t xml:space="preserve">kéo dài trong thời gian </w:t>
      </w:r>
      <w:r w:rsidR="000C700D" w:rsidRPr="0066605D">
        <w:rPr>
          <w:color w:val="000000"/>
          <w:sz w:val="28"/>
          <w:szCs w:val="28"/>
        </w:rPr>
        <w:t xml:space="preserve">sắp </w:t>
      </w:r>
      <w:r w:rsidRPr="0066605D">
        <w:rPr>
          <w:color w:val="000000"/>
          <w:sz w:val="28"/>
          <w:szCs w:val="28"/>
        </w:rPr>
        <w:t>tới. Biết bao khó khăn đã bao trùm lên toàn ngành Giáo dục và Đào tạo trong thời điểm này, nhưng với tinh thần đồng lòng, không ngại khó khăn,</w:t>
      </w:r>
      <w:r w:rsidR="0066605D">
        <w:rPr>
          <w:color w:val="000000"/>
          <w:sz w:val="28"/>
          <w:szCs w:val="28"/>
        </w:rPr>
        <w:t xml:space="preserve"> </w:t>
      </w:r>
      <w:r w:rsidRPr="0066605D">
        <w:rPr>
          <w:color w:val="000000"/>
          <w:sz w:val="28"/>
          <w:szCs w:val="28"/>
        </w:rPr>
        <w:t>để thực hiện tốt nhiệm vụ của mình, sẵn sàng đón học sinh trở lại trường.Với đặc thù lứa tuổi mầm non</w:t>
      </w:r>
      <w:r w:rsidR="000C700D" w:rsidRPr="0066605D">
        <w:rPr>
          <w:color w:val="000000"/>
          <w:sz w:val="28"/>
          <w:szCs w:val="28"/>
        </w:rPr>
        <w:t xml:space="preserve"> các bạn </w:t>
      </w:r>
      <w:r w:rsidRPr="0066605D">
        <w:rPr>
          <w:color w:val="000000"/>
          <w:sz w:val="28"/>
          <w:szCs w:val="28"/>
        </w:rPr>
        <w:t>còn rất nhỏ, khả năng tiếp nhận kiến thức, kỹ năng chủ yếu thông qua chơi và tư duy trực quan, song với tình hình thực tế trẻ chỉ có thể tiếp cận với cô giáo, với bạn và hoạt động thông qua phương tiện CNTT thì đây là một trở ngại lớn.</w:t>
      </w:r>
      <w:r w:rsidR="0066605D">
        <w:rPr>
          <w:color w:val="000000"/>
          <w:sz w:val="28"/>
          <w:szCs w:val="28"/>
        </w:rPr>
        <w:t xml:space="preserve"> </w:t>
      </w:r>
      <w:r w:rsidRPr="0066605D">
        <w:rPr>
          <w:color w:val="000000"/>
          <w:sz w:val="28"/>
          <w:szCs w:val="28"/>
        </w:rPr>
        <w:t>Và</w:t>
      </w:r>
      <w:r w:rsidR="000C700D" w:rsidRPr="0066605D">
        <w:rPr>
          <w:color w:val="000000"/>
          <w:sz w:val="28"/>
          <w:szCs w:val="28"/>
        </w:rPr>
        <w:t>o</w:t>
      </w:r>
      <w:r w:rsidR="00E72218" w:rsidRPr="0066605D">
        <w:rPr>
          <w:color w:val="000000"/>
          <w:sz w:val="28"/>
          <w:szCs w:val="28"/>
        </w:rPr>
        <w:t xml:space="preserve"> </w:t>
      </w:r>
      <w:r w:rsidR="0040732D" w:rsidRPr="0066605D">
        <w:rPr>
          <w:color w:val="000000"/>
          <w:sz w:val="28"/>
          <w:szCs w:val="28"/>
        </w:rPr>
        <w:t>ngày 30/8</w:t>
      </w:r>
      <w:r w:rsidRPr="0066605D">
        <w:rPr>
          <w:color w:val="000000"/>
          <w:sz w:val="28"/>
          <w:szCs w:val="28"/>
        </w:rPr>
        <w:t xml:space="preserve"> vừa </w:t>
      </w:r>
      <w:r w:rsidR="0040732D" w:rsidRPr="0066605D">
        <w:rPr>
          <w:color w:val="000000"/>
          <w:sz w:val="28"/>
          <w:szCs w:val="28"/>
        </w:rPr>
        <w:t>qua</w:t>
      </w:r>
      <w:r w:rsidRPr="0066605D">
        <w:rPr>
          <w:color w:val="000000"/>
          <w:sz w:val="28"/>
          <w:szCs w:val="28"/>
        </w:rPr>
        <w:t xml:space="preserve">, nhà trường đã triển khai </w:t>
      </w:r>
      <w:r w:rsidR="009A5B4E" w:rsidRPr="0066605D">
        <w:rPr>
          <w:color w:val="000000"/>
          <w:sz w:val="28"/>
          <w:szCs w:val="28"/>
        </w:rPr>
        <w:t>“Kết nối phụ huynh học sinh đầu năm học mới” qua</w:t>
      </w:r>
      <w:r w:rsidRPr="0066605D">
        <w:rPr>
          <w:color w:val="000000"/>
          <w:sz w:val="28"/>
          <w:szCs w:val="28"/>
        </w:rPr>
        <w:t xml:space="preserve"> ứng dụng phần mềm ZOOM</w:t>
      </w:r>
      <w:r w:rsidR="009A5B4E" w:rsidRPr="0066605D">
        <w:rPr>
          <w:color w:val="000000"/>
          <w:sz w:val="28"/>
          <w:szCs w:val="28"/>
        </w:rPr>
        <w:t xml:space="preserve"> </w:t>
      </w:r>
      <w:r w:rsidRPr="0066605D">
        <w:rPr>
          <w:color w:val="000000"/>
          <w:sz w:val="28"/>
          <w:szCs w:val="28"/>
        </w:rPr>
        <w:t xml:space="preserve"> để cô trò được gặp mặt nhau qua màn hình nhỏ, với bao tâm sự của cô, của bé và các bậc phụ huynh được chia sẻ qua những buổi hội ngộ đầy ý nghĩa này.</w:t>
      </w:r>
    </w:p>
    <w:p w14:paraId="0CB767DD" w14:textId="2BA13B77" w:rsidR="0066605D" w:rsidRDefault="000C700D" w:rsidP="0066605D">
      <w:pPr>
        <w:pStyle w:val="NormalWeb"/>
        <w:shd w:val="clear" w:color="auto" w:fill="FFFFFF"/>
        <w:spacing w:before="0" w:beforeAutospacing="0" w:after="0" w:afterAutospacing="0" w:line="288" w:lineRule="auto"/>
        <w:jc w:val="both"/>
        <w:textAlignment w:val="baseline"/>
        <w:rPr>
          <w:color w:val="000000"/>
          <w:sz w:val="28"/>
          <w:szCs w:val="28"/>
        </w:rPr>
      </w:pPr>
      <w:r w:rsidRPr="0066605D">
        <w:rPr>
          <w:color w:val="000000"/>
          <w:sz w:val="28"/>
          <w:szCs w:val="28"/>
        </w:rPr>
        <w:t xml:space="preserve"> </w:t>
      </w:r>
      <w:r w:rsidRPr="0066605D">
        <w:rPr>
          <w:color w:val="000000"/>
          <w:sz w:val="28"/>
          <w:szCs w:val="28"/>
        </w:rPr>
        <w:tab/>
        <w:t>Với cấp mầ</w:t>
      </w:r>
      <w:r w:rsidR="000511A2" w:rsidRPr="0066605D">
        <w:rPr>
          <w:color w:val="000000"/>
          <w:sz w:val="28"/>
          <w:szCs w:val="28"/>
        </w:rPr>
        <w:t>m non không tổ chức học online. B</w:t>
      </w:r>
      <w:r w:rsidRPr="0066605D">
        <w:rPr>
          <w:color w:val="000000"/>
          <w:sz w:val="28"/>
          <w:szCs w:val="28"/>
        </w:rPr>
        <w:t>uổi gặp gỡ giao lưu gi</w:t>
      </w:r>
      <w:r w:rsidR="000511A2" w:rsidRPr="0066605D">
        <w:rPr>
          <w:color w:val="000000"/>
          <w:sz w:val="28"/>
          <w:szCs w:val="28"/>
        </w:rPr>
        <w:t>ữ</w:t>
      </w:r>
      <w:r w:rsidRPr="0066605D">
        <w:rPr>
          <w:color w:val="000000"/>
          <w:sz w:val="28"/>
          <w:szCs w:val="28"/>
        </w:rPr>
        <w:t>a cô và trò nh</w:t>
      </w:r>
      <w:r w:rsidR="000511A2" w:rsidRPr="0066605D">
        <w:rPr>
          <w:color w:val="000000"/>
          <w:sz w:val="28"/>
          <w:szCs w:val="28"/>
        </w:rPr>
        <w:t>ằ</w:t>
      </w:r>
      <w:r w:rsidRPr="0066605D">
        <w:rPr>
          <w:color w:val="000000"/>
          <w:sz w:val="28"/>
          <w:szCs w:val="28"/>
        </w:rPr>
        <w:t xml:space="preserve">m giúp các bạn nhỏ làm quen cô, gặp gỡ các bạn cùng lớp </w:t>
      </w:r>
      <w:r w:rsidR="000511A2" w:rsidRPr="0066605D">
        <w:rPr>
          <w:color w:val="000000"/>
          <w:sz w:val="28"/>
          <w:szCs w:val="28"/>
        </w:rPr>
        <w:t xml:space="preserve">sau nhiều ngày tháng nghỉ dịch. Để khi hết dịch được quay trở lại trường học các con sẽ có tâm thế sẵn sàng, không cảm thấy bỡ </w:t>
      </w:r>
      <w:r w:rsidR="00E27562" w:rsidRPr="0066605D">
        <w:rPr>
          <w:color w:val="000000"/>
          <w:sz w:val="28"/>
          <w:szCs w:val="28"/>
        </w:rPr>
        <w:t>ngỡ như những buổi đầu đến lớp.</w:t>
      </w:r>
    </w:p>
    <w:p w14:paraId="524241E7" w14:textId="52E70BEA" w:rsidR="00A87900" w:rsidRDefault="00E27562" w:rsidP="0066605D">
      <w:pPr>
        <w:pStyle w:val="NormalWeb"/>
        <w:shd w:val="clear" w:color="auto" w:fill="FFFFFF"/>
        <w:spacing w:before="0" w:beforeAutospacing="0" w:after="0" w:afterAutospacing="0" w:line="288" w:lineRule="auto"/>
        <w:jc w:val="both"/>
        <w:textAlignment w:val="baseline"/>
        <w:rPr>
          <w:color w:val="000000"/>
          <w:sz w:val="28"/>
          <w:szCs w:val="28"/>
        </w:rPr>
      </w:pPr>
      <w:r w:rsidRPr="0066605D">
        <w:rPr>
          <w:color w:val="000000"/>
          <w:sz w:val="28"/>
          <w:szCs w:val="28"/>
        </w:rPr>
        <w:t xml:space="preserve">  </w:t>
      </w:r>
      <w:r w:rsidR="00A87900">
        <w:rPr>
          <w:color w:val="000000"/>
          <w:sz w:val="28"/>
          <w:szCs w:val="28"/>
        </w:rPr>
        <w:tab/>
      </w:r>
      <w:r w:rsidR="000511A2" w:rsidRPr="0066605D">
        <w:rPr>
          <w:color w:val="000000"/>
          <w:sz w:val="28"/>
          <w:szCs w:val="28"/>
        </w:rPr>
        <w:t>Buổi</w:t>
      </w:r>
      <w:r w:rsidR="00186144" w:rsidRPr="0066605D">
        <w:rPr>
          <w:color w:val="000000"/>
          <w:sz w:val="28"/>
          <w:szCs w:val="28"/>
        </w:rPr>
        <w:t xml:space="preserve"> gặp mặt đầu năm học</w:t>
      </w:r>
      <w:r w:rsidR="000511A2" w:rsidRPr="0066605D">
        <w:rPr>
          <w:color w:val="000000"/>
          <w:sz w:val="28"/>
          <w:szCs w:val="28"/>
        </w:rPr>
        <w:t xml:space="preserve">, các cô </w:t>
      </w:r>
      <w:r w:rsidR="00186144" w:rsidRPr="0066605D">
        <w:rPr>
          <w:color w:val="000000"/>
          <w:sz w:val="28"/>
          <w:szCs w:val="28"/>
        </w:rPr>
        <w:t>giáo cũng dành</w:t>
      </w:r>
      <w:r w:rsidR="00E72218" w:rsidRPr="0066605D">
        <w:rPr>
          <w:color w:val="000000"/>
          <w:sz w:val="28"/>
          <w:szCs w:val="28"/>
        </w:rPr>
        <w:t xml:space="preserve"> một</w:t>
      </w:r>
      <w:r w:rsidR="000511A2" w:rsidRPr="0066605D">
        <w:rPr>
          <w:color w:val="000000"/>
          <w:sz w:val="28"/>
          <w:szCs w:val="28"/>
        </w:rPr>
        <w:t xml:space="preserve"> khoảng thời gian </w:t>
      </w:r>
      <w:r w:rsidR="00186144" w:rsidRPr="0066605D">
        <w:rPr>
          <w:color w:val="000000"/>
          <w:sz w:val="28"/>
          <w:szCs w:val="28"/>
        </w:rPr>
        <w:t>để cô và trò làm quen</w:t>
      </w:r>
      <w:r w:rsidR="00E72218" w:rsidRPr="0066605D">
        <w:rPr>
          <w:color w:val="000000"/>
          <w:sz w:val="28"/>
          <w:szCs w:val="28"/>
        </w:rPr>
        <w:t>,</w:t>
      </w:r>
      <w:r w:rsidR="0040732D" w:rsidRPr="0066605D">
        <w:rPr>
          <w:color w:val="000000"/>
          <w:sz w:val="28"/>
          <w:szCs w:val="28"/>
        </w:rPr>
        <w:t xml:space="preserve"> chơi các trò chơi,</w:t>
      </w:r>
      <w:r w:rsidR="00186144" w:rsidRPr="0066605D">
        <w:rPr>
          <w:color w:val="000000"/>
          <w:sz w:val="28"/>
          <w:szCs w:val="28"/>
        </w:rPr>
        <w:t xml:space="preserve"> chia sẻ</w:t>
      </w:r>
      <w:r w:rsidR="0040732D" w:rsidRPr="0066605D">
        <w:rPr>
          <w:color w:val="000000"/>
          <w:sz w:val="28"/>
          <w:szCs w:val="28"/>
        </w:rPr>
        <w:t xml:space="preserve"> và </w:t>
      </w:r>
      <w:r w:rsidR="00186144" w:rsidRPr="0066605D">
        <w:rPr>
          <w:color w:val="000000"/>
          <w:sz w:val="28"/>
          <w:szCs w:val="28"/>
        </w:rPr>
        <w:t xml:space="preserve">hỏi thăm nhau.Buổi </w:t>
      </w:r>
      <w:r w:rsidR="009A5B4E" w:rsidRPr="0066605D">
        <w:rPr>
          <w:color w:val="000000"/>
          <w:sz w:val="28"/>
          <w:szCs w:val="28"/>
        </w:rPr>
        <w:t>gặp gỡ</w:t>
      </w:r>
      <w:r w:rsidR="00186144" w:rsidRPr="0066605D">
        <w:rPr>
          <w:color w:val="000000"/>
          <w:sz w:val="28"/>
          <w:szCs w:val="28"/>
        </w:rPr>
        <w:t xml:space="preserve"> đang dần đượ</w:t>
      </w:r>
      <w:r w:rsidR="000511A2" w:rsidRPr="0066605D">
        <w:rPr>
          <w:color w:val="000000"/>
          <w:sz w:val="28"/>
          <w:szCs w:val="28"/>
        </w:rPr>
        <w:t>c các bé tương tác hiệu quả hơn</w:t>
      </w:r>
      <w:r w:rsidR="00186144" w:rsidRPr="0066605D">
        <w:rPr>
          <w:color w:val="000000"/>
          <w:sz w:val="28"/>
          <w:szCs w:val="28"/>
        </w:rPr>
        <w:t>, nề nếp và trình tự, quy củ hơn</w:t>
      </w:r>
      <w:r w:rsidR="009A5B4E" w:rsidRPr="0066605D">
        <w:rPr>
          <w:color w:val="000000"/>
          <w:sz w:val="28"/>
          <w:szCs w:val="28"/>
        </w:rPr>
        <w:t xml:space="preserve"> </w:t>
      </w:r>
      <w:r w:rsidR="00186144" w:rsidRPr="0066605D">
        <w:rPr>
          <w:color w:val="000000"/>
          <w:sz w:val="28"/>
          <w:szCs w:val="28"/>
        </w:rPr>
        <w:t>đó cũng là nhờ sự giúp đỡ của các bậc phụ huy</w:t>
      </w:r>
      <w:r w:rsidR="000511A2" w:rsidRPr="0066605D">
        <w:rPr>
          <w:color w:val="000000"/>
          <w:sz w:val="28"/>
          <w:szCs w:val="28"/>
        </w:rPr>
        <w:t>nh như sắp xếp thời</w:t>
      </w:r>
      <w:r w:rsidR="00186144" w:rsidRPr="0066605D">
        <w:rPr>
          <w:color w:val="000000"/>
          <w:sz w:val="28"/>
          <w:szCs w:val="28"/>
        </w:rPr>
        <w:t> gian</w:t>
      </w:r>
      <w:r w:rsidR="0040732D" w:rsidRPr="0066605D">
        <w:rPr>
          <w:color w:val="000000"/>
          <w:sz w:val="28"/>
          <w:szCs w:val="28"/>
        </w:rPr>
        <w:t xml:space="preserve"> </w:t>
      </w:r>
      <w:r w:rsidR="00186144" w:rsidRPr="0066605D">
        <w:rPr>
          <w:color w:val="000000"/>
          <w:sz w:val="28"/>
          <w:szCs w:val="28"/>
        </w:rPr>
        <w:t>và hướng dẫn các bé tương tác cùng cô trong những buổi đầu bé tham gia</w:t>
      </w:r>
      <w:r w:rsidR="009A5B4E" w:rsidRPr="0066605D">
        <w:rPr>
          <w:color w:val="000000"/>
          <w:sz w:val="28"/>
          <w:szCs w:val="28"/>
        </w:rPr>
        <w:t xml:space="preserve"> buổi gặp mặt</w:t>
      </w:r>
      <w:r w:rsidR="00E72218" w:rsidRPr="0066605D">
        <w:rPr>
          <w:color w:val="000000"/>
          <w:sz w:val="28"/>
          <w:szCs w:val="28"/>
        </w:rPr>
        <w:t>.</w:t>
      </w:r>
    </w:p>
    <w:p w14:paraId="294C66B8" w14:textId="5A88EEE9" w:rsidR="00186144" w:rsidRPr="0066605D" w:rsidRDefault="00E27562" w:rsidP="00A87900">
      <w:pPr>
        <w:pStyle w:val="NormalWeb"/>
        <w:shd w:val="clear" w:color="auto" w:fill="FFFFFF"/>
        <w:spacing w:before="0" w:beforeAutospacing="0" w:after="0" w:afterAutospacing="0" w:line="288" w:lineRule="auto"/>
        <w:ind w:firstLine="720"/>
        <w:jc w:val="both"/>
        <w:textAlignment w:val="baseline"/>
        <w:rPr>
          <w:color w:val="000000"/>
          <w:sz w:val="28"/>
          <w:szCs w:val="28"/>
        </w:rPr>
      </w:pPr>
      <w:r w:rsidRPr="0066605D">
        <w:rPr>
          <w:color w:val="000000"/>
          <w:sz w:val="28"/>
          <w:szCs w:val="28"/>
        </w:rPr>
        <w:t xml:space="preserve"> </w:t>
      </w:r>
      <w:r w:rsidR="00186144" w:rsidRPr="0066605D">
        <w:rPr>
          <w:color w:val="000000"/>
          <w:sz w:val="28"/>
          <w:szCs w:val="28"/>
        </w:rPr>
        <w:t>Hi vọng</w:t>
      </w:r>
      <w:r w:rsidR="009A5B4E" w:rsidRPr="0066605D">
        <w:rPr>
          <w:color w:val="000000"/>
          <w:sz w:val="28"/>
          <w:szCs w:val="28"/>
        </w:rPr>
        <w:t xml:space="preserve"> </w:t>
      </w:r>
      <w:r w:rsidRPr="0066605D">
        <w:rPr>
          <w:color w:val="000000"/>
          <w:sz w:val="28"/>
          <w:szCs w:val="28"/>
        </w:rPr>
        <w:t>đại dịch sớm được dập tắt để cô trò lại hân hoan tới lớp. tới ngôi nhà thân yêu thứ hai – Trường Mầm non Thạch Bàn</w:t>
      </w:r>
      <w:r w:rsidR="000511A2" w:rsidRPr="0066605D">
        <w:rPr>
          <w:color w:val="000000"/>
          <w:sz w:val="28"/>
          <w:szCs w:val="28"/>
        </w:rPr>
        <w:t>.</w:t>
      </w:r>
    </w:p>
    <w:p w14:paraId="781FD72E" w14:textId="3E8E63BF" w:rsidR="000511A2" w:rsidRPr="0066605D" w:rsidRDefault="000511A2" w:rsidP="0066605D">
      <w:pPr>
        <w:pStyle w:val="NormalWeb"/>
        <w:shd w:val="clear" w:color="auto" w:fill="FFFFFF"/>
        <w:spacing w:before="0" w:beforeAutospacing="0" w:after="0" w:afterAutospacing="0" w:line="288" w:lineRule="auto"/>
        <w:jc w:val="center"/>
        <w:textAlignment w:val="baseline"/>
        <w:rPr>
          <w:color w:val="000000"/>
          <w:sz w:val="28"/>
          <w:szCs w:val="28"/>
        </w:rPr>
      </w:pPr>
      <w:r w:rsidRPr="0066605D">
        <w:rPr>
          <w:color w:val="000000"/>
          <w:sz w:val="28"/>
          <w:szCs w:val="28"/>
        </w:rPr>
        <w:t>Dưới đây là một số hình ảnh của buổi gặp mặt, giao lưu:</w:t>
      </w:r>
    </w:p>
    <w:p w14:paraId="0FA877E7" w14:textId="77777777" w:rsidR="00B5281A" w:rsidRPr="0066605D" w:rsidRDefault="00B5281A" w:rsidP="0066605D">
      <w:pPr>
        <w:pStyle w:val="NormalWeb"/>
        <w:shd w:val="clear" w:color="auto" w:fill="FFFFFF"/>
        <w:spacing w:before="0" w:beforeAutospacing="0" w:after="0" w:afterAutospacing="0" w:line="288" w:lineRule="auto"/>
        <w:jc w:val="both"/>
        <w:textAlignment w:val="baseline"/>
        <w:rPr>
          <w:color w:val="000000"/>
          <w:sz w:val="28"/>
          <w:szCs w:val="28"/>
        </w:rPr>
      </w:pPr>
    </w:p>
    <w:p w14:paraId="4D0C8593" w14:textId="5CA73A4D" w:rsidR="00B5281A" w:rsidRPr="0066605D" w:rsidRDefault="00B5281A" w:rsidP="0066605D">
      <w:pPr>
        <w:pStyle w:val="NormalWeb"/>
        <w:shd w:val="clear" w:color="auto" w:fill="FFFFFF"/>
        <w:spacing w:before="0" w:beforeAutospacing="0" w:after="0" w:afterAutospacing="0" w:line="288" w:lineRule="auto"/>
        <w:jc w:val="both"/>
        <w:textAlignment w:val="baseline"/>
        <w:rPr>
          <w:rFonts w:ascii="Arial" w:hAnsi="Arial" w:cs="Arial"/>
          <w:color w:val="000000"/>
          <w:sz w:val="28"/>
          <w:szCs w:val="28"/>
        </w:rPr>
      </w:pPr>
      <w:r w:rsidRPr="0066605D">
        <w:rPr>
          <w:rFonts w:ascii="Arial" w:hAnsi="Arial" w:cs="Arial"/>
          <w:noProof/>
          <w:color w:val="000000"/>
          <w:sz w:val="28"/>
          <w:szCs w:val="28"/>
        </w:rPr>
        <w:lastRenderedPageBreak/>
        <w:drawing>
          <wp:anchor distT="0" distB="0" distL="114300" distR="114300" simplePos="0" relativeHeight="251661312" behindDoc="0" locked="0" layoutInCell="1" allowOverlap="1" wp14:anchorId="7EAECF18" wp14:editId="5AC5CD50">
            <wp:simplePos x="0" y="0"/>
            <wp:positionH relativeFrom="page">
              <wp:posOffset>4124165</wp:posOffset>
            </wp:positionH>
            <wp:positionV relativeFrom="paragraph">
              <wp:posOffset>2692700</wp:posOffset>
            </wp:positionV>
            <wp:extent cx="3376930" cy="18986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6930" cy="1898650"/>
                    </a:xfrm>
                    <a:prstGeom prst="rect">
                      <a:avLst/>
                    </a:prstGeom>
                  </pic:spPr>
                </pic:pic>
              </a:graphicData>
            </a:graphic>
            <wp14:sizeRelH relativeFrom="page">
              <wp14:pctWidth>0</wp14:pctWidth>
            </wp14:sizeRelH>
            <wp14:sizeRelV relativeFrom="page">
              <wp14:pctHeight>0</wp14:pctHeight>
            </wp14:sizeRelV>
          </wp:anchor>
        </w:drawing>
      </w:r>
      <w:r w:rsidRPr="0066605D">
        <w:rPr>
          <w:rFonts w:ascii="Arial" w:hAnsi="Arial" w:cs="Arial"/>
          <w:noProof/>
          <w:color w:val="000000"/>
          <w:sz w:val="28"/>
          <w:szCs w:val="28"/>
        </w:rPr>
        <w:drawing>
          <wp:anchor distT="0" distB="0" distL="114300" distR="114300" simplePos="0" relativeHeight="251659264" behindDoc="0" locked="0" layoutInCell="1" allowOverlap="1" wp14:anchorId="71E498E5" wp14:editId="0C150708">
            <wp:simplePos x="0" y="0"/>
            <wp:positionH relativeFrom="margin">
              <wp:align>right</wp:align>
            </wp:positionH>
            <wp:positionV relativeFrom="paragraph">
              <wp:posOffset>331058</wp:posOffset>
            </wp:positionV>
            <wp:extent cx="3044190" cy="2018665"/>
            <wp:effectExtent l="0" t="0" r="381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4190" cy="2018665"/>
                    </a:xfrm>
                    <a:prstGeom prst="rect">
                      <a:avLst/>
                    </a:prstGeom>
                  </pic:spPr>
                </pic:pic>
              </a:graphicData>
            </a:graphic>
            <wp14:sizeRelH relativeFrom="page">
              <wp14:pctWidth>0</wp14:pctWidth>
            </wp14:sizeRelH>
            <wp14:sizeRelV relativeFrom="page">
              <wp14:pctHeight>0</wp14:pctHeight>
            </wp14:sizeRelV>
          </wp:anchor>
        </w:drawing>
      </w:r>
      <w:r w:rsidRPr="0066605D">
        <w:rPr>
          <w:rFonts w:ascii="Arial" w:hAnsi="Arial" w:cs="Arial"/>
          <w:noProof/>
          <w:color w:val="000000"/>
          <w:sz w:val="28"/>
          <w:szCs w:val="28"/>
        </w:rPr>
        <w:drawing>
          <wp:anchor distT="0" distB="0" distL="114300" distR="114300" simplePos="0" relativeHeight="251658240" behindDoc="0" locked="0" layoutInCell="1" allowOverlap="1" wp14:anchorId="0B3D04B1" wp14:editId="368890FE">
            <wp:simplePos x="0" y="0"/>
            <wp:positionH relativeFrom="margin">
              <wp:posOffset>-683895</wp:posOffset>
            </wp:positionH>
            <wp:positionV relativeFrom="paragraph">
              <wp:posOffset>260985</wp:posOffset>
            </wp:positionV>
            <wp:extent cx="3647440" cy="20510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7440" cy="2051050"/>
                    </a:xfrm>
                    <a:prstGeom prst="rect">
                      <a:avLst/>
                    </a:prstGeom>
                  </pic:spPr>
                </pic:pic>
              </a:graphicData>
            </a:graphic>
            <wp14:sizeRelH relativeFrom="page">
              <wp14:pctWidth>0</wp14:pctWidth>
            </wp14:sizeRelH>
            <wp14:sizeRelV relativeFrom="page">
              <wp14:pctHeight>0</wp14:pctHeight>
            </wp14:sizeRelV>
          </wp:anchor>
        </w:drawing>
      </w:r>
    </w:p>
    <w:p w14:paraId="7FC59FD1" w14:textId="5D0BF9C5" w:rsidR="006A0467" w:rsidRPr="0066605D" w:rsidRDefault="00B5281A" w:rsidP="0066605D">
      <w:pPr>
        <w:spacing w:line="288" w:lineRule="auto"/>
        <w:jc w:val="both"/>
        <w:rPr>
          <w:sz w:val="28"/>
          <w:szCs w:val="28"/>
        </w:rPr>
      </w:pPr>
      <w:r w:rsidRPr="0066605D">
        <w:rPr>
          <w:rFonts w:ascii="Arial" w:hAnsi="Arial" w:cs="Arial"/>
          <w:noProof/>
          <w:color w:val="000000"/>
          <w:sz w:val="28"/>
          <w:szCs w:val="28"/>
        </w:rPr>
        <w:drawing>
          <wp:anchor distT="0" distB="0" distL="114300" distR="114300" simplePos="0" relativeHeight="251662336" behindDoc="0" locked="0" layoutInCell="1" allowOverlap="1" wp14:anchorId="1571F79B" wp14:editId="4D83852F">
            <wp:simplePos x="0" y="0"/>
            <wp:positionH relativeFrom="margin">
              <wp:align>left</wp:align>
            </wp:positionH>
            <wp:positionV relativeFrom="paragraph">
              <wp:posOffset>4639945</wp:posOffset>
            </wp:positionV>
            <wp:extent cx="5943600" cy="33432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66605D">
        <w:rPr>
          <w:rFonts w:ascii="Arial" w:hAnsi="Arial" w:cs="Arial"/>
          <w:noProof/>
          <w:color w:val="000000"/>
          <w:sz w:val="28"/>
          <w:szCs w:val="28"/>
        </w:rPr>
        <w:drawing>
          <wp:anchor distT="0" distB="0" distL="114300" distR="114300" simplePos="0" relativeHeight="251660288" behindDoc="0" locked="0" layoutInCell="1" allowOverlap="1" wp14:anchorId="16F25998" wp14:editId="2F79DCF3">
            <wp:simplePos x="0" y="0"/>
            <wp:positionH relativeFrom="column">
              <wp:posOffset>-774065</wp:posOffset>
            </wp:positionH>
            <wp:positionV relativeFrom="paragraph">
              <wp:posOffset>2318385</wp:posOffset>
            </wp:positionV>
            <wp:extent cx="3808095" cy="214185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8095" cy="2141855"/>
                    </a:xfrm>
                    <a:prstGeom prst="rect">
                      <a:avLst/>
                    </a:prstGeom>
                  </pic:spPr>
                </pic:pic>
              </a:graphicData>
            </a:graphic>
            <wp14:sizeRelH relativeFrom="page">
              <wp14:pctWidth>0</wp14:pctWidth>
            </wp14:sizeRelH>
            <wp14:sizeRelV relativeFrom="page">
              <wp14:pctHeight>0</wp14:pctHeight>
            </wp14:sizeRelV>
          </wp:anchor>
        </w:drawing>
      </w:r>
    </w:p>
    <w:sectPr w:rsidR="006A0467" w:rsidRPr="0066605D" w:rsidSect="00B5281A">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97AC27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4E9"/>
    <w:rsid w:val="000511A2"/>
    <w:rsid w:val="000C700D"/>
    <w:rsid w:val="00186144"/>
    <w:rsid w:val="001E4F7C"/>
    <w:rsid w:val="001F254A"/>
    <w:rsid w:val="0040732D"/>
    <w:rsid w:val="0066605D"/>
    <w:rsid w:val="006A0467"/>
    <w:rsid w:val="009064E9"/>
    <w:rsid w:val="009A5B4E"/>
    <w:rsid w:val="00A87900"/>
    <w:rsid w:val="00B5281A"/>
    <w:rsid w:val="00DC09FF"/>
    <w:rsid w:val="00E27562"/>
    <w:rsid w:val="00E72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4B743"/>
  <w15:chartTrackingRefBased/>
  <w15:docId w15:val="{213CEED2-19D4-4B64-A538-4DF99C88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900"/>
  </w:style>
  <w:style w:type="paragraph" w:styleId="Heading1">
    <w:name w:val="heading 1"/>
    <w:basedOn w:val="Normal"/>
    <w:next w:val="Normal"/>
    <w:link w:val="Heading1Char"/>
    <w:uiPriority w:val="9"/>
    <w:qFormat/>
    <w:rsid w:val="00A87900"/>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790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8790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8790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8790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8790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8790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8790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8790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6144"/>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A879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790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8790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8790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8790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8790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8790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8790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87900"/>
    <w:rPr>
      <w:b/>
      <w:bCs/>
      <w:i/>
      <w:iCs/>
    </w:rPr>
  </w:style>
  <w:style w:type="paragraph" w:styleId="Caption">
    <w:name w:val="caption"/>
    <w:basedOn w:val="Normal"/>
    <w:next w:val="Normal"/>
    <w:uiPriority w:val="35"/>
    <w:semiHidden/>
    <w:unhideWhenUsed/>
    <w:qFormat/>
    <w:rsid w:val="00A8790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8790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A8790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A8790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A87900"/>
    <w:rPr>
      <w:color w:val="44546A" w:themeColor="text2"/>
      <w:sz w:val="28"/>
      <w:szCs w:val="28"/>
    </w:rPr>
  </w:style>
  <w:style w:type="character" w:styleId="Strong">
    <w:name w:val="Strong"/>
    <w:basedOn w:val="DefaultParagraphFont"/>
    <w:uiPriority w:val="22"/>
    <w:qFormat/>
    <w:rsid w:val="00A87900"/>
    <w:rPr>
      <w:b/>
      <w:bCs/>
    </w:rPr>
  </w:style>
  <w:style w:type="character" w:styleId="Emphasis">
    <w:name w:val="Emphasis"/>
    <w:basedOn w:val="DefaultParagraphFont"/>
    <w:uiPriority w:val="20"/>
    <w:qFormat/>
    <w:rsid w:val="00A87900"/>
    <w:rPr>
      <w:i/>
      <w:iCs/>
      <w:color w:val="000000" w:themeColor="text1"/>
    </w:rPr>
  </w:style>
  <w:style w:type="paragraph" w:styleId="NoSpacing">
    <w:name w:val="No Spacing"/>
    <w:uiPriority w:val="1"/>
    <w:qFormat/>
    <w:rsid w:val="00A87900"/>
    <w:pPr>
      <w:spacing w:after="0" w:line="240" w:lineRule="auto"/>
    </w:pPr>
  </w:style>
  <w:style w:type="paragraph" w:styleId="Quote">
    <w:name w:val="Quote"/>
    <w:basedOn w:val="Normal"/>
    <w:next w:val="Normal"/>
    <w:link w:val="QuoteChar"/>
    <w:uiPriority w:val="29"/>
    <w:qFormat/>
    <w:rsid w:val="00A8790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A87900"/>
    <w:rPr>
      <w:i/>
      <w:iCs/>
      <w:color w:val="7B7B7B" w:themeColor="accent3" w:themeShade="BF"/>
      <w:sz w:val="24"/>
      <w:szCs w:val="24"/>
    </w:rPr>
  </w:style>
  <w:style w:type="paragraph" w:styleId="IntenseQuote">
    <w:name w:val="Intense Quote"/>
    <w:basedOn w:val="Normal"/>
    <w:next w:val="Normal"/>
    <w:link w:val="IntenseQuoteChar"/>
    <w:uiPriority w:val="30"/>
    <w:qFormat/>
    <w:rsid w:val="00A8790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A87900"/>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A87900"/>
    <w:rPr>
      <w:i/>
      <w:iCs/>
      <w:color w:val="595959" w:themeColor="text1" w:themeTint="A6"/>
    </w:rPr>
  </w:style>
  <w:style w:type="character" w:styleId="IntenseEmphasis">
    <w:name w:val="Intense Emphasis"/>
    <w:basedOn w:val="DefaultParagraphFont"/>
    <w:uiPriority w:val="21"/>
    <w:qFormat/>
    <w:rsid w:val="00A87900"/>
    <w:rPr>
      <w:b/>
      <w:bCs/>
      <w:i/>
      <w:iCs/>
      <w:color w:val="auto"/>
    </w:rPr>
  </w:style>
  <w:style w:type="character" w:styleId="SubtleReference">
    <w:name w:val="Subtle Reference"/>
    <w:basedOn w:val="DefaultParagraphFont"/>
    <w:uiPriority w:val="31"/>
    <w:qFormat/>
    <w:rsid w:val="00A8790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87900"/>
    <w:rPr>
      <w:b/>
      <w:bCs/>
      <w:caps w:val="0"/>
      <w:smallCaps/>
      <w:color w:val="auto"/>
      <w:spacing w:val="0"/>
      <w:u w:val="single"/>
    </w:rPr>
  </w:style>
  <w:style w:type="character" w:styleId="BookTitle">
    <w:name w:val="Book Title"/>
    <w:basedOn w:val="DefaultParagraphFont"/>
    <w:uiPriority w:val="33"/>
    <w:qFormat/>
    <w:rsid w:val="00A87900"/>
    <w:rPr>
      <w:b/>
      <w:bCs/>
      <w:caps w:val="0"/>
      <w:smallCaps/>
      <w:spacing w:val="0"/>
    </w:rPr>
  </w:style>
  <w:style w:type="paragraph" w:styleId="TOCHeading">
    <w:name w:val="TOC Heading"/>
    <w:basedOn w:val="Heading1"/>
    <w:next w:val="Normal"/>
    <w:uiPriority w:val="39"/>
    <w:semiHidden/>
    <w:unhideWhenUsed/>
    <w:qFormat/>
    <w:rsid w:val="00A8790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463941">
      <w:bodyDiv w:val="1"/>
      <w:marLeft w:val="0"/>
      <w:marRight w:val="0"/>
      <w:marTop w:val="0"/>
      <w:marBottom w:val="0"/>
      <w:divBdr>
        <w:top w:val="none" w:sz="0" w:space="0" w:color="auto"/>
        <w:left w:val="none" w:sz="0" w:space="0" w:color="auto"/>
        <w:bottom w:val="none" w:sz="0" w:space="0" w:color="auto"/>
        <w:right w:val="none" w:sz="0" w:space="0" w:color="auto"/>
      </w:divBdr>
      <w:divsChild>
        <w:div w:id="283730807">
          <w:marLeft w:val="0"/>
          <w:marRight w:val="0"/>
          <w:marTop w:val="75"/>
          <w:marBottom w:val="75"/>
          <w:divBdr>
            <w:top w:val="none" w:sz="0" w:space="0" w:color="auto"/>
            <w:left w:val="none" w:sz="0" w:space="0" w:color="auto"/>
            <w:bottom w:val="none" w:sz="0" w:space="0" w:color="auto"/>
            <w:right w:val="none" w:sz="0" w:space="0" w:color="auto"/>
          </w:divBdr>
        </w:div>
        <w:div w:id="1928883121">
          <w:marLeft w:val="75"/>
          <w:marRight w:val="0"/>
          <w:marTop w:val="0"/>
          <w:marBottom w:val="0"/>
          <w:divBdr>
            <w:top w:val="none" w:sz="0" w:space="0" w:color="auto"/>
            <w:left w:val="none" w:sz="0" w:space="0" w:color="auto"/>
            <w:bottom w:val="none" w:sz="0" w:space="0" w:color="auto"/>
            <w:right w:val="none" w:sz="0" w:space="0" w:color="auto"/>
          </w:divBdr>
        </w:div>
      </w:divsChild>
    </w:div>
    <w:div w:id="194545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THUY HANH</cp:lastModifiedBy>
  <cp:revision>11</cp:revision>
  <dcterms:created xsi:type="dcterms:W3CDTF">2021-08-30T16:03:00Z</dcterms:created>
  <dcterms:modified xsi:type="dcterms:W3CDTF">2021-09-05T18:01:00Z</dcterms:modified>
</cp:coreProperties>
</file>