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6E1003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E1003">
        <w:rPr>
          <w:b/>
          <w:color w:val="000000" w:themeColor="text1"/>
          <w:sz w:val="26"/>
          <w:szCs w:val="26"/>
        </w:rPr>
        <w:t>28</w:t>
      </w:r>
      <w:r w:rsidR="00341157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6E1003">
        <w:rPr>
          <w:b/>
          <w:color w:val="000000" w:themeColor="text1"/>
          <w:sz w:val="26"/>
          <w:szCs w:val="26"/>
        </w:rPr>
        <w:t>03/7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="00614955" w:rsidRPr="005156B6">
              <w:rPr>
                <w:b/>
                <w:sz w:val="26"/>
                <w:szCs w:val="26"/>
              </w:rPr>
              <w:t>ứ 2</w:t>
            </w:r>
          </w:p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341157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01/7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02/7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6E1003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03/7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40628E" w:rsidRPr="00852481" w:rsidRDefault="00856819" w:rsidP="00E514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 w:rsidR="00E514B6">
              <w:rPr>
                <w:sz w:val="26"/>
                <w:szCs w:val="26"/>
              </w:rPr>
              <w:t>8h30: Dự họp Hội nghị 12 BGH đảng bộ khóa XXIII tại UB phường</w:t>
            </w: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E514B6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tự đánh giá rà soát MC tự đánh giá</w:t>
            </w:r>
          </w:p>
        </w:tc>
        <w:tc>
          <w:tcPr>
            <w:tcW w:w="2408" w:type="dxa"/>
          </w:tcPr>
          <w:p w:rsidR="00856819" w:rsidRDefault="00E514B6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8h30: Dự họp Hội nghị tọa đàm rà soát, sàng lọc đưa ĐV k đủ tư cách ra khỏi đảng tại UB phường.</w:t>
            </w:r>
          </w:p>
          <w:p w:rsidR="00D9625D" w:rsidRPr="005156B6" w:rsidRDefault="00D9625D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E514B6" w:rsidRDefault="00E514B6" w:rsidP="00E514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856819" w:rsidRPr="005156B6" w:rsidRDefault="00856819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341157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E465F4" w:rsidRDefault="00E465F4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56819" w:rsidRPr="005156B6" w:rsidRDefault="0085681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514B6" w:rsidRDefault="00534919" w:rsidP="00E514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E514B6" w:rsidRDefault="00E514B6" w:rsidP="00E514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Cập nhật tình hình sức khỏe của HS và CBGVNV</w:t>
            </w:r>
          </w:p>
          <w:p w:rsidR="00534919" w:rsidRDefault="00534919" w:rsidP="00534919">
            <w:pPr>
              <w:spacing w:after="0" w:line="240" w:lineRule="auto"/>
              <w:rPr>
                <w:sz w:val="26"/>
                <w:szCs w:val="26"/>
              </w:rPr>
            </w:pPr>
          </w:p>
          <w:p w:rsidR="00E465F4" w:rsidRPr="005156B6" w:rsidRDefault="00E465F4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514B6" w:rsidRDefault="00E514B6" w:rsidP="00534919">
            <w:pPr>
              <w:spacing w:after="0" w:line="240" w:lineRule="auto"/>
              <w:rPr>
                <w:sz w:val="26"/>
                <w:szCs w:val="26"/>
              </w:rPr>
            </w:pPr>
          </w:p>
          <w:p w:rsidR="00683CE2" w:rsidRPr="00B2541A" w:rsidRDefault="00E514B6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tin.</w:t>
            </w:r>
          </w:p>
        </w:tc>
        <w:tc>
          <w:tcPr>
            <w:tcW w:w="2408" w:type="dxa"/>
          </w:tcPr>
          <w:p w:rsidR="00E465F4" w:rsidRDefault="00E465F4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534919" w:rsidRDefault="0053491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856819" w:rsidRPr="005156B6" w:rsidRDefault="00856819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9625D" w:rsidRPr="005156B6" w:rsidRDefault="00D9625D" w:rsidP="005349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514B6" w:rsidRDefault="00E514B6" w:rsidP="00E514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F7768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9146C7" w:rsidRDefault="00E514B6" w:rsidP="00E51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2409" w:type="dxa"/>
          </w:tcPr>
          <w:p w:rsidR="00F77682" w:rsidRPr="009146C7" w:rsidRDefault="00E514B6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tự đánh giá rà soát MC tự đánh giá</w:t>
            </w:r>
          </w:p>
        </w:tc>
        <w:tc>
          <w:tcPr>
            <w:tcW w:w="2408" w:type="dxa"/>
          </w:tcPr>
          <w:p w:rsidR="00F77682" w:rsidRPr="009146C7" w:rsidRDefault="00E514B6" w:rsidP="00B5278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2269" w:type="dxa"/>
          </w:tcPr>
          <w:p w:rsidR="00F77682" w:rsidRPr="009146C7" w:rsidRDefault="00E514B6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002" w:type="dxa"/>
            <w:vAlign w:val="center"/>
          </w:tcPr>
          <w:p w:rsidR="00F77682" w:rsidRPr="005156B6" w:rsidRDefault="00E514B6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Pr="005156B6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B2541A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Pr="005156B6" w:rsidRDefault="00F77682" w:rsidP="00FC787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F77682" w:rsidRPr="005156B6" w:rsidRDefault="00F77682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E514B6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E514B6" w:rsidRPr="005156B6" w:rsidRDefault="00E514B6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E514B6" w:rsidRPr="005156B6" w:rsidRDefault="00E514B6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514B6" w:rsidRPr="005156B6" w:rsidRDefault="00E514B6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E514B6" w:rsidRPr="005156B6" w:rsidRDefault="00E514B6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514B6" w:rsidRPr="009146C7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cổng thông tin nội bộ trường học</w:t>
            </w:r>
          </w:p>
        </w:tc>
        <w:tc>
          <w:tcPr>
            <w:tcW w:w="2545" w:type="dxa"/>
          </w:tcPr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514B6" w:rsidRPr="009146C7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CM</w:t>
            </w:r>
          </w:p>
        </w:tc>
        <w:tc>
          <w:tcPr>
            <w:tcW w:w="2409" w:type="dxa"/>
          </w:tcPr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514B6" w:rsidRPr="009146C7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tự đánh giá rà soát MC tự đánh giá</w:t>
            </w:r>
          </w:p>
        </w:tc>
        <w:tc>
          <w:tcPr>
            <w:tcW w:w="2408" w:type="dxa"/>
          </w:tcPr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minh chứng tự kiểm định năm học 2020- 2021</w:t>
            </w:r>
          </w:p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</w:p>
          <w:p w:rsidR="00E514B6" w:rsidRPr="009146C7" w:rsidRDefault="00E514B6" w:rsidP="006775E7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minh chứng tự kiểm định năm học 2020- 2021</w:t>
            </w:r>
          </w:p>
          <w:p w:rsidR="00E514B6" w:rsidRPr="009146C7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E514B6" w:rsidRPr="00DF3829" w:rsidRDefault="00E514B6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E514B6" w:rsidRPr="005156B6" w:rsidRDefault="00E514B6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514B6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E514B6" w:rsidRPr="005156B6" w:rsidRDefault="00E514B6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514B6" w:rsidRPr="005156B6" w:rsidRDefault="00E514B6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514B6" w:rsidRPr="005156B6" w:rsidRDefault="00E514B6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514B6" w:rsidRDefault="00E514B6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E514B6" w:rsidRPr="005156B6" w:rsidRDefault="00E514B6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CM</w:t>
            </w:r>
          </w:p>
        </w:tc>
        <w:tc>
          <w:tcPr>
            <w:tcW w:w="2545" w:type="dxa"/>
          </w:tcPr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E514B6" w:rsidRPr="005156B6" w:rsidRDefault="00E514B6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học 2020- 2021</w:t>
            </w:r>
          </w:p>
        </w:tc>
        <w:tc>
          <w:tcPr>
            <w:tcW w:w="2409" w:type="dxa"/>
          </w:tcPr>
          <w:p w:rsidR="00E514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E514B6" w:rsidRPr="00B2541A" w:rsidRDefault="00E514B6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học 2020- 2021</w:t>
            </w:r>
          </w:p>
        </w:tc>
        <w:tc>
          <w:tcPr>
            <w:tcW w:w="2408" w:type="dxa"/>
          </w:tcPr>
          <w:p w:rsidR="00E514B6" w:rsidRPr="005156B6" w:rsidRDefault="00E514B6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minh chứng tự kiểm định năm học 2020- 2021</w:t>
            </w:r>
          </w:p>
        </w:tc>
        <w:tc>
          <w:tcPr>
            <w:tcW w:w="2269" w:type="dxa"/>
          </w:tcPr>
          <w:p w:rsidR="00E514B6" w:rsidRPr="005156B6" w:rsidRDefault="00E514B6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002" w:type="dxa"/>
          </w:tcPr>
          <w:p w:rsidR="00E514B6" w:rsidRPr="005156B6" w:rsidRDefault="00E514B6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E514B6" w:rsidRPr="005156B6" w:rsidRDefault="00E514B6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0AFD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2270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0EA"/>
    <w:rsid w:val="00341157"/>
    <w:rsid w:val="00350710"/>
    <w:rsid w:val="0038190F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4919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1003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65F4"/>
    <w:rsid w:val="00E47280"/>
    <w:rsid w:val="00E47A67"/>
    <w:rsid w:val="00E514B6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C7D94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787D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6DE4-336B-4258-A8EA-8210D061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2019-08-19T06:07:00Z</cp:lastPrinted>
  <dcterms:created xsi:type="dcterms:W3CDTF">2021-06-21T01:42:00Z</dcterms:created>
  <dcterms:modified xsi:type="dcterms:W3CDTF">2021-06-28T02:08:00Z</dcterms:modified>
</cp:coreProperties>
</file>