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C6" w:rsidRDefault="00FA45CA">
      <w:pPr>
        <w:pStyle w:val="NormalWeb"/>
        <w:spacing w:line="288" w:lineRule="auto"/>
        <w:ind w:firstLine="720"/>
        <w:jc w:val="center"/>
        <w:outlineLvl w:val="2"/>
        <w:divId w:val="18317633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- LỚP 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AC23B7">
        <w:rPr>
          <w:rFonts w:eastAsia="Times New Roman"/>
          <w:b/>
          <w:bCs/>
          <w:sz w:val="28"/>
          <w:szCs w:val="28"/>
        </w:rPr>
        <w:t>Nguyễn Thị Thảo – Bùi Thị Thơm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DE5AC6">
        <w:trPr>
          <w:divId w:val="18317633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divId w:val="8781261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jc w:val="center"/>
              <w:divId w:val="1222979790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02/11 đến 06/11</w:t>
            </w:r>
          </w:p>
          <w:p w:rsidR="00C82C1F" w:rsidRDefault="00C82C1F">
            <w:pPr>
              <w:jc w:val="center"/>
              <w:divId w:val="12229797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Nhuyễn thị Thảo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jc w:val="center"/>
              <w:divId w:val="1986079603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09/11 đến 13/11</w:t>
            </w:r>
          </w:p>
          <w:p w:rsidR="00C82C1F" w:rsidRDefault="00C82C1F">
            <w:pPr>
              <w:jc w:val="center"/>
              <w:divId w:val="19860796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Bùi Thị Thơm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jc w:val="center"/>
              <w:divId w:val="2075202787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16/11 đến 20/11</w:t>
            </w:r>
          </w:p>
          <w:p w:rsidR="00C82C1F" w:rsidRPr="00C82C1F" w:rsidRDefault="00C82C1F" w:rsidP="00C82C1F">
            <w:pPr>
              <w:jc w:val="center"/>
              <w:divId w:val="2075202787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Nguyễn Thị Thảo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jc w:val="center"/>
              <w:divId w:val="1386682411"/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23/11 đến 27/11</w:t>
            </w:r>
          </w:p>
          <w:p w:rsidR="00C82C1F" w:rsidRDefault="00C82C1F">
            <w:pPr>
              <w:jc w:val="center"/>
              <w:divId w:val="13866824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Bùi Thị Thơm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divId w:val="6596988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- 100% trẻ đến lớp được đo thân nhiêt và sát khuẩn tay trước khi vào lớp để phòng tránh dịch Covid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Tuyên truyền đến 100% các bậc phụ huynh đeo khẩu trang khi mang con đến trường và đeo khẩu trang cho bé khi đến lớp, các biện pháp phòng tránh bệnh dịch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của trẻ ( về sức khỏe , về tâm lý của trẻ, thói quen của trẻ )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Tiếp tục tập cho trẻ thói quen chào hỏi lễ phép khi đến lớp. 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Động viên trẻ ngoan đi học không khóc nhè để bố mẹ yên tâm đi làm.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chuyện, cho trẻ xem tranh ảnh, vật thật, băng hình, giới thiệu cho trẻ biết về lớp học của trẻ: Có bàn ghế, sách bút là đồ dùng học tập, có các bạn các cô đồ chơi các góc trong lớp bé; đồ dùng để ăn, uống có cốc thìa, bát đũa hướng dẫn trẻ cách sử dụng, cách cầm bát thìa…; đồ dùng trong nhà bếp có bếp ga, tủ lạnh, nồi xoong, giới thiệu cho trẻ biết tên, công dụng của các đồ dùng ấy….; giới thiệu cho trẻ biết các cô trong lớp trẻ, giới thiệu công việc của các cô, ngày hội của các cô….;phòng ngủ bé có những gì? Có giường, tủ, gấu bông.......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GD trẻ biết ơn cô giáo,  cho các con ăn, chăm sóc dạy dỗ trẻ.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chuyện, xem video về ngày nhà giáo Việt Nam 20/11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5" o:title=""/>
                </v:shape>
                <w:control r:id="rId6" w:name="DefaultOcxName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+Hô hấp: Thở ra từ từ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Cơ tay và bả vai:: Giơ tay lên cao, tay sang ngang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+Cơ lưng, cơ bụng: Tay chống hông quay người sang 2 bên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+Cơ chân: Bật tại chỗ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BTPTC: Ồ sao bé không lắc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VĐCB: Chạy theo hướng thẳng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TCDG: Kéo cưa lừa xẻ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BTPTC: Tập với bóng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VĐCB: Đi trong đường ngoăng ngoèo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nống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BTPTC: Tay em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VĐCB: Bật qua suối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nhỏ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BTPTC: Ồ sao bé không lắc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VĐCB: Bật tại chỗ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Bóng nảy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MT16, MT25</w:t>
            </w:r>
          </w:p>
        </w:tc>
      </w:tr>
      <w:tr w:rsidR="00DE5AC6">
        <w:trPr>
          <w:divId w:val="1831763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cùng múa vui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Nghe âm thanh đoán tên nhạc cụ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Mời bạn ăn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Giọng hát to - giọng hát nhỏ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Cô giáo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Ngày đầu tiên đi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Nu na nu nống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Chim mẹ chim con</w:t>
            </w:r>
          </w:p>
        </w:tc>
        <w:tc>
          <w:tcPr>
            <w:tcW w:w="0" w:type="auto"/>
            <w:vMerge/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Dán bóng bay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màu vàng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cái áo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hình tròn</w:t>
            </w:r>
          </w:p>
        </w:tc>
        <w:tc>
          <w:tcPr>
            <w:tcW w:w="0" w:type="auto"/>
            <w:vMerge/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chơi của bé</w:t>
            </w:r>
          </w:p>
          <w:p w:rsidR="00DE5AC6" w:rsidRDefault="00FA45CA">
            <w:pPr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(MT16)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chọn bát thìa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hội của cô giáo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ngủ của bé có gì</w:t>
            </w:r>
          </w:p>
        </w:tc>
        <w:tc>
          <w:tcPr>
            <w:tcW w:w="0" w:type="auto"/>
            <w:vMerge/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Sẻ con</w:t>
            </w:r>
          </w:p>
          <w:p w:rsidR="00DE5AC6" w:rsidRDefault="00FA45CA">
            <w:pPr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(MT25)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Đi dép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Khỉ con ăn chuối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AC6" w:rsidRDefault="00FA45CA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Ăn</w:t>
            </w:r>
          </w:p>
        </w:tc>
        <w:tc>
          <w:tcPr>
            <w:tcW w:w="0" w:type="auto"/>
            <w:vMerge/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 về đồ chơi của bé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thời tiết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dạo làm quen đồ chơi ngoài trời;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Tưới nước cho cây ở góc thiên nhiên của lớp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trẻ giao lưu với lớp D1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bước vào các ô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bọ dừa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Gieo hạt nảy mầm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Bật tại chỗ.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Bóng tròn to.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HĐCĐ: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 các đồ dùng để ăn để uống, cách sử dụng các đồ dùng đó.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dạo, tắm nắng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 cái bát, cái thìa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tranh ảnh đồ dùng ăn uống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Tham quan lớp các anh chị 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TCVĐ: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Nhặt bóng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Đuổi bóng.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-Trời nắng trời mưa.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Kéo co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tầm vông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HĐCĐ: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 về công việc của cô giáo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QScầu trượt, đu quay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tranh ngày lễ ngày hội của  các cô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dạo quan sát trường mầm non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Giao lưu văn nghệ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TCVĐ: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Nu na nu nống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Cây cao, cỏ thấp.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-. Chi chi chành chành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Trời nắng trời mưa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Ngồi lăn bóng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HĐCĐ: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 tranh ảnh phòng ngủ của bé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thời tiết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Thăm vờn rau cải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Tưới nước cho cây ở góc thiên nhiên của lớp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Tổ chức cho trẻ giao lưu với lớp C1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Kéo cưa lửa xẻ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Gieo hạt nảy mầm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-Chim mẹ, chim con.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Bóng tròn to.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Cắp cua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4" type="#_x0000_t75" style="width:1in;height:18pt" o:ole="">
                  <v:imagedata r:id="rId9" o:title=""/>
                </v:shape>
                <w:control r:id="rId10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trọng tâm:  Âm nhạc( 1,4), Nhận biết  màu vàng, hình tròn (T2), Tô màu(T3).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bế em:  Xúc cho em ăn, lau miệng cho em, ru bé ngủ, hát cho bé nghe, chơi với đồ chơi nấu ăn, tổ chức sinh nhật bạn...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vận động: 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Chơi các trò chơi, đồ chơi dành cho góc vận động: xe đẩy kéo các con vật, chồng tháp…, ôn luyên các bài tập đã học: Đi theo hiệu lênh, đi bước 1-2, đứng co 1 chân, đi trong đường hẹp, đi trên cầu thăng bằng, đi trong đường ngoằn nghèo…, tổ chức các trò chơi dân gian: Con bọ dừa, con rùa, dung dăng dung dẻ…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sách: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Xem truyện tranh, truyện có hình ảnh về các bạn, về cách giữ gìn vệ sinh thân thể….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Xem tranh thơ: Đôi bạn tốt, thơ; Đi dép, ăn....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âm nhạc: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Hát các bài hát: Miệng xinh, Đôi dép, Em ngoan hơn búp bê….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Nghe và hưởng ứng theo bài hát: Bàn tay cô giáo, Bé quét nhà…..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7" type="#_x0000_t75" style="width:1in;height:18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Hướng dẫn sử dụng bát, thìa, cốc đúng cách.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được các thói quen văn minh trong ăn uống: ăn không để rơi vãi, ho biết lấy tay che miệng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ngủ đủ giấc buổi trưa 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biết đi vệ sinh đúng nơi qui định và biết lấy gối đi ngủ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Vận động nhẹ theo bài: Mời bạn ăn, nhà cửa tôi, cả nhà thương nhau, cháu yêu bà, bố là tất cả.... sau khi ngủ dạy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Thích nghi với chế độ ăn cơm, ăn được các loại thức ăn khác nhau</w:t>
            </w:r>
          </w:p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(MT8)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0" type="#_x0000_t75" style="width:1in;height:18pt" o:ole="">
                  <v:imagedata r:id="rId13" o:title=""/>
                </v:shape>
                <w:control r:id="rId14" w:name="DefaultOcxName4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MT8</w:t>
            </w: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 xem tranh ảnh, chỉ vào những đồ vật, nơi nguy hiểm. ( MT 13)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tên đặc điểm nổi bật, công dụng và cách sử dụng đồ dùng, đồ chơi quen thuộc.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tập bê ghế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Chơi: Đồ chơi, xâu hạt, xép hình..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cho trẻ nhận biết cảm xúc vui, buồn, tưc giận</w:t>
            </w:r>
          </w:p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(MT34)</w:t>
            </w:r>
            <w:r>
              <w:rPr>
                <w:rFonts w:eastAsia="Times New Roman"/>
              </w:rPr>
              <w:t xml:space="preserve"> 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thơ: Tình bạn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Chi chi chành chành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tranh ảnh về các đồ dùng ăn uống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KN bắt trước tiếng kêu gọi của các con vật gần gũi</w:t>
            </w:r>
          </w:p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(MT35)</w:t>
            </w:r>
            <w:r>
              <w:rPr>
                <w:rFonts w:eastAsia="Times New Roman"/>
              </w:rPr>
              <w:t xml:space="preserve"> 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 với trẻ về ngày20/11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Chơi: Đồ chơi, xâu hạt, xếp hình.......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thiếp chúc mừng ngày 20/11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KN chào hỏi</w:t>
            </w:r>
          </w:p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(MT33)</w:t>
            </w:r>
            <w:r>
              <w:rPr>
                <w:rFonts w:eastAsia="Times New Roman"/>
              </w:rPr>
              <w:t xml:space="preserve"> 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Đi học về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video phòng ngủ của bé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KN tự cởi cất dép</w:t>
            </w:r>
          </w:p>
          <w:p w:rsidR="00DE5AC6" w:rsidRDefault="00FA45C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53" type="#_x0000_t75" style="width:1in;height:18pt" o:ole="">
                  <v:imagedata r:id="rId15" o:title=""/>
                </v:shape>
                <w:control r:id="rId16" w:name="DefaultOcxName5" w:shapeid="_x0000_i10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MT34, MT35, MT33</w:t>
            </w: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chơi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chọn bát thìa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Ngày nhà giáo Việt Nam 20.11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Phòng ngủ của bé có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DE5AC6">
            <w:pPr>
              <w:rPr>
                <w:rFonts w:eastAsia="Times New Roman"/>
              </w:rPr>
            </w:pPr>
          </w:p>
        </w:tc>
      </w:tr>
      <w:tr w:rsidR="00DE5AC6">
        <w:trPr>
          <w:divId w:val="183176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AC6" w:rsidRDefault="00FA45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5AC6" w:rsidRDefault="00FA45CA">
            <w:pPr>
              <w:pStyle w:val="text-center-report"/>
              <w:spacing w:before="0" w:beforeAutospacing="0" w:after="0" w:afterAutospacing="0"/>
              <w:divId w:val="187792697"/>
            </w:pPr>
            <w:r>
              <w:t>ĐÁNH GIÁ CỦA GIÁO VIÊN</w:t>
            </w:r>
          </w:p>
          <w:p w:rsidR="00DE5AC6" w:rsidRDefault="00FA45CA">
            <w:pPr>
              <w:pStyle w:val="line-dots"/>
              <w:spacing w:before="0" w:beforeAutospacing="0" w:after="0" w:afterAutospacing="0"/>
              <w:divId w:val="607549333"/>
            </w:pPr>
            <w:r>
              <w:t> </w:t>
            </w:r>
          </w:p>
          <w:p w:rsidR="00DE5AC6" w:rsidRDefault="00FA45CA">
            <w:pPr>
              <w:pStyle w:val="line-dots"/>
              <w:spacing w:before="0" w:beforeAutospacing="0" w:after="0" w:afterAutospacing="0"/>
              <w:divId w:val="1268077182"/>
            </w:pPr>
            <w:r>
              <w:t> </w:t>
            </w:r>
          </w:p>
          <w:p w:rsidR="00DE5AC6" w:rsidRDefault="00FA45CA">
            <w:pPr>
              <w:pStyle w:val="line-dots"/>
              <w:spacing w:before="0" w:beforeAutospacing="0" w:after="0" w:afterAutospacing="0"/>
              <w:divId w:val="1425111793"/>
            </w:pPr>
            <w:r>
              <w:lastRenderedPageBreak/>
              <w:t> </w:t>
            </w:r>
          </w:p>
          <w:p w:rsidR="00DE5AC6" w:rsidRDefault="00DE5AC6">
            <w:pPr>
              <w:rPr>
                <w:rFonts w:eastAsia="Times New Roman"/>
              </w:rPr>
            </w:pPr>
          </w:p>
          <w:p w:rsidR="00DE5AC6" w:rsidRDefault="00FA45CA">
            <w:pPr>
              <w:pStyle w:val="text-center-report"/>
              <w:spacing w:before="0" w:beforeAutospacing="0" w:after="0" w:afterAutospacing="0"/>
              <w:divId w:val="297609571"/>
            </w:pPr>
            <w:r>
              <w:t>ĐÁNH GIÁ CỦA BAN GIÁM HIỆU</w:t>
            </w:r>
          </w:p>
          <w:p w:rsidR="00DE5AC6" w:rsidRDefault="00FA45CA">
            <w:pPr>
              <w:pStyle w:val="line-dots"/>
              <w:spacing w:before="0" w:beforeAutospacing="0" w:after="0" w:afterAutospacing="0"/>
              <w:divId w:val="1078941970"/>
            </w:pPr>
            <w:r>
              <w:t> </w:t>
            </w:r>
          </w:p>
          <w:p w:rsidR="00DE5AC6" w:rsidRDefault="00FA45CA">
            <w:pPr>
              <w:pStyle w:val="line-dots"/>
              <w:spacing w:before="0" w:beforeAutospacing="0" w:after="0" w:afterAutospacing="0"/>
              <w:divId w:val="467553600"/>
            </w:pPr>
            <w:r>
              <w:t> </w:t>
            </w:r>
          </w:p>
          <w:p w:rsidR="00DE5AC6" w:rsidRDefault="00FA45CA">
            <w:pPr>
              <w:pStyle w:val="line-dots"/>
              <w:spacing w:before="0" w:beforeAutospacing="0" w:after="0" w:afterAutospacing="0"/>
              <w:divId w:val="759450545"/>
            </w:pPr>
            <w:r>
              <w:t> </w:t>
            </w:r>
          </w:p>
          <w:p w:rsidR="00DE5AC6" w:rsidRDefault="00DE5AC6">
            <w:pPr>
              <w:rPr>
                <w:rFonts w:eastAsia="Times New Roman"/>
              </w:rPr>
            </w:pPr>
          </w:p>
        </w:tc>
      </w:tr>
    </w:tbl>
    <w:p w:rsidR="00DE5AC6" w:rsidRDefault="00DE5AC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DE5AC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23B7"/>
    <w:rsid w:val="00AC23B7"/>
    <w:rsid w:val="00C63801"/>
    <w:rsid w:val="00C82C1F"/>
    <w:rsid w:val="00DE5AC6"/>
    <w:rsid w:val="00F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  <w:style w:type="character" w:customStyle="1" w:styleId="wspacepreline">
    <w:name w:val="wspaceprelin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  <w:style w:type="character" w:customStyle="1" w:styleId="wspacepreline">
    <w:name w:val="wspaceprelin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26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9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68077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251117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97609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9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67553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59450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2020-10-29T05:35:00Z</dcterms:created>
  <dcterms:modified xsi:type="dcterms:W3CDTF">2020-10-29T05:35:00Z</dcterms:modified>
</cp:coreProperties>
</file>