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4008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eastAsia="Times New Roman"/>
          <w:b/>
          <w:bCs/>
          <w:sz w:val="26"/>
          <w:szCs w:val="26"/>
        </w:rPr>
        <w:t xml:space="preserve">KẾ HOẠCH GIÁO DỤC THÁNG 7 - LỨA TUỔI MẪU GIÁO LỚN 5-6 TUỔI - LỚP A2 </w:t>
      </w:r>
      <w:r>
        <w:rPr>
          <w:rFonts w:eastAsia="Times New Roman"/>
          <w:b/>
          <w:bCs/>
          <w:sz w:val="26"/>
          <w:szCs w:val="26"/>
        </w:rPr>
        <w:br/>
        <w:t xml:space="preserve">Tên giáo viên: Nguyễn Thị Mai </w:t>
      </w:r>
      <w:proofErr w:type="gramStart"/>
      <w:r>
        <w:rPr>
          <w:rFonts w:eastAsia="Times New Roman"/>
          <w:b/>
          <w:bCs/>
          <w:sz w:val="26"/>
          <w:szCs w:val="26"/>
        </w:rPr>
        <w:t>Hương  -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Nguyễn Thị Thu Hồng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jc w:val="center"/>
              <w:divId w:val="6125897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jc w:val="center"/>
              <w:divId w:val="11502898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29/06 đến 03/07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jc w:val="center"/>
              <w:divId w:val="921733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06/07 đến 10/07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jc w:val="center"/>
              <w:divId w:val="16389481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13/07 đến 17/07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jc w:val="center"/>
              <w:divId w:val="12739740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 xml:space="preserve">Từ </w:t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20/07 đến 24/07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jc w:val="center"/>
              <w:divId w:val="11390331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27/07 đến 31/07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jc w:val="center"/>
              <w:divId w:val="8103682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Cô đón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quan tâm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sát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tay và đeo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trang.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kho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cách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xúc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theo tiêu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 Chú ý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con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mũ nón khi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Hô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p: Máy bay ù ù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Tay: Hai tay đánh xoay tròn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đưa lên cao.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Lưng,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  Quay sang trái, sang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tay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hông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Chân: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lên liên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y: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tách.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xúc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con khi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chia tay mái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non...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mà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con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Tên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và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đó như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nào? Có gì khác so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non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mình.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Khi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1 các con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gì?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tên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danh mà con đã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nêu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nghĩ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(MT55)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MT55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tích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Gươm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BTTH: -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khép và tách chân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- Ném đích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ngang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-TCVĐ: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lò cò.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đóng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ch: Chú dê đen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Ôn: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trèo qua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“B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đá bóng”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Thơ: Hoa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MT75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quen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xem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và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vi 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đo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các đơn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đo khác nhau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sáng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danh lam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đô Hà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Phúc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thoát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khi có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 làm gì khi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đánh răng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quen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s, x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t>(MT75)</w:t>
            </w:r>
            <w:r>
              <w:rPr>
                <w:rStyle w:val="wspaceprelin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Hành trang vào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các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cái đã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Trò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cái s - x;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 -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Trò chơi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Đan nong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"Mái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yêu"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theo ý thích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NDTT: 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hát : “Mưa và gió”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NDKH: Nghe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ô-pê-ra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TCÂN :  Nhìn hình đoán tên  bài hát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màu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764008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1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Quan sát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hoa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2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khám phá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Thí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Đoán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chìm,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TCVĐ: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bóng qua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 qua chân 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chui qua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Kéo co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bóng,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và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trên sân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tham gia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thi, tham gia nhóm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tài tí hon, ai thông minh hơn...T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cơ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nhóm...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(MT85)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Chăm sóc cây xanh, con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trong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trong gia đình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(MT100)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chơi: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chơi: hãy làm theo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tôi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(MT45)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2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mùa hè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khám phá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HĐTT: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Giao lưu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2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Thí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Dòng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Đưa bóng vào gôn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Đóng băng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dáng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lên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 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bóng,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và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trên sân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trò chơi: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2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sát: Cây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khám phá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Mèo đu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bao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niêu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ba ba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bóng,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và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trên sân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4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Giao lưu các TC dân gian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các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khám phá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2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sát: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hoa mùa xuân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cùng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tìm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hoa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lên mây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bóng,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và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trên sân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5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QS: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hoa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2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HĐTT:  Giao lưu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khu khám phá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Chăm sóc góc thiên nhiên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bóng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TCVĐ: Kéo co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bao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theo bóng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bóng,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và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trên sân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MT85, MT100, MT45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tâm: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+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1: Góc xây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Xây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2: Góc âm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Chủ đề “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non thân yêu”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xây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Xây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phân vai:  Bán hàng: Bán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p;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lưu ni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m....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p: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năm. Chơi lô tô các ngày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ong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sao chép tên mình, tên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Ôn, tô trang trí,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1- 10 , Chơi domino.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Trang trí,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tô,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cái đã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và xác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trên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văn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c: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sách,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n,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thơ,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Sưu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các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tranh, bài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sách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Long Biên,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 hình: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xé dán,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nguyên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li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i.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âm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hát +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bài hát: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búp bê; Em yêu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em,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giáo yêu thương, ...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âm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như đàn ,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phách tre..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hành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cách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khóa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a; Ôn cách cài đóng khuy, đan nong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đóng mở đai da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Tô,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cái,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trên cát, 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xâu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cái, tên mình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(MT7)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Tìm,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ghép,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tên các danh lam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phương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(MT91)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dùng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cách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mâu 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(trư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tiên là dùng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sau đó là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can thi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khác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p).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Không đánh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không dành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không la hét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ăn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(MT97)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theo ý thích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(MT111)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MT7, MT91, MT97, MT111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tay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xà phòng, đi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đúng nơi qui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đúng cách.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các thói quen văn minh trong khi ăn.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nguy cơ không an toàn khi ăn 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Nói tên món ăn hàng ngày.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thông thư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và ích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chúng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e. 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nhàng sau khi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y.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tóc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gàng,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cô bu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tóc.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t 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khác: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Xem clip, tranh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nơi như: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ao,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m...là nguy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m, chia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nguy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khi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(MT19)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1: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tích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Gươm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LQCC: Trò chơi s,x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Bé LQVT trang 24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VĐCB: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tách chân,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ép chân qua 7 ô.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lao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phòng nhóm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Nêu gương bé ngoan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2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Thơ: Hoa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LQCC: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tô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s,x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lao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phòng nhóm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   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– 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3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trò chơi : Gánh gánh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phòng tránh khi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mưa dông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làm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toán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đơn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mà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thích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– 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4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TPV cách đóng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đai da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Xem tranh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trong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nhiên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câu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mùa,th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theo ý thích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– 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5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quan sát tranh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sinh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1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nguyên li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thơ câu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Hát " Chúng em là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sinh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1"</w:t>
            </w:r>
          </w:p>
          <w:p w:rsidR="00000000" w:rsidRDefault="0076400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bé ngoan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MT19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Quận Long Biên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tiểu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Học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21800753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6400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499080501"/>
            </w:pPr>
            <w:r>
              <w:t> </w:t>
            </w:r>
          </w:p>
          <w:p w:rsidR="00000000" w:rsidRDefault="0076400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839154752"/>
            </w:pPr>
            <w:r>
              <w:t> </w:t>
            </w:r>
          </w:p>
          <w:p w:rsidR="00000000" w:rsidRDefault="0076400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289626941"/>
            </w:pPr>
            <w:r>
              <w:t> </w:t>
            </w:r>
          </w:p>
          <w:p w:rsidR="00000000" w:rsidRDefault="00764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</w:p>
          <w:p w:rsidR="00000000" w:rsidRDefault="0076400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34220330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6400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508299603"/>
            </w:pPr>
            <w:r>
              <w:t> </w:t>
            </w:r>
          </w:p>
          <w:p w:rsidR="00000000" w:rsidRDefault="0076400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124153994"/>
            </w:pPr>
            <w:r>
              <w:t> </w:t>
            </w:r>
          </w:p>
          <w:p w:rsidR="00000000" w:rsidRDefault="0076400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668558961"/>
            </w:pPr>
            <w:r>
              <w:t> </w:t>
            </w:r>
          </w:p>
        </w:tc>
      </w:tr>
    </w:tbl>
    <w:p w:rsidR="00000000" w:rsidRDefault="0076400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64008"/>
    <w:rsid w:val="0076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clearfix">
    <w:name w:val="clearfix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wspacepreline">
    <w:name w:val="wspaceprelin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wspacepreline1">
    <w:name w:val="wspacepreline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clearfix">
    <w:name w:val="clearfix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wspacepreline">
    <w:name w:val="wspaceprelin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wspacepreline1">
    <w:name w:val="wspacepreline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94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9908050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0829960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125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9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390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3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30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96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3915475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6473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2020-07-23T04:44:00Z</dcterms:created>
  <dcterms:modified xsi:type="dcterms:W3CDTF">2020-07-23T04:44:00Z</dcterms:modified>
</cp:coreProperties>
</file>