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99C" w:rsidRDefault="00A0599C" w:rsidP="00A0599C">
      <w:pPr>
        <w:pStyle w:val="NormalWeb"/>
        <w:spacing w:line="288" w:lineRule="auto"/>
        <w:ind w:firstLine="720"/>
        <w:jc w:val="center"/>
        <w:outlineLvl w:val="2"/>
        <w:rPr>
          <w:rFonts w:eastAsia="Times New Roman"/>
          <w:b/>
          <w:bCs/>
          <w:sz w:val="26"/>
          <w:szCs w:val="26"/>
          <w:lang w:val="en-US"/>
        </w:rPr>
      </w:pPr>
      <w:r>
        <w:rPr>
          <w:rFonts w:eastAsia="Times New Roman"/>
          <w:b/>
          <w:bCs/>
          <w:sz w:val="26"/>
          <w:szCs w:val="26"/>
          <w:lang w:val="en-US"/>
        </w:rPr>
        <w:t xml:space="preserve">KẾ HOẠCH GIÁO DỤC THÁNG 9 - LỨA TUỔI MẪU GIÁO LỚN 5-6 TUỔI - LỚP A1 </w:t>
      </w:r>
      <w:r>
        <w:rPr>
          <w:rFonts w:eastAsia="Times New Roman"/>
          <w:b/>
          <w:bCs/>
          <w:sz w:val="26"/>
          <w:szCs w:val="26"/>
          <w:lang w:val="en-US"/>
        </w:rPr>
        <w:br/>
        <w:t xml:space="preserve">Tên giáo viên: </w:t>
      </w:r>
      <w:r>
        <w:rPr>
          <w:rFonts w:eastAsia="Times New Roman"/>
          <w:b/>
          <w:bCs/>
          <w:sz w:val="26"/>
          <w:szCs w:val="26"/>
          <w:lang w:val="en-US"/>
        </w:rPr>
        <w:t>Nguyễn Thị Tâm – Nguyễn Thu Hồng</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A0599C" w:rsidTr="00E901EB">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A0599C" w:rsidRDefault="00A0599C" w:rsidP="00E901EB">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31/08 đến 04/09</w:t>
            </w:r>
          </w:p>
        </w:tc>
        <w:tc>
          <w:tcPr>
            <w:tcW w:w="750" w:type="pct"/>
            <w:tcBorders>
              <w:top w:val="single" w:sz="6" w:space="0" w:color="000000"/>
              <w:left w:val="single" w:sz="6" w:space="0" w:color="000000"/>
              <w:bottom w:val="single" w:sz="6" w:space="0" w:color="000000"/>
              <w:right w:val="single" w:sz="6" w:space="0" w:color="000000"/>
            </w:tcBorders>
            <w:hideMark/>
          </w:tcPr>
          <w:p w:rsidR="00A0599C" w:rsidRDefault="00A0599C" w:rsidP="00E901EB">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07/09 đến 11/09</w:t>
            </w:r>
          </w:p>
        </w:tc>
        <w:tc>
          <w:tcPr>
            <w:tcW w:w="750" w:type="pct"/>
            <w:tcBorders>
              <w:top w:val="single" w:sz="6" w:space="0" w:color="000000"/>
              <w:left w:val="single" w:sz="6" w:space="0" w:color="000000"/>
              <w:bottom w:val="single" w:sz="6" w:space="0" w:color="000000"/>
              <w:right w:val="single" w:sz="6" w:space="0" w:color="000000"/>
            </w:tcBorders>
            <w:hideMark/>
          </w:tcPr>
          <w:p w:rsidR="00A0599C" w:rsidRDefault="00A0599C" w:rsidP="00E901EB">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14/09 đến 18/09</w:t>
            </w:r>
          </w:p>
        </w:tc>
        <w:tc>
          <w:tcPr>
            <w:tcW w:w="750" w:type="pct"/>
            <w:tcBorders>
              <w:top w:val="single" w:sz="6" w:space="0" w:color="000000"/>
              <w:left w:val="single" w:sz="6" w:space="0" w:color="000000"/>
              <w:bottom w:val="single" w:sz="6" w:space="0" w:color="000000"/>
              <w:right w:val="single" w:sz="6" w:space="0" w:color="000000"/>
            </w:tcBorders>
            <w:hideMark/>
          </w:tcPr>
          <w:p w:rsidR="00A0599C" w:rsidRDefault="00A0599C" w:rsidP="00E901EB">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21/09 đến 25/09</w:t>
            </w:r>
          </w:p>
        </w:tc>
        <w:tc>
          <w:tcPr>
            <w:tcW w:w="750" w:type="pct"/>
            <w:tcBorders>
              <w:top w:val="single" w:sz="6" w:space="0" w:color="000000"/>
              <w:left w:val="single" w:sz="6" w:space="0" w:color="000000"/>
              <w:bottom w:val="single" w:sz="6" w:space="0" w:color="000000"/>
              <w:right w:val="single" w:sz="6" w:space="0" w:color="000000"/>
            </w:tcBorders>
            <w:hideMark/>
          </w:tcPr>
          <w:p w:rsidR="00A0599C" w:rsidRDefault="00A0599C" w:rsidP="00E901EB">
            <w:pPr>
              <w:jc w:val="center"/>
              <w:rPr>
                <w:rFonts w:eastAsia="Times New Roman"/>
                <w:b/>
                <w:bCs/>
              </w:rPr>
            </w:pPr>
            <w:r>
              <w:rPr>
                <w:rFonts w:eastAsia="Times New Roman"/>
                <w:b/>
                <w:bCs/>
              </w:rPr>
              <w:t>Tuần 5</w:t>
            </w:r>
            <w:r>
              <w:rPr>
                <w:rFonts w:eastAsia="Times New Roman"/>
                <w:b/>
                <w:bCs/>
              </w:rPr>
              <w:br/>
            </w:r>
            <w:r>
              <w:rPr>
                <w:rFonts w:eastAsia="Times New Roman"/>
                <w:b/>
                <w:bCs/>
                <w:i/>
                <w:iCs/>
                <w:sz w:val="17"/>
                <w:szCs w:val="17"/>
              </w:rPr>
              <w:t>Từ 28/09 đến 02/10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jc w:val="center"/>
              <w:rPr>
                <w:rFonts w:eastAsia="Times New Roman"/>
                <w:b/>
                <w:bCs/>
              </w:rPr>
            </w:pPr>
            <w:r>
              <w:rPr>
                <w:rFonts w:eastAsia="Times New Roman"/>
                <w:b/>
                <w:bCs/>
              </w:rPr>
              <w:t>Mục tiêu thực hiên</w:t>
            </w:r>
          </w:p>
        </w:tc>
      </w:tr>
      <w:tr w:rsidR="00A0599C" w:rsidTr="00E901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Cô đón trẻ: quan tâm đến sức khỏe của trẻ, 100% trẻ được đo thân nhiệt và xịt khuẩn tay ; nhắc trẻ cách sử dụng một số từ chào hỏi và từ lễ phép phù hợp tình huống; thực hiện đúng các nề nếp đầu giờ khi đến lớp.</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xml:space="preserve">- Kể các hoạt động nổi bật trong ngày lễ, tết: 2/9, khai giảng, ngày tết trung thu. </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Nghe các bài hát về trường lớp, trung thu.</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Hô hấp: Gà gáy</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Tay: Đưa 2 tay lên cao, ra phía trước</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Lưng, bụng, lườn: Ngửa người ra sau kết hợp tay giơ lên cao, chân bước sang phải, sang trái.</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Chân:  Đưa ra phía trước, đưa sang ngang, đưa về phía sau.</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Bật nhảy:  Chân sáo.</w:t>
            </w:r>
          </w:p>
          <w:p w:rsidR="00A0599C" w:rsidRDefault="00A0599C" w:rsidP="00E901EB">
            <w:pPr>
              <w:rPr>
                <w:rFonts w:eastAsia="Times New Roman"/>
              </w:rPr>
            </w:pPr>
            <w:r>
              <w:rPr>
                <w:rFonts w:eastAsia="Times New Roman"/>
                <w:color w:val="337AB7"/>
              </w:rPr>
              <w:t>(MT1)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Fonts w:eastAsia="Times New Roman"/>
              </w:rPr>
              <w:t>MT1</w:t>
            </w:r>
          </w:p>
        </w:tc>
      </w:tr>
      <w:tr w:rsidR="00A0599C" w:rsidTr="00E901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Tết trung thu thường có bánh gì? Khu phố trang trí? Cô cho trẻ xem hình ảnh, video về các hoạt động trong đêm hội trăng rằm. Nghe hát: Vầng trăng cổ tích, chiếc đèn ông sao</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Kể tên, sở thích của các cô bác trong trường mà cháu biết. Cháu đã làm gì để bày tỏ tình cảm của mình với các cô bác?</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Trò chuyện về hôm qua, hôm nay, ngày mai ; điểm danh những bạn chưa đến lớp.</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Kể các hoạt động nổi bật trong ngày lễ, tết: 2/9, khai giảng, ngày tết trung thu. Nghe các bài hát về trường lớp, trung thu.(MT54)</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Trò chuyện về các cô bác trong trường mầm non mà con biết: tên, công việc, trang phục, nơi làm việc, đồ dùng, tình cảm của con đối với bác(MT52)</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Kể tên một số hoạt động nổi bật trong ngày lễ ngày hội: Ngày Quốc khánh 2/9</w:t>
            </w:r>
          </w:p>
          <w:p w:rsidR="00A0599C" w:rsidRDefault="00A0599C" w:rsidP="00E901EB">
            <w:pPr>
              <w:rPr>
                <w:rFonts w:eastAsia="Times New Roman"/>
              </w:rPr>
            </w:pPr>
            <w:r>
              <w:rPr>
                <w:rFonts w:eastAsia="Times New Roman"/>
                <w:color w:val="337AB7"/>
              </w:rPr>
              <w:t>(MT54)</w:t>
            </w:r>
            <w:r>
              <w:rPr>
                <w:rFonts w:eastAsia="Times New Roman"/>
              </w:rPr>
              <w:t xml:space="preserve"> </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Nói tên và đặc điểm  của các bạn trong lớp khi được hỏi, trò chuyện</w:t>
            </w:r>
          </w:p>
          <w:p w:rsidR="00A0599C" w:rsidRDefault="00A0599C" w:rsidP="00E901EB">
            <w:pPr>
              <w:rPr>
                <w:rFonts w:eastAsia="Times New Roman"/>
              </w:rPr>
            </w:pPr>
            <w:r>
              <w:rPr>
                <w:rFonts w:eastAsia="Times New Roman"/>
                <w:color w:val="337AB7"/>
              </w:rPr>
              <w:t>(MT52)</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Fonts w:eastAsia="Times New Roman"/>
              </w:rPr>
              <w:t>MT54, MT52</w:t>
            </w:r>
          </w:p>
        </w:tc>
      </w:tr>
      <w:tr w:rsidR="00A0599C" w:rsidTr="00E901E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Rèn nề nếp giờ hoạt động</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Rèn nề nếp giờ hoạt động</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Âm nhạc</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lastRenderedPageBreak/>
              <w:t>Dạy hát: Ngày vui của bé</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Nghe hát: Hân hoan đến trường.</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Trò chơi: Tai ai tinh</w:t>
            </w:r>
          </w:p>
          <w:p w:rsidR="00A0599C" w:rsidRDefault="00A0599C" w:rsidP="00E901EB">
            <w:pPr>
              <w:rPr>
                <w:rFonts w:eastAsia="Times New Roman"/>
              </w:rPr>
            </w:pPr>
            <w:r>
              <w:rPr>
                <w:rStyle w:val="wspacepreline1"/>
                <w:rFonts w:eastAsia="Times New Roman"/>
                <w:color w:val="337AB7"/>
              </w:rPr>
              <w:t>(MT104)</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lastRenderedPageBreak/>
              <w:t>Văn học</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lastRenderedPageBreak/>
              <w:t>Truyện: Món quà của cô giáo</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lastRenderedPageBreak/>
              <w:t>Âm nhạc</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lastRenderedPageBreak/>
              <w:t>Biểu diễn văn nghệ: " Bé vui Tết trung thu"</w:t>
            </w:r>
          </w:p>
        </w:tc>
        <w:tc>
          <w:tcPr>
            <w:tcW w:w="0" w:type="auto"/>
            <w:vMerge w:val="restart"/>
            <w:vAlign w:val="center"/>
            <w:hideMark/>
          </w:tcPr>
          <w:p w:rsidR="00A0599C" w:rsidRDefault="00A0599C" w:rsidP="00E901EB">
            <w:pPr>
              <w:rPr>
                <w:rFonts w:eastAsia="Times New Roman"/>
              </w:rPr>
            </w:pPr>
            <w:r>
              <w:rPr>
                <w:rFonts w:eastAsia="Times New Roman"/>
              </w:rPr>
              <w:lastRenderedPageBreak/>
              <w:t>MT104, MT51, MT50</w:t>
            </w:r>
          </w:p>
        </w:tc>
      </w:tr>
      <w:tr w:rsidR="00A0599C" w:rsidTr="00E901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Rèn nề nếp giờ hoạt động</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Rèn nề nếp giờ hoạt động</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Khám phá</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Một ngày ở trường của bé</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Khám phá</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Trường mầm non Tân Mai  (MT 51)</w:t>
            </w:r>
          </w:p>
          <w:p w:rsidR="00A0599C" w:rsidRDefault="00A0599C" w:rsidP="00E901EB">
            <w:pPr>
              <w:rPr>
                <w:rFonts w:eastAsia="Times New Roman"/>
              </w:rPr>
            </w:pPr>
            <w:r>
              <w:rPr>
                <w:rStyle w:val="wspacepreline1"/>
                <w:rFonts w:eastAsia="Times New Roman"/>
                <w:color w:val="337AB7"/>
              </w:rPr>
              <w:t>(MT51)</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Khám phá</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Một ngày ở trường của bé</w:t>
            </w:r>
          </w:p>
          <w:p w:rsidR="00A0599C" w:rsidRDefault="00A0599C" w:rsidP="00E901EB">
            <w:pPr>
              <w:rPr>
                <w:rFonts w:eastAsia="Times New Roman"/>
              </w:rPr>
            </w:pPr>
            <w:r>
              <w:rPr>
                <w:rStyle w:val="wspacepreline1"/>
                <w:rFonts w:eastAsia="Times New Roman"/>
                <w:color w:val="337AB7"/>
              </w:rPr>
              <w:t>(MT50)</w:t>
            </w:r>
            <w:r>
              <w:rPr>
                <w:rStyle w:val="wspacepreline1"/>
                <w:rFonts w:eastAsia="Times New Roman"/>
              </w:rPr>
              <w:t xml:space="preserve"> </w:t>
            </w:r>
          </w:p>
        </w:tc>
        <w:tc>
          <w:tcPr>
            <w:tcW w:w="0" w:type="auto"/>
            <w:vMerge/>
            <w:vAlign w:val="center"/>
            <w:hideMark/>
          </w:tcPr>
          <w:p w:rsidR="00A0599C" w:rsidRDefault="00A0599C" w:rsidP="00E901EB">
            <w:pPr>
              <w:rPr>
                <w:rFonts w:eastAsia="Times New Roman"/>
              </w:rPr>
            </w:pPr>
          </w:p>
        </w:tc>
      </w:tr>
      <w:tr w:rsidR="00A0599C" w:rsidTr="00E901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Nghỉ tết 2/9</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Rèn nề nếp giờ hoạt động</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Hoạt động tạo hình</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Vẽ chân dung cô giáo. ( Đề tài)</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Vận động</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VĐCB: Bò bằng bàn tay cẳng chân chui qua cổng</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TCVĐ: Nhảy lò cò</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Hoạt động tạo hình</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Cắt dán trang trí đèn lồng</w:t>
            </w:r>
          </w:p>
        </w:tc>
        <w:tc>
          <w:tcPr>
            <w:tcW w:w="0" w:type="auto"/>
            <w:vMerge/>
            <w:vAlign w:val="center"/>
            <w:hideMark/>
          </w:tcPr>
          <w:p w:rsidR="00A0599C" w:rsidRDefault="00A0599C" w:rsidP="00E901EB">
            <w:pPr>
              <w:rPr>
                <w:rFonts w:eastAsia="Times New Roman"/>
              </w:rPr>
            </w:pPr>
          </w:p>
        </w:tc>
      </w:tr>
      <w:tr w:rsidR="00A0599C" w:rsidTr="00E901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Rèn nề nếp giờ hoạt động</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Chuẩn bị cho HĐ khai giảng</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Rèn nề nếp giờ hoạt động</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Làm quen với toán</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Ôn số lượng trong phạm vi 5.  Sử dụng các số trong phạm vi 5</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Làm quen với toán</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Ôn nhận biết hình: tròn, tam giác, chữ nhật , hình vuông.</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Làm quen với toán</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Xác định phía phải, phía trái của người khác</w:t>
            </w:r>
          </w:p>
        </w:tc>
        <w:tc>
          <w:tcPr>
            <w:tcW w:w="0" w:type="auto"/>
            <w:vMerge/>
            <w:vAlign w:val="center"/>
            <w:hideMark/>
          </w:tcPr>
          <w:p w:rsidR="00A0599C" w:rsidRDefault="00A0599C" w:rsidP="00E901EB">
            <w:pPr>
              <w:rPr>
                <w:rFonts w:eastAsia="Times New Roman"/>
              </w:rPr>
            </w:pPr>
          </w:p>
        </w:tc>
      </w:tr>
      <w:tr w:rsidR="00A0599C" w:rsidTr="00E901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Rèn nề nếp giờ hoạt động</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Chuẩn bị cho HĐ khai giảng</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Rèn nề nếp giờ hoạt động</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Làm quen chữ viết</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Làm quen chữ o-ô- ơ</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Làm quen chữ viết</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Trò chơi o o ơ</w:t>
            </w:r>
          </w:p>
        </w:tc>
        <w:tc>
          <w:tcPr>
            <w:tcW w:w="0" w:type="auto"/>
            <w:tcBorders>
              <w:top w:val="single" w:sz="6" w:space="0" w:color="000000"/>
              <w:left w:val="single" w:sz="6" w:space="0" w:color="000000"/>
              <w:bottom w:val="single" w:sz="6" w:space="0" w:color="000000"/>
              <w:right w:val="single" w:sz="6" w:space="0" w:color="000000"/>
            </w:tcBorders>
            <w:hideMark/>
          </w:tcPr>
          <w:p w:rsidR="00A0599C" w:rsidRDefault="00A0599C" w:rsidP="00E901EB">
            <w:pPr>
              <w:pStyle w:val="text-center-report"/>
            </w:pPr>
            <w:r>
              <w:rPr>
                <w:b/>
                <w:bCs/>
              </w:rPr>
              <w:t>Làm quen chữ viết</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Tập tô o, ô, ơ</w:t>
            </w:r>
          </w:p>
        </w:tc>
        <w:tc>
          <w:tcPr>
            <w:tcW w:w="0" w:type="auto"/>
            <w:vMerge/>
            <w:vAlign w:val="center"/>
            <w:hideMark/>
          </w:tcPr>
          <w:p w:rsidR="00A0599C" w:rsidRDefault="00A0599C" w:rsidP="00E901EB">
            <w:pPr>
              <w:rPr>
                <w:rFonts w:eastAsia="Times New Roman"/>
              </w:rPr>
            </w:pPr>
          </w:p>
        </w:tc>
      </w:tr>
      <w:tr w:rsidR="00A0599C" w:rsidTr="00E901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Tuần 3:</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xml:space="preserve"> HĐ có chủ đích</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HĐKVC: Khám phá</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lastRenderedPageBreak/>
              <w:t>- Tham quan vườn hoa</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Dân vũ+ LĐTT</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Quan sát bầu trời</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HĐTT: Giao lưu với lớp MGL A2</w:t>
            </w:r>
          </w:p>
          <w:p w:rsidR="00A0599C" w:rsidRDefault="00A0599C" w:rsidP="00E901EB">
            <w:pPr>
              <w:pStyle w:val="HTMLPreformatted"/>
              <w:rPr>
                <w:rFonts w:ascii="Times New Roman" w:hAnsi="Times New Roman" w:cs="Times New Roman"/>
                <w:sz w:val="26"/>
                <w:szCs w:val="26"/>
              </w:rPr>
            </w:pP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TCVĐ: Cáo và thỏ</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TCVĐ: Gieo hạt nảy mầm</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TCDG: Cắp cua bỏ giỏ</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TCVĐ: Kéo co</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Tuần 4:</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HĐKVC: Tạo hình</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Tham quan khung cảnh sân trường chuẩn bị trung thu</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Dân vũ+ LĐTT</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HĐKVC: Văn học + Chăm sóc vườn rau</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HĐTT : Giao lưu với lớp MGL A3</w:t>
            </w:r>
          </w:p>
          <w:p w:rsidR="00A0599C" w:rsidRDefault="00A0599C" w:rsidP="00E901EB">
            <w:pPr>
              <w:pStyle w:val="HTMLPreformatted"/>
              <w:rPr>
                <w:rFonts w:ascii="Times New Roman" w:hAnsi="Times New Roman" w:cs="Times New Roman"/>
                <w:sz w:val="26"/>
                <w:szCs w:val="26"/>
              </w:rPr>
            </w:pP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TCVĐ: Trốn tìm</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TCVĐ: Những chú bọ rùa</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TCVĐ: Tìm bạn thân</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TCDG: Lộn cầu vồng.- TCVĐ: “ Ai nhanh nhất”:</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Tuần 5:</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HĐKVC: Khám phá</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HĐTT : Giao lưu với lớp MGL A2</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Dân vũ+ LĐTT</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Thăm quan trường mầm non Tân Mai</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Thăm quan dãy lớp học tầng 2</w:t>
            </w:r>
          </w:p>
          <w:p w:rsidR="00A0599C" w:rsidRDefault="00A0599C" w:rsidP="00E901EB">
            <w:pPr>
              <w:pStyle w:val="HTMLPreformatted"/>
              <w:rPr>
                <w:rFonts w:ascii="Times New Roman" w:hAnsi="Times New Roman" w:cs="Times New Roman"/>
                <w:sz w:val="26"/>
                <w:szCs w:val="26"/>
              </w:rPr>
            </w:pP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TCVĐ: Mèo đuổi chuột</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lastRenderedPageBreak/>
              <w:t>- TCVĐ: Kéo co</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TCVĐ: Bật xa 45 cm</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TCDG: Mèo đuổi chuột</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TCDG: Rồng rồng dế dế</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Biết an ủi và chia vui với người thân và bạn bè</w:t>
            </w:r>
          </w:p>
          <w:p w:rsidR="00A0599C" w:rsidRDefault="00A0599C" w:rsidP="00E901EB">
            <w:pPr>
              <w:rPr>
                <w:rFonts w:eastAsia="Times New Roman"/>
              </w:rPr>
            </w:pPr>
            <w:r>
              <w:rPr>
                <w:rFonts w:eastAsia="Times New Roman"/>
                <w:color w:val="337AB7"/>
              </w:rPr>
              <w:t>(MT88)</w:t>
            </w:r>
            <w:r>
              <w:rPr>
                <w:rFonts w:eastAsia="Times New Roman"/>
              </w:rPr>
              <w:t xml:space="preserve"> </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Thực hiện được các yêu cầu trong hoạt động tập thể: ví dụ " các bạn có tên bắt đầu bằng chữ cái T đứng sang bên trái, các bạn có tên bắt đầu từ chữ H đứng sang bên phải"...</w:t>
            </w:r>
          </w:p>
          <w:p w:rsidR="00A0599C" w:rsidRDefault="00A0599C" w:rsidP="00E901EB">
            <w:pPr>
              <w:rPr>
                <w:rFonts w:eastAsia="Times New Roman"/>
              </w:rPr>
            </w:pPr>
            <w:r>
              <w:rPr>
                <w:rFonts w:eastAsia="Times New Roman"/>
                <w:color w:val="337AB7"/>
              </w:rPr>
              <w:t>(MT57)</w:t>
            </w:r>
            <w:r>
              <w:rPr>
                <w:rFonts w:eastAsia="Times New Roman"/>
              </w:rPr>
              <w:t xml:space="preserve"> </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Nhận biết dược một số trang thái cảm xúc: vui , buồn, sợ hãi, ngạc nhiên, xấu hổ qua tranh, nét mặt, cử chỉ...</w:t>
            </w:r>
          </w:p>
          <w:p w:rsidR="00A0599C" w:rsidRDefault="00A0599C" w:rsidP="00E901EB">
            <w:pPr>
              <w:rPr>
                <w:rFonts w:eastAsia="Times New Roman"/>
              </w:rPr>
            </w:pPr>
            <w:r>
              <w:rPr>
                <w:rFonts w:eastAsia="Times New Roman"/>
                <w:color w:val="337AB7"/>
              </w:rPr>
              <w:t>(MT86)</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Fonts w:eastAsia="Times New Roman"/>
              </w:rPr>
              <w:lastRenderedPageBreak/>
              <w:t>MT88, MT57, MT86</w:t>
            </w:r>
          </w:p>
        </w:tc>
      </w:tr>
      <w:tr w:rsidR="00A0599C" w:rsidTr="00E901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Góc trọng tâm:</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Xây trường mầm non (T3) . Làm quà Trung thu tặng bạn (T2), Khám phá một ngày đến trường của bé ( T4)</w:t>
            </w:r>
          </w:p>
          <w:p w:rsidR="00A0599C" w:rsidRDefault="00A0599C" w:rsidP="00E901EB">
            <w:pPr>
              <w:pStyle w:val="HTMLPreformatted"/>
              <w:rPr>
                <w:rFonts w:ascii="Times New Roman" w:hAnsi="Times New Roman" w:cs="Times New Roman"/>
                <w:sz w:val="26"/>
                <w:szCs w:val="26"/>
              </w:rPr>
            </w:pP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Tập sao chép tên các cô bác trong trường. Sắp xếp các hoạt động theo thứ tự một ngày của bé ở trường mầm non. Nhận biết đặc điểm, công dụng, mối lên hệ đơn giản giữa đặc điểm cấu tạo với cách sử dụng, phân loại đồ chơi theo 2- 3 dấu hiệu khác nhau. Những việc trẻ và các bạn được làm khi đến trường MN. Chụp ảnh cho bạn, nói tên và đặc điểm của bạn trong lớp, trao đổi lấy thông tin về bạn và đánh dấu vào các hình minh họa. Khám phá một ngày đến trường của bé ( T4). Tạo hình cơ bản bằng các cách khác nhau: căng dây chun, nối chấm, xếp que…Tập kể lại chuyện Món quà của cô giáo. Xem sách. Đếm từ 0 đến 5: đếm xuôi, đếm ngược. Lấy và đếm đồ dùng, đồ chơi theo yêu cầu. Đếm theo khả năng. Đọc các chữ số từ 0 đến 5. Chọn thẻ số ( viết số ) đặt vào nhóm đồ vật tương ứng sau khi đếm.</w:t>
            </w:r>
          </w:p>
          <w:p w:rsidR="00A0599C" w:rsidRDefault="00A0599C" w:rsidP="00E901EB">
            <w:pPr>
              <w:pStyle w:val="HTMLPreformatted"/>
              <w:rPr>
                <w:rFonts w:ascii="Times New Roman" w:hAnsi="Times New Roman" w:cs="Times New Roman"/>
                <w:sz w:val="26"/>
                <w:szCs w:val="26"/>
              </w:rPr>
            </w:pP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Góc nghệ thuật: Vẽ bạn trai- bạn gái, hát các bài hát về trường Mầm non, nặn đồ chơi, Hát: Vườn trường mùa thu. Làm quà Trung thu tặng bạn (T3)</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Góc thiên nhiên: chăm sóc cây, gọi tên cây.</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Các góc khác:</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Gia đình: Chuẩn bị cho con đến trường bắt đầu năm học mới.</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Bán hàng: siêu thị của bé.</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Sử dụng các từ chỉ sự vật, hoạt động, đặc điểm...phù hợp với ngữ cảnh</w:t>
            </w:r>
          </w:p>
          <w:p w:rsidR="00A0599C" w:rsidRDefault="00A0599C" w:rsidP="00E901EB">
            <w:pPr>
              <w:rPr>
                <w:rFonts w:eastAsia="Times New Roman"/>
              </w:rPr>
            </w:pPr>
            <w:r>
              <w:rPr>
                <w:rFonts w:eastAsia="Times New Roman"/>
                <w:color w:val="337AB7"/>
              </w:rPr>
              <w:lastRenderedPageBreak/>
              <w:t>(MT61)</w:t>
            </w:r>
            <w:r>
              <w:rPr>
                <w:rFonts w:eastAsia="Times New Roman"/>
              </w:rPr>
              <w:t xml:space="preserve"> </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Biết vâng lời, giúp đỡ bố mẹ, cô giáo những việc vừa sức</w:t>
            </w:r>
          </w:p>
          <w:p w:rsidR="00A0599C" w:rsidRDefault="00A0599C" w:rsidP="00E901EB">
            <w:pPr>
              <w:rPr>
                <w:rFonts w:eastAsia="Times New Roman"/>
              </w:rPr>
            </w:pPr>
            <w:r>
              <w:rPr>
                <w:rFonts w:eastAsia="Times New Roman"/>
                <w:color w:val="337AB7"/>
              </w:rPr>
              <w:t>(MT81)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Fonts w:eastAsia="Times New Roman"/>
              </w:rPr>
              <w:lastRenderedPageBreak/>
              <w:t>MT61, MT81</w:t>
            </w:r>
          </w:p>
        </w:tc>
      </w:tr>
      <w:tr w:rsidR="00A0599C" w:rsidTr="00E901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Vận động nhẹ sau khi ngủ dạy theo bài: Chiếc đèn ông sao, trường chúng cháu là trường mầm non, Đêm trung thu... sau khi ngủ dạy</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Thực hành: Ăn nhiều loại thức ăn khác nhau, ăn chín uống nước đun sôi để khỏe mạnh.(MT11)</w:t>
            </w:r>
          </w:p>
          <w:p w:rsidR="00A0599C" w:rsidRDefault="00A0599C" w:rsidP="00E901EB">
            <w:pPr>
              <w:rPr>
                <w:rFonts w:eastAsia="Times New Roman"/>
              </w:rPr>
            </w:pPr>
            <w:r>
              <w:rPr>
                <w:rFonts w:eastAsia="Times New Roman"/>
                <w:color w:val="337AB7"/>
              </w:rPr>
              <w:t>(MT11)</w:t>
            </w:r>
            <w:r>
              <w:rPr>
                <w:rFonts w:eastAsia="Times New Roman"/>
              </w:rPr>
              <w:t xml:space="preserve"> </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Mời cô mời bạn khi ăn, ăn từ tốn, không đùa nghịch, không làm đổ vãi thức ăn. Rửa tay trước khi ăn . Xúc miệng nước muối sau ăn. Hướng dẫn trẻ có một số hành vi thói quen tốt trong ăn uống</w:t>
            </w:r>
          </w:p>
          <w:p w:rsidR="00A0599C" w:rsidRDefault="00A0599C" w:rsidP="00E901EB">
            <w:pPr>
              <w:rPr>
                <w:rFonts w:eastAsia="Times New Roman"/>
              </w:rPr>
            </w:pPr>
            <w:r>
              <w:rPr>
                <w:rFonts w:eastAsia="Times New Roman"/>
                <w:color w:val="337AB7"/>
              </w:rPr>
              <w:t>(MT15)</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Fonts w:eastAsia="Times New Roman"/>
              </w:rPr>
              <w:t>MT11, MT15</w:t>
            </w:r>
          </w:p>
        </w:tc>
      </w:tr>
      <w:tr w:rsidR="00A0599C" w:rsidTr="00E901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Tuần 3:</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Nghe truyện: gà tơ đi học</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Rèn luyện các kỹ năng: rửa tay, lau mặt</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Chơi TC: Tung bóng lên cao và bắt bóng</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Làm BT BLQVT trang 1</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Văn nghệ - Nêu gương bé ngoan cuối tuần.</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Tuần 4:</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Ôn hát: Em yêu trường em. Nghe hát: Đi học</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Ôn luyện các kỹ năng lau mặt, rửa tay...</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Vẽ chân dung bạn thân.</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Làm BT BLQVT trang 22</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Văn nghệ - Nêu gương bé ngoan cuối tuần.</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Tuần 5:</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Nghe truyện: Bạn mới</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Dạy trẻ biết nói cảm ơn, xin lỗi, chào hỏi lễ phép (MT93)</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Thể chất: Bật xa 50cm</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Làm BT BLQVT trang 14</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  Văn nghệ - Nêu gương bé ngoan cuối tuần.</w:t>
            </w:r>
          </w:p>
          <w:p w:rsidR="00A0599C" w:rsidRDefault="00A0599C" w:rsidP="00E901EB">
            <w:pPr>
              <w:pStyle w:val="HTMLPreformatted"/>
              <w:rPr>
                <w:rFonts w:ascii="Times New Roman" w:hAnsi="Times New Roman" w:cs="Times New Roman"/>
                <w:sz w:val="26"/>
                <w:szCs w:val="26"/>
              </w:rPr>
            </w:pPr>
            <w:r>
              <w:rPr>
                <w:rFonts w:ascii="Times New Roman" w:hAnsi="Times New Roman" w:cs="Times New Roman"/>
                <w:sz w:val="26"/>
                <w:szCs w:val="26"/>
              </w:rPr>
              <w:t>Biết nói cảm ơn, xin lỗi, chào hỏi lễ phép</w:t>
            </w:r>
          </w:p>
          <w:p w:rsidR="00A0599C" w:rsidRDefault="00A0599C" w:rsidP="00E901EB">
            <w:pPr>
              <w:rPr>
                <w:rFonts w:eastAsia="Times New Roman"/>
              </w:rPr>
            </w:pPr>
            <w:r>
              <w:rPr>
                <w:rFonts w:eastAsia="Times New Roman"/>
                <w:color w:val="337AB7"/>
              </w:rPr>
              <w:t>(MT93)</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Fonts w:eastAsia="Times New Roman"/>
              </w:rPr>
              <w:t>MT93</w:t>
            </w:r>
          </w:p>
        </w:tc>
      </w:tr>
      <w:tr w:rsidR="00A0599C" w:rsidTr="00E901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Fonts w:eastAsia="Times New Roman"/>
              </w:rPr>
              <w:t xml:space="preserve">Trường Mầm Non Tân Mai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Fonts w:eastAsia="Times New Roman"/>
              </w:rPr>
              <w:t xml:space="preserve">Một ngày ở trường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r>
              <w:rPr>
                <w:rFonts w:eastAsia="Times New Roman"/>
              </w:rPr>
              <w:t xml:space="preserve">Bé vui tết Trung thu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rPr>
                <w:rFonts w:eastAsia="Times New Roman"/>
              </w:rPr>
            </w:pPr>
          </w:p>
        </w:tc>
      </w:tr>
      <w:tr w:rsidR="00A0599C" w:rsidTr="00E901E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599C" w:rsidRDefault="00A0599C" w:rsidP="00E901EB">
            <w:pPr>
              <w:jc w:val="center"/>
              <w:rPr>
                <w:rFonts w:eastAsia="Times New Roman"/>
              </w:rPr>
            </w:pPr>
            <w:r>
              <w:rPr>
                <w:rFonts w:eastAsia="Times New Roman"/>
                <w:b/>
                <w:bCs/>
              </w:rPr>
              <w:t>Đánh giá KQ thực hiện</w:t>
            </w:r>
          </w:p>
        </w:tc>
        <w:tc>
          <w:tcPr>
            <w:tcW w:w="0" w:type="auto"/>
            <w:gridSpan w:val="6"/>
            <w:vAlign w:val="center"/>
            <w:hideMark/>
          </w:tcPr>
          <w:p w:rsidR="00A0599C" w:rsidRDefault="00A0599C" w:rsidP="00E901EB">
            <w:pPr>
              <w:pStyle w:val="text-center-report"/>
              <w:spacing w:before="0" w:beforeAutospacing="0" w:after="0" w:afterAutospacing="0"/>
            </w:pPr>
            <w:r>
              <w:t>ĐÁNH GIÁ CỦA GIÁO VIÊN</w:t>
            </w:r>
          </w:p>
          <w:p w:rsidR="00A0599C" w:rsidRDefault="00A0599C" w:rsidP="00E901EB">
            <w:pPr>
              <w:pStyle w:val="line-dots"/>
              <w:spacing w:before="0" w:beforeAutospacing="0" w:after="0" w:afterAutospacing="0"/>
            </w:pPr>
            <w:r>
              <w:t> </w:t>
            </w:r>
          </w:p>
          <w:p w:rsidR="00A0599C" w:rsidRDefault="00A0599C" w:rsidP="00E901EB">
            <w:pPr>
              <w:pStyle w:val="line-dots"/>
              <w:spacing w:before="0" w:beforeAutospacing="0" w:after="0" w:afterAutospacing="0"/>
            </w:pPr>
            <w:r>
              <w:t> </w:t>
            </w:r>
          </w:p>
          <w:p w:rsidR="00A0599C" w:rsidRDefault="00A0599C" w:rsidP="00E901EB">
            <w:pPr>
              <w:pStyle w:val="line-dots"/>
              <w:spacing w:before="0" w:beforeAutospacing="0" w:after="0" w:afterAutospacing="0"/>
            </w:pPr>
            <w:r>
              <w:t> </w:t>
            </w:r>
          </w:p>
          <w:p w:rsidR="00A0599C" w:rsidRDefault="00A0599C" w:rsidP="00E901EB">
            <w:pPr>
              <w:rPr>
                <w:rFonts w:eastAsia="Times New Roman"/>
              </w:rPr>
            </w:pPr>
          </w:p>
          <w:p w:rsidR="00A0599C" w:rsidRDefault="00A0599C" w:rsidP="00E901EB">
            <w:pPr>
              <w:pStyle w:val="text-center-report"/>
              <w:spacing w:before="0" w:beforeAutospacing="0" w:after="0" w:afterAutospacing="0"/>
            </w:pPr>
            <w:r>
              <w:t>ĐÁNH GIÁ CỦA BAN GIÁM HIỆU</w:t>
            </w:r>
          </w:p>
          <w:p w:rsidR="00A0599C" w:rsidRDefault="00A0599C" w:rsidP="00E901EB">
            <w:pPr>
              <w:pStyle w:val="line-dots"/>
              <w:spacing w:before="0" w:beforeAutospacing="0" w:after="0" w:afterAutospacing="0"/>
            </w:pPr>
            <w:r>
              <w:t> </w:t>
            </w:r>
          </w:p>
          <w:p w:rsidR="00A0599C" w:rsidRDefault="00A0599C" w:rsidP="00E901EB">
            <w:pPr>
              <w:pStyle w:val="line-dots"/>
              <w:spacing w:before="0" w:beforeAutospacing="0" w:after="0" w:afterAutospacing="0"/>
            </w:pPr>
            <w:r>
              <w:t> </w:t>
            </w:r>
          </w:p>
          <w:p w:rsidR="00A0599C" w:rsidRDefault="00A0599C" w:rsidP="00E901EB">
            <w:pPr>
              <w:pStyle w:val="line-dots"/>
              <w:spacing w:before="0" w:beforeAutospacing="0" w:after="0" w:afterAutospacing="0"/>
            </w:pPr>
            <w:r>
              <w:t> </w:t>
            </w:r>
          </w:p>
          <w:p w:rsidR="00A0599C" w:rsidRDefault="00A0599C" w:rsidP="00E901EB">
            <w:pPr>
              <w:rPr>
                <w:rFonts w:eastAsia="Times New Roman"/>
              </w:rPr>
            </w:pPr>
          </w:p>
        </w:tc>
      </w:tr>
    </w:tbl>
    <w:p w:rsidR="00A0599C" w:rsidRPr="00A0599C" w:rsidRDefault="00A0599C" w:rsidP="00A0599C">
      <w:pPr>
        <w:pStyle w:val="Heading2"/>
        <w:spacing w:before="0" w:beforeAutospacing="0" w:after="0" w:afterAutospacing="0" w:line="288" w:lineRule="auto"/>
        <w:ind w:firstLine="720"/>
        <w:jc w:val="both"/>
        <w:rPr>
          <w:rFonts w:eastAsia="Times New Roman"/>
        </w:rPr>
      </w:pPr>
    </w:p>
    <w:p w:rsidR="00A251D4" w:rsidRDefault="00A251D4"/>
    <w:sectPr w:rsidR="00A251D4">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9C"/>
    <w:rsid w:val="00A0599C"/>
    <w:rsid w:val="00A251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85D32-DA75-4B69-9E9A-A04C09B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99C"/>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A0599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599C"/>
    <w:rPr>
      <w:rFonts w:ascii="Times New Roman" w:eastAsiaTheme="minorEastAsia" w:hAnsi="Times New Roman" w:cs="Times New Roman"/>
      <w:b/>
      <w:bCs/>
      <w:sz w:val="36"/>
      <w:szCs w:val="36"/>
    </w:rPr>
  </w:style>
  <w:style w:type="paragraph" w:customStyle="1" w:styleId="line-dots">
    <w:name w:val="line-dots"/>
    <w:basedOn w:val="Normal"/>
    <w:rsid w:val="00A0599C"/>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0599C"/>
    <w:pPr>
      <w:spacing w:before="100" w:beforeAutospacing="1" w:after="100" w:afterAutospacing="1"/>
      <w:jc w:val="center"/>
    </w:pPr>
    <w:rPr>
      <w:sz w:val="24"/>
      <w:szCs w:val="24"/>
    </w:rPr>
  </w:style>
  <w:style w:type="paragraph" w:styleId="NormalWeb">
    <w:name w:val="Normal (Web)"/>
    <w:basedOn w:val="Normal"/>
    <w:uiPriority w:val="99"/>
    <w:semiHidden/>
    <w:unhideWhenUsed/>
    <w:rsid w:val="00A0599C"/>
    <w:pPr>
      <w:spacing w:before="100" w:beforeAutospacing="1" w:after="100" w:afterAutospacing="1"/>
    </w:pPr>
    <w:rPr>
      <w:sz w:val="24"/>
      <w:szCs w:val="24"/>
    </w:rPr>
  </w:style>
  <w:style w:type="character" w:styleId="Strong">
    <w:name w:val="Strong"/>
    <w:basedOn w:val="DefaultParagraphFont"/>
    <w:uiPriority w:val="22"/>
    <w:qFormat/>
    <w:rsid w:val="00A0599C"/>
    <w:rPr>
      <w:b/>
      <w:bCs/>
    </w:rPr>
  </w:style>
  <w:style w:type="paragraph" w:styleId="HTMLPreformatted">
    <w:name w:val="HTML Preformatted"/>
    <w:basedOn w:val="Normal"/>
    <w:link w:val="HTMLPreformattedChar"/>
    <w:uiPriority w:val="99"/>
    <w:semiHidden/>
    <w:unhideWhenUsed/>
    <w:rsid w:val="00A0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599C"/>
    <w:rPr>
      <w:rFonts w:ascii="Courier New" w:eastAsiaTheme="minorEastAsia" w:hAnsi="Courier New" w:cs="Courier New"/>
      <w:sz w:val="20"/>
      <w:szCs w:val="20"/>
    </w:rPr>
  </w:style>
  <w:style w:type="character" w:customStyle="1" w:styleId="wspacepreline1">
    <w:name w:val="wspacepreline1"/>
    <w:basedOn w:val="DefaultParagraphFont"/>
    <w:rsid w:val="00A0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cp:revision>
  <dcterms:created xsi:type="dcterms:W3CDTF">2020-09-13T16:57:00Z</dcterms:created>
  <dcterms:modified xsi:type="dcterms:W3CDTF">2020-09-13T16:58:00Z</dcterms:modified>
</cp:coreProperties>
</file>