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D3" w:rsidRPr="00A94AD3" w:rsidRDefault="00A94AD3" w:rsidP="00A94AD3">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A94AD3">
        <w:rPr>
          <w:rFonts w:ascii="Times New Roman" w:eastAsia="Times New Roman" w:hAnsi="Times New Roman" w:cs="Times New Roman"/>
          <w:b/>
          <w:bCs/>
          <w:sz w:val="28"/>
          <w:szCs w:val="28"/>
        </w:rPr>
        <w:t xml:space="preserve">KẾ HOẠCH GIÁO DỤC THÁNG 3 - LỨA TUỔI MẪU GIÁO LỚN 5-6 TUỔI - LỚP LỚN A3 </w:t>
      </w:r>
      <w:r w:rsidRPr="00A94AD3">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Bùi Thị Thùy Dương - Thân Thị Nguyệt</w:t>
      </w:r>
      <w:r w:rsidRPr="00A94AD3">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55"/>
        <w:gridCol w:w="674"/>
        <w:gridCol w:w="1998"/>
        <w:gridCol w:w="1998"/>
        <w:gridCol w:w="1998"/>
        <w:gridCol w:w="1998"/>
        <w:gridCol w:w="1998"/>
        <w:gridCol w:w="1199"/>
      </w:tblGrid>
      <w:tr w:rsidR="00A94AD3" w:rsidRPr="00A94AD3" w:rsidTr="00886BE4">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b/>
                <w:bCs/>
                <w:sz w:val="26"/>
                <w:szCs w:val="26"/>
              </w:rPr>
            </w:pPr>
            <w:r w:rsidRPr="00A94AD3">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after="0" w:line="240" w:lineRule="auto"/>
              <w:jc w:val="center"/>
              <w:rPr>
                <w:rFonts w:ascii="Times New Roman" w:eastAsia="Times New Roman" w:hAnsi="Times New Roman" w:cs="Times New Roman"/>
                <w:b/>
                <w:bCs/>
                <w:sz w:val="26"/>
                <w:szCs w:val="26"/>
              </w:rPr>
            </w:pPr>
            <w:r w:rsidRPr="00A94AD3">
              <w:rPr>
                <w:rFonts w:ascii="Times New Roman" w:eastAsia="Times New Roman" w:hAnsi="Times New Roman" w:cs="Times New Roman"/>
                <w:b/>
                <w:bCs/>
                <w:sz w:val="26"/>
                <w:szCs w:val="26"/>
              </w:rPr>
              <w:t>Tuần 1</w:t>
            </w:r>
            <w:r w:rsidRPr="00A94AD3">
              <w:rPr>
                <w:rFonts w:ascii="Times New Roman" w:eastAsia="Times New Roman" w:hAnsi="Times New Roman" w:cs="Times New Roman"/>
                <w:b/>
                <w:bCs/>
                <w:sz w:val="26"/>
                <w:szCs w:val="26"/>
              </w:rPr>
              <w:br/>
            </w:r>
            <w:r w:rsidRPr="00A94AD3">
              <w:rPr>
                <w:rFonts w:ascii="Times New Roman" w:eastAsia="Times New Roman" w:hAnsi="Times New Roman" w:cs="Times New Roman"/>
                <w:b/>
                <w:bCs/>
                <w:i/>
                <w:iCs/>
                <w:sz w:val="26"/>
                <w:szCs w:val="26"/>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after="0" w:line="240" w:lineRule="auto"/>
              <w:jc w:val="center"/>
              <w:rPr>
                <w:rFonts w:ascii="Times New Roman" w:eastAsia="Times New Roman" w:hAnsi="Times New Roman" w:cs="Times New Roman"/>
                <w:b/>
                <w:bCs/>
                <w:sz w:val="26"/>
                <w:szCs w:val="26"/>
              </w:rPr>
            </w:pPr>
            <w:r w:rsidRPr="00A94AD3">
              <w:rPr>
                <w:rFonts w:ascii="Times New Roman" w:eastAsia="Times New Roman" w:hAnsi="Times New Roman" w:cs="Times New Roman"/>
                <w:b/>
                <w:bCs/>
                <w:sz w:val="26"/>
                <w:szCs w:val="26"/>
              </w:rPr>
              <w:t>Tuần 2</w:t>
            </w:r>
            <w:r w:rsidRPr="00A94AD3">
              <w:rPr>
                <w:rFonts w:ascii="Times New Roman" w:eastAsia="Times New Roman" w:hAnsi="Times New Roman" w:cs="Times New Roman"/>
                <w:b/>
                <w:bCs/>
                <w:sz w:val="26"/>
                <w:szCs w:val="26"/>
              </w:rPr>
              <w:br/>
            </w:r>
            <w:r w:rsidRPr="00A94AD3">
              <w:rPr>
                <w:rFonts w:ascii="Times New Roman" w:eastAsia="Times New Roman" w:hAnsi="Times New Roman" w:cs="Times New Roman"/>
                <w:b/>
                <w:bCs/>
                <w:i/>
                <w:iCs/>
                <w:sz w:val="26"/>
                <w:szCs w:val="26"/>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after="0" w:line="240" w:lineRule="auto"/>
              <w:jc w:val="center"/>
              <w:rPr>
                <w:rFonts w:ascii="Times New Roman" w:eastAsia="Times New Roman" w:hAnsi="Times New Roman" w:cs="Times New Roman"/>
                <w:b/>
                <w:bCs/>
                <w:sz w:val="26"/>
                <w:szCs w:val="26"/>
              </w:rPr>
            </w:pPr>
            <w:r w:rsidRPr="00A94AD3">
              <w:rPr>
                <w:rFonts w:ascii="Times New Roman" w:eastAsia="Times New Roman" w:hAnsi="Times New Roman" w:cs="Times New Roman"/>
                <w:b/>
                <w:bCs/>
                <w:sz w:val="26"/>
                <w:szCs w:val="26"/>
              </w:rPr>
              <w:t>Tuần 3</w:t>
            </w:r>
            <w:r w:rsidRPr="00A94AD3">
              <w:rPr>
                <w:rFonts w:ascii="Times New Roman" w:eastAsia="Times New Roman" w:hAnsi="Times New Roman" w:cs="Times New Roman"/>
                <w:b/>
                <w:bCs/>
                <w:sz w:val="26"/>
                <w:szCs w:val="26"/>
              </w:rPr>
              <w:br/>
            </w:r>
            <w:r w:rsidRPr="00A94AD3">
              <w:rPr>
                <w:rFonts w:ascii="Times New Roman" w:eastAsia="Times New Roman" w:hAnsi="Times New Roman" w:cs="Times New Roman"/>
                <w:b/>
                <w:bCs/>
                <w:i/>
                <w:iCs/>
                <w:sz w:val="26"/>
                <w:szCs w:val="26"/>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after="0" w:line="240" w:lineRule="auto"/>
              <w:jc w:val="center"/>
              <w:rPr>
                <w:rFonts w:ascii="Times New Roman" w:eastAsia="Times New Roman" w:hAnsi="Times New Roman" w:cs="Times New Roman"/>
                <w:b/>
                <w:bCs/>
                <w:sz w:val="26"/>
                <w:szCs w:val="26"/>
              </w:rPr>
            </w:pPr>
            <w:r w:rsidRPr="00A94AD3">
              <w:rPr>
                <w:rFonts w:ascii="Times New Roman" w:eastAsia="Times New Roman" w:hAnsi="Times New Roman" w:cs="Times New Roman"/>
                <w:b/>
                <w:bCs/>
                <w:sz w:val="26"/>
                <w:szCs w:val="26"/>
              </w:rPr>
              <w:t>Tuần 4</w:t>
            </w:r>
            <w:r w:rsidRPr="00A94AD3">
              <w:rPr>
                <w:rFonts w:ascii="Times New Roman" w:eastAsia="Times New Roman" w:hAnsi="Times New Roman" w:cs="Times New Roman"/>
                <w:b/>
                <w:bCs/>
                <w:sz w:val="26"/>
                <w:szCs w:val="26"/>
              </w:rPr>
              <w:br/>
            </w:r>
            <w:r w:rsidRPr="00A94AD3">
              <w:rPr>
                <w:rFonts w:ascii="Times New Roman" w:eastAsia="Times New Roman" w:hAnsi="Times New Roman" w:cs="Times New Roman"/>
                <w:b/>
                <w:bCs/>
                <w:i/>
                <w:iCs/>
                <w:sz w:val="26"/>
                <w:szCs w:val="26"/>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after="0" w:line="240" w:lineRule="auto"/>
              <w:jc w:val="center"/>
              <w:rPr>
                <w:rFonts w:ascii="Times New Roman" w:eastAsia="Times New Roman" w:hAnsi="Times New Roman" w:cs="Times New Roman"/>
                <w:b/>
                <w:bCs/>
                <w:sz w:val="26"/>
                <w:szCs w:val="26"/>
              </w:rPr>
            </w:pPr>
            <w:r w:rsidRPr="00A94AD3">
              <w:rPr>
                <w:rFonts w:ascii="Times New Roman" w:eastAsia="Times New Roman" w:hAnsi="Times New Roman" w:cs="Times New Roman"/>
                <w:b/>
                <w:bCs/>
                <w:sz w:val="26"/>
                <w:szCs w:val="26"/>
              </w:rPr>
              <w:t>Tuần 5</w:t>
            </w:r>
            <w:r w:rsidRPr="00A94AD3">
              <w:rPr>
                <w:rFonts w:ascii="Times New Roman" w:eastAsia="Times New Roman" w:hAnsi="Times New Roman" w:cs="Times New Roman"/>
                <w:b/>
                <w:bCs/>
                <w:sz w:val="26"/>
                <w:szCs w:val="26"/>
              </w:rPr>
              <w:br/>
            </w:r>
            <w:r w:rsidRPr="00A94AD3">
              <w:rPr>
                <w:rFonts w:ascii="Times New Roman" w:eastAsia="Times New Roman" w:hAnsi="Times New Roman" w:cs="Times New Roman"/>
                <w:b/>
                <w:bCs/>
                <w:i/>
                <w:iCs/>
                <w:sz w:val="26"/>
                <w:szCs w:val="26"/>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b/>
                <w:bCs/>
                <w:sz w:val="26"/>
                <w:szCs w:val="26"/>
              </w:rPr>
            </w:pPr>
            <w:r w:rsidRPr="00A94AD3">
              <w:rPr>
                <w:rFonts w:ascii="Times New Roman" w:eastAsia="Times New Roman" w:hAnsi="Times New Roman" w:cs="Times New Roman"/>
                <w:b/>
                <w:bCs/>
                <w:sz w:val="26"/>
                <w:szCs w:val="26"/>
              </w:rPr>
              <w:t>Mục tiêu thực hiện</w:t>
            </w:r>
          </w:p>
        </w:tc>
      </w:tr>
      <w:tr w:rsidR="00A94AD3" w:rsidRPr="00A94AD3" w:rsidTr="00886B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xml:space="preserve">* Đón trẻ ,trao đổi với phụ huynh về tình hình của trẻ, giáo dục trẻ cất đồ dùng cá nhân gọn gang,ngăn nắp, hướng trẻ đến các đồ dùng đồ chơi trong lớp và chọn góc chơi thích hợp.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xml:space="preserve">* Tuần 1,3,5: Trẻ tập với cờ hoa </w:t>
            </w:r>
            <w:r w:rsidRPr="00A94AD3">
              <w:rPr>
                <w:rFonts w:ascii="Times New Roman" w:eastAsiaTheme="minorEastAsia" w:hAnsi="Times New Roman" w:cs="Times New Roman"/>
                <w:sz w:val="28"/>
                <w:szCs w:val="28"/>
              </w:rPr>
              <w:br/>
              <w:t>1. Khởi động: Xoay cổ tay, bả vai, eo, gối.</w:t>
            </w:r>
            <w:r w:rsidRPr="00A94AD3">
              <w:rPr>
                <w:rFonts w:ascii="Times New Roman" w:eastAsiaTheme="minorEastAsia" w:hAnsi="Times New Roman" w:cs="Times New Roman"/>
                <w:sz w:val="28"/>
                <w:szCs w:val="28"/>
              </w:rPr>
              <w:br/>
              <w:t xml:space="preserve">2 Trọng động: </w:t>
            </w:r>
            <w:r w:rsidRPr="00A94AD3">
              <w:rPr>
                <w:rFonts w:ascii="Times New Roman" w:eastAsiaTheme="minorEastAsia" w:hAnsi="Times New Roman" w:cs="Times New Roman"/>
                <w:sz w:val="28"/>
                <w:szCs w:val="28"/>
              </w:rPr>
              <w:br/>
              <w:t xml:space="preserve">- BTPTC: </w:t>
            </w:r>
            <w:r w:rsidRPr="00A94AD3">
              <w:rPr>
                <w:rFonts w:ascii="Times New Roman" w:eastAsiaTheme="minorEastAsia" w:hAnsi="Times New Roman" w:cs="Times New Roman"/>
                <w:sz w:val="28"/>
                <w:szCs w:val="28"/>
              </w:rPr>
              <w:br/>
              <w:t>- Hô hấp: Còi tàu kêu</w:t>
            </w:r>
            <w:r w:rsidRPr="00A94AD3">
              <w:rPr>
                <w:rFonts w:ascii="Times New Roman" w:eastAsiaTheme="minorEastAsia" w:hAnsi="Times New Roman" w:cs="Times New Roman"/>
                <w:sz w:val="28"/>
                <w:szCs w:val="28"/>
              </w:rPr>
              <w:br/>
              <w:t>- Tay : Hai tay ra trước gập trước ngực</w:t>
            </w:r>
            <w:r w:rsidRPr="00A94AD3">
              <w:rPr>
                <w:rFonts w:ascii="Times New Roman" w:eastAsiaTheme="minorEastAsia" w:hAnsi="Times New Roman" w:cs="Times New Roman"/>
                <w:sz w:val="28"/>
                <w:szCs w:val="28"/>
              </w:rPr>
              <w:br/>
              <w:t xml:space="preserve">- Bụng : Đứng cúi gập </w:t>
            </w:r>
            <w:r w:rsidRPr="00A94AD3">
              <w:rPr>
                <w:rFonts w:ascii="Times New Roman" w:eastAsiaTheme="minorEastAsia" w:hAnsi="Times New Roman" w:cs="Times New Roman"/>
                <w:sz w:val="28"/>
                <w:szCs w:val="28"/>
              </w:rPr>
              <w:br/>
              <w:t>- Chân : Đá chân ra trước</w:t>
            </w:r>
            <w:r w:rsidRPr="00A94AD3">
              <w:rPr>
                <w:rFonts w:ascii="Times New Roman" w:eastAsiaTheme="minorEastAsia" w:hAnsi="Times New Roman" w:cs="Times New Roman"/>
                <w:sz w:val="28"/>
                <w:szCs w:val="28"/>
              </w:rPr>
              <w:br/>
              <w:t xml:space="preserve">- Bật : Bật tách chụm. </w:t>
            </w:r>
            <w:r w:rsidRPr="00A94AD3">
              <w:rPr>
                <w:rFonts w:ascii="Times New Roman" w:eastAsiaTheme="minorEastAsia" w:hAnsi="Times New Roman" w:cs="Times New Roman"/>
                <w:sz w:val="28"/>
                <w:szCs w:val="28"/>
              </w:rPr>
              <w:br/>
              <w:t>* Tuần 2,4: Trẻ tập với vòng</w:t>
            </w:r>
            <w:r w:rsidRPr="00A94AD3">
              <w:rPr>
                <w:rFonts w:ascii="Times New Roman" w:eastAsiaTheme="minorEastAsia" w:hAnsi="Times New Roman" w:cs="Times New Roman"/>
                <w:sz w:val="28"/>
                <w:szCs w:val="28"/>
              </w:rPr>
              <w:br/>
              <w:t>1. Khởi động: Xoay cổ tay, bả vai, eo, gối.</w:t>
            </w:r>
            <w:r w:rsidRPr="00A94AD3">
              <w:rPr>
                <w:rFonts w:ascii="Times New Roman" w:eastAsiaTheme="minorEastAsia" w:hAnsi="Times New Roman" w:cs="Times New Roman"/>
                <w:sz w:val="28"/>
                <w:szCs w:val="28"/>
              </w:rPr>
              <w:br/>
              <w:t xml:space="preserve">2 Trọng động: </w:t>
            </w:r>
            <w:r w:rsidRPr="00A94AD3">
              <w:rPr>
                <w:rFonts w:ascii="Times New Roman" w:eastAsiaTheme="minorEastAsia" w:hAnsi="Times New Roman" w:cs="Times New Roman"/>
                <w:sz w:val="28"/>
                <w:szCs w:val="28"/>
              </w:rPr>
              <w:br/>
              <w:t xml:space="preserve">- BTPTC: + Hô hấp : Máy bay kêu </w:t>
            </w:r>
            <w:r w:rsidRPr="00A94AD3">
              <w:rPr>
                <w:rFonts w:ascii="Times New Roman" w:eastAsiaTheme="minorEastAsia" w:hAnsi="Times New Roman" w:cs="Times New Roman"/>
                <w:sz w:val="28"/>
                <w:szCs w:val="28"/>
              </w:rPr>
              <w:br/>
              <w:t>- Tay: Hai tay sang ngang lên cao</w:t>
            </w:r>
            <w:r w:rsidRPr="00A94AD3">
              <w:rPr>
                <w:rFonts w:ascii="Times New Roman" w:eastAsiaTheme="minorEastAsia" w:hAnsi="Times New Roman" w:cs="Times New Roman"/>
                <w:sz w:val="28"/>
                <w:szCs w:val="28"/>
              </w:rPr>
              <w:br/>
              <w:t>- Bụng: Ngồi duỗi chân ,quay người sang 2 bên.</w:t>
            </w:r>
            <w:r w:rsidRPr="00A94AD3">
              <w:rPr>
                <w:rFonts w:ascii="Times New Roman" w:eastAsiaTheme="minorEastAsia" w:hAnsi="Times New Roman" w:cs="Times New Roman"/>
                <w:sz w:val="28"/>
                <w:szCs w:val="28"/>
              </w:rPr>
              <w:br/>
              <w:t>- Chân: Bước khuỵu gối.</w:t>
            </w:r>
            <w:r w:rsidRPr="00A94AD3">
              <w:rPr>
                <w:rFonts w:ascii="Times New Roman" w:eastAsiaTheme="minorEastAsia" w:hAnsi="Times New Roman" w:cs="Times New Roman"/>
                <w:sz w:val="28"/>
                <w:szCs w:val="28"/>
              </w:rPr>
              <w:br/>
              <w:t>- Bật: Tiến phía trước</w:t>
            </w:r>
            <w:r w:rsidRPr="00A94AD3">
              <w:rPr>
                <w:rFonts w:ascii="Times New Roman" w:eastAsiaTheme="minorEastAsia" w:hAnsi="Times New Roman" w:cs="Times New Roman"/>
                <w:sz w:val="28"/>
                <w:szCs w:val="28"/>
              </w:rPr>
              <w:br/>
              <w:t xml:space="preserve">3: Hồi tĩnh: Thả lỏng điều hòa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r>
      <w:tr w:rsidR="00A94AD3" w:rsidRPr="00A94AD3" w:rsidTr="00886B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Trò chuyện với trẻ về các phương tiện giao thông đường thủy ( tên gọi ,đặc điểm,ích lợi…)</w:t>
            </w:r>
            <w:r w:rsidRPr="00A94AD3">
              <w:rPr>
                <w:rFonts w:ascii="Times New Roman" w:eastAsiaTheme="minorEastAsia" w:hAnsi="Times New Roman" w:cs="Times New Roman"/>
                <w:sz w:val="28"/>
                <w:szCs w:val="28"/>
              </w:rPr>
              <w:br/>
              <w:t xml:space="preserve">- Trò chuyện với trẻ về ngày 8/3, các loại hoạt động chào mừng ngày 8/3 (Cho trẻ xem </w:t>
            </w:r>
            <w:r w:rsidRPr="00A94AD3">
              <w:rPr>
                <w:rFonts w:ascii="Times New Roman" w:eastAsiaTheme="minorEastAsia" w:hAnsi="Times New Roman" w:cs="Times New Roman"/>
                <w:sz w:val="28"/>
                <w:szCs w:val="28"/>
              </w:rPr>
              <w:lastRenderedPageBreak/>
              <w:t>các đoạn vi deo về không khí kỉ niệm 8/3. Gợi ý trẻ làm các món quà nhỏ và những lời chúc mừng dành cho bà, mẹ, chị …nhângày 8/3</w:t>
            </w:r>
            <w:r w:rsidRPr="00A94AD3">
              <w:rPr>
                <w:rFonts w:ascii="Times New Roman" w:eastAsiaTheme="minorEastAsia" w:hAnsi="Times New Roman" w:cs="Times New Roman"/>
                <w:sz w:val="28"/>
                <w:szCs w:val="28"/>
              </w:rPr>
              <w:br/>
              <w:t>+ Giáo dục trẻ: Trẻ biết thể hiện tình cảm kính trọng với bà, mẹ, chị…nhân ngày quốc tế phụ nữ 8/3</w:t>
            </w:r>
            <w:r w:rsidRPr="00A94AD3">
              <w:rPr>
                <w:rFonts w:ascii="Times New Roman" w:eastAsiaTheme="minorEastAsia" w:hAnsi="Times New Roman" w:cs="Times New Roman"/>
                <w:sz w:val="28"/>
                <w:szCs w:val="28"/>
              </w:rPr>
              <w:br/>
              <w:t>- Cho trẻ quan sát và trò chuyện về một số biển báo giao thông đường bộ ( Biển báo cấm, biến báo nguy hiểm, biển chỉ dẫn…) Hỏi trẻ tác dụng, cũng như tên gọi của từng biển báo đó. Xem các đoạn băng hình về các biển báo giao thông trên đường bộ.</w:t>
            </w:r>
            <w:r w:rsidRPr="00A94AD3">
              <w:rPr>
                <w:rFonts w:ascii="Times New Roman" w:eastAsiaTheme="minorEastAsia" w:hAnsi="Times New Roman" w:cs="Times New Roman"/>
                <w:sz w:val="28"/>
                <w:szCs w:val="28"/>
              </w:rPr>
              <w:br/>
              <w:t>- Trò chuyện cùng trẻ về một số luật lệ giao thông đường bộ, cho trẻ xem các đoạn vi deo về một số luật lệ giao thông đường bộ.</w:t>
            </w:r>
            <w:r w:rsidRPr="00A94AD3">
              <w:rPr>
                <w:rFonts w:ascii="Times New Roman" w:eastAsiaTheme="minorEastAsia" w:hAnsi="Times New Roman" w:cs="Times New Roman"/>
                <w:sz w:val="28"/>
                <w:szCs w:val="28"/>
              </w:rPr>
              <w:br/>
              <w:t>+ Giáo dục trẻ: Biết luật giao thông và luôn chấp hành đúng luật an toàn giao thông như biết đội mũ khi ngồi trên xe máy, sang đường phải có người lớn dắt….</w:t>
            </w:r>
            <w:r w:rsidRPr="00A94AD3">
              <w:rPr>
                <w:rFonts w:ascii="Times New Roman" w:eastAsiaTheme="minorEastAsia" w:hAnsi="Times New Roman" w:cs="Times New Roman"/>
                <w:sz w:val="28"/>
                <w:szCs w:val="28"/>
              </w:rPr>
              <w:br/>
              <w:t xml:space="preserve">- Cô gợi mở và trò chuyện về các loại phương tiện giao thông ( tên gọi, đặc điểm, nơi hoạt động và ích lợi của các loại phương tiện giao thông đối với đời sống con người. Cho trẻ quan sát, xem vi deo về các loại phương tiện giao thông và nơi hoạt động ) của các loại phương tiện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r>
      <w:tr w:rsidR="00A94AD3" w:rsidRPr="00A94AD3" w:rsidTr="00886BE4">
        <w:tc>
          <w:tcPr>
            <w:tcW w:w="546" w:type="pct"/>
            <w:vMerge w:val="restar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lastRenderedPageBreak/>
              <w:t>Hoạt động học</w:t>
            </w:r>
          </w:p>
        </w:tc>
        <w:tc>
          <w:tcPr>
            <w:tcW w:w="253" w:type="pc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Vận động</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Bật chụm tách chân qua 7 ô. Ném trúng đích nằm ngang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Văn học</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Thơ: Đèn giao thông</w:t>
            </w:r>
            <w:r w:rsidRPr="00A94AD3">
              <w:rPr>
                <w:rFonts w:ascii="Times New Roman" w:eastAsia="Times New Roman" w:hAnsi="Times New Roman" w:cs="Times New Roman"/>
                <w:sz w:val="28"/>
                <w:szCs w:val="28"/>
              </w:rPr>
              <w:br/>
              <w:t xml:space="preserve">( Đa số trẻ đã biết)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Vận động</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Trèo lên xuống 7 gióng thang</w:t>
            </w:r>
            <w:r w:rsidRPr="00A94AD3">
              <w:rPr>
                <w:rFonts w:ascii="Times New Roman" w:eastAsia="Times New Roman" w:hAnsi="Times New Roman" w:cs="Times New Roman"/>
                <w:sz w:val="28"/>
                <w:szCs w:val="28"/>
              </w:rPr>
              <w:br/>
              <w:t xml:space="preserve">TC: Tung cao hơn nữa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Văn học</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Truyện : Xe đạp con trên đường phó</w:t>
            </w:r>
            <w:r w:rsidRPr="00A94AD3">
              <w:rPr>
                <w:rFonts w:ascii="Times New Roman" w:eastAsia="Times New Roman" w:hAnsi="Times New Roman" w:cs="Times New Roman"/>
                <w:sz w:val="28"/>
                <w:szCs w:val="28"/>
              </w:rPr>
              <w:br/>
              <w:t xml:space="preserve">( Đa số trẻ đã biết)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Vận động</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Bật nhảy từ trên cao xuống 40-45cm </w:t>
            </w:r>
            <w:r w:rsidRPr="00A94AD3">
              <w:rPr>
                <w:rFonts w:ascii="Times New Roman" w:eastAsia="Times New Roman" w:hAnsi="Times New Roman" w:cs="Times New Roman"/>
                <w:sz w:val="28"/>
                <w:szCs w:val="28"/>
              </w:rPr>
              <w:br/>
              <w:t xml:space="preserve">TC: Lộn cầu vồng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t>MT42</w:t>
            </w:r>
          </w:p>
        </w:tc>
      </w:tr>
      <w:tr w:rsidR="00A94AD3" w:rsidRPr="00A94AD3" w:rsidTr="00886BE4">
        <w:tc>
          <w:tcPr>
            <w:tcW w:w="546" w:type="pct"/>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Làm quen chữ viết</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Làm quen chữ cái : p,q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Âm nhạc</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NDTT: Dạy hát :Em đi qua ngã tư đường phố</w:t>
            </w:r>
            <w:r w:rsidRPr="00A94AD3">
              <w:rPr>
                <w:rFonts w:ascii="Times New Roman" w:eastAsia="Times New Roman" w:hAnsi="Times New Roman" w:cs="Times New Roman"/>
                <w:sz w:val="28"/>
                <w:szCs w:val="28"/>
              </w:rPr>
              <w:br/>
              <w:t xml:space="preserve">NDKH: NH: Từ 1 ngã tư dường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Làm quen chữ viết</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Tập tô chữ cái p,q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Âm nhạc</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NDTT: NH: Anh phi công ơi</w:t>
            </w:r>
            <w:r w:rsidRPr="00A94AD3">
              <w:rPr>
                <w:rFonts w:ascii="Times New Roman" w:eastAsia="Times New Roman" w:hAnsi="Times New Roman" w:cs="Times New Roman"/>
                <w:sz w:val="28"/>
                <w:szCs w:val="28"/>
              </w:rPr>
              <w:br/>
              <w:t>NDKH: Hát : Đường em đi</w:t>
            </w:r>
            <w:r w:rsidRPr="00A94AD3">
              <w:rPr>
                <w:rFonts w:ascii="Times New Roman" w:eastAsia="Times New Roman" w:hAnsi="Times New Roman" w:cs="Times New Roman"/>
                <w:sz w:val="28"/>
                <w:szCs w:val="28"/>
              </w:rPr>
              <w:br/>
              <w:t xml:space="preserve">TC: Nghe giai điệu đoán tên bài </w:t>
            </w:r>
            <w:r w:rsidRPr="00A94AD3">
              <w:rPr>
                <w:rFonts w:ascii="Times New Roman" w:eastAsia="Times New Roman" w:hAnsi="Times New Roman" w:cs="Times New Roman"/>
                <w:sz w:val="28"/>
                <w:szCs w:val="28"/>
              </w:rPr>
              <w:lastRenderedPageBreak/>
              <w:t xml:space="preserve">hát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lastRenderedPageBreak/>
              <w:t>Làm quen chữ viết</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Làm quen chữ cái : g,y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r>
      <w:tr w:rsidR="00A94AD3" w:rsidRPr="00A94AD3" w:rsidTr="00886BE4">
        <w:tc>
          <w:tcPr>
            <w:tcW w:w="546" w:type="pct"/>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Khám phá</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Phương tiện giao thông đường thủy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Khám phá</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Ngày 8/3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Khám phá</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Một số biển báo giao thông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Khám phá</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Tìm hiểu luật giao thông đường bộ đơn giản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Khám phá</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Phân loại các PTGT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r>
      <w:tr w:rsidR="00A94AD3" w:rsidRPr="00A94AD3" w:rsidTr="00886BE4">
        <w:tc>
          <w:tcPr>
            <w:tcW w:w="546" w:type="pct"/>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Làm quen với toán</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Xác định vị trí của đồ vật so với bạn khác trước sau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Làm quen với toán</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Nhận biết ý nghĩa của các con số trong cuộc sống hằng ngày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Làm quen với toán</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Dạy trẻ nhận biết chữ số 0,ý nghĩa của số 0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Làm quen với toán</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Ghép thành cặp những đối tượng có mối liên quan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Làm quen với toán</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 xml:space="preserve">Dạy trẻ nhận biết thứ tự các ngày trong tuần </w:t>
            </w:r>
            <w:r w:rsidRPr="00A94AD3">
              <w:rPr>
                <w:rFonts w:ascii="Times New Roman" w:eastAsia="Times New Roman" w:hAnsi="Times New Roman" w:cs="Times New Roman"/>
                <w:b/>
                <w:bCs/>
                <w:color w:val="337AB7"/>
                <w:sz w:val="28"/>
                <w:szCs w:val="28"/>
              </w:rPr>
              <w:t>(MT42)</w:t>
            </w:r>
            <w:r w:rsidRPr="00A94AD3">
              <w:rPr>
                <w:rFonts w:ascii="Times New Roman" w:eastAsia="Times New Roman" w:hAnsi="Times New Roman" w:cs="Times New Roman"/>
                <w:sz w:val="28"/>
                <w:szCs w:val="28"/>
              </w:rPr>
              <w:t xml:space="preserve">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r>
      <w:tr w:rsidR="00A94AD3" w:rsidRPr="00A94AD3" w:rsidTr="00886BE4">
        <w:tc>
          <w:tcPr>
            <w:tcW w:w="546" w:type="pct"/>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Hoạt động tạo hình</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Xé và dán thuyền trên biển</w:t>
            </w:r>
            <w:r w:rsidRPr="00A94AD3">
              <w:rPr>
                <w:rFonts w:ascii="Times New Roman" w:eastAsia="Times New Roman" w:hAnsi="Times New Roman" w:cs="Times New Roman"/>
                <w:sz w:val="28"/>
                <w:szCs w:val="28"/>
              </w:rPr>
              <w:br/>
              <w:t xml:space="preserve">( Mẫu)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Hoạt động tạo hình</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Làm bưu thiếp từ các nguyên vật liệu khác nhau.</w:t>
            </w:r>
            <w:r w:rsidRPr="00A94AD3">
              <w:rPr>
                <w:rFonts w:ascii="Times New Roman" w:eastAsia="Times New Roman" w:hAnsi="Times New Roman" w:cs="Times New Roman"/>
                <w:sz w:val="28"/>
                <w:szCs w:val="28"/>
              </w:rPr>
              <w:br/>
              <w:t xml:space="preserve">( Đề tài)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Hoạt động tạo hình</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Vẽ tranh bảo vệ môi trường</w:t>
            </w:r>
            <w:r w:rsidRPr="00A94AD3">
              <w:rPr>
                <w:rFonts w:ascii="Times New Roman" w:eastAsia="Times New Roman" w:hAnsi="Times New Roman" w:cs="Times New Roman"/>
                <w:sz w:val="28"/>
                <w:szCs w:val="28"/>
              </w:rPr>
              <w:br/>
              <w:t xml:space="preserve">(Đề tài)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Hoạt động tạo hình</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Vẽ ngã tư đường phố</w:t>
            </w:r>
            <w:r w:rsidRPr="00A94AD3">
              <w:rPr>
                <w:rFonts w:ascii="Times New Roman" w:eastAsia="Times New Roman" w:hAnsi="Times New Roman" w:cs="Times New Roman"/>
                <w:sz w:val="28"/>
                <w:szCs w:val="28"/>
              </w:rPr>
              <w:br/>
              <w:t xml:space="preserve">(Đề tài)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94AD3" w:rsidRPr="00A94AD3" w:rsidRDefault="00A94AD3" w:rsidP="00A94AD3">
            <w:pPr>
              <w:spacing w:before="100" w:beforeAutospacing="1" w:after="100" w:afterAutospacing="1" w:line="240" w:lineRule="auto"/>
              <w:jc w:val="center"/>
              <w:rPr>
                <w:rFonts w:ascii="Times New Roman" w:eastAsiaTheme="minorEastAsia" w:hAnsi="Times New Roman" w:cs="Times New Roman"/>
                <w:sz w:val="24"/>
                <w:szCs w:val="24"/>
              </w:rPr>
            </w:pPr>
            <w:r w:rsidRPr="00A94AD3">
              <w:rPr>
                <w:rFonts w:ascii="Times New Roman" w:eastAsiaTheme="minorEastAsia" w:hAnsi="Times New Roman" w:cs="Times New Roman"/>
                <w:b/>
                <w:bCs/>
                <w:sz w:val="24"/>
                <w:szCs w:val="24"/>
              </w:rPr>
              <w:t>Hoạt động tạo hình</w:t>
            </w:r>
          </w:p>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8"/>
                <w:szCs w:val="28"/>
              </w:rPr>
              <w:t>Vẽ Phương tiện giao thông</w:t>
            </w:r>
            <w:r w:rsidRPr="00A94AD3">
              <w:rPr>
                <w:rFonts w:ascii="Times New Roman" w:eastAsia="Times New Roman" w:hAnsi="Times New Roman" w:cs="Times New Roman"/>
                <w:sz w:val="28"/>
                <w:szCs w:val="28"/>
              </w:rPr>
              <w:br/>
              <w:t xml:space="preserve">( Đề tài) </w:t>
            </w:r>
          </w:p>
          <w:p w:rsidR="00A94AD3" w:rsidRPr="00A94AD3" w:rsidRDefault="00A94AD3" w:rsidP="00A94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r>
      <w:tr w:rsidR="00A94AD3" w:rsidRPr="00A94AD3" w:rsidTr="00886B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*Hoạt động có chủ đích</w:t>
            </w:r>
            <w:r w:rsidRPr="00A94AD3">
              <w:rPr>
                <w:rFonts w:ascii="Times New Roman" w:eastAsiaTheme="minorEastAsia" w:hAnsi="Times New Roman" w:cs="Times New Roman"/>
                <w:sz w:val="28"/>
                <w:szCs w:val="28"/>
              </w:rPr>
              <w:br/>
              <w:t>- Quan sát thuyền,phà</w:t>
            </w:r>
            <w:r w:rsidRPr="00A94AD3">
              <w:rPr>
                <w:rFonts w:ascii="Times New Roman" w:eastAsiaTheme="minorEastAsia" w:hAnsi="Times New Roman" w:cs="Times New Roman"/>
                <w:sz w:val="28"/>
                <w:szCs w:val="28"/>
              </w:rPr>
              <w:br/>
              <w:t>- Quan sát canô</w:t>
            </w:r>
            <w:r w:rsidRPr="00A94AD3">
              <w:rPr>
                <w:rFonts w:ascii="Times New Roman" w:eastAsiaTheme="minorEastAsia" w:hAnsi="Times New Roman" w:cs="Times New Roman"/>
                <w:sz w:val="28"/>
                <w:szCs w:val="28"/>
              </w:rPr>
              <w:br/>
              <w:t>- Quan sát tàu thủy</w:t>
            </w:r>
            <w:r w:rsidRPr="00A94AD3">
              <w:rPr>
                <w:rFonts w:ascii="Times New Roman" w:eastAsiaTheme="minorEastAsia" w:hAnsi="Times New Roman" w:cs="Times New Roman"/>
                <w:sz w:val="28"/>
                <w:szCs w:val="28"/>
              </w:rPr>
              <w:br/>
              <w:t>*</w:t>
            </w:r>
            <w:r w:rsidRPr="00A94AD3">
              <w:rPr>
                <w:rFonts w:ascii="Times New Roman" w:eastAsiaTheme="minorEastAsia" w:hAnsi="Times New Roman" w:cs="Times New Roman"/>
                <w:b/>
                <w:sz w:val="28"/>
                <w:szCs w:val="28"/>
              </w:rPr>
              <w:t>Trò chơi VĐ</w:t>
            </w:r>
            <w:r w:rsidRPr="00A94AD3">
              <w:rPr>
                <w:rFonts w:ascii="Times New Roman" w:eastAsiaTheme="minorEastAsia" w:hAnsi="Times New Roman" w:cs="Times New Roman"/>
                <w:sz w:val="28"/>
                <w:szCs w:val="28"/>
              </w:rPr>
              <w:t>: Chuyền bóng, nhảy bao bố, kéo co,cướp cờ....</w:t>
            </w:r>
            <w:r w:rsidRPr="00A94AD3">
              <w:rPr>
                <w:rFonts w:ascii="Times New Roman" w:eastAsiaTheme="minorEastAsia" w:hAnsi="Times New Roman" w:cs="Times New Roman"/>
                <w:sz w:val="28"/>
                <w:szCs w:val="28"/>
              </w:rPr>
              <w:br/>
              <w:t>*</w:t>
            </w:r>
            <w:r w:rsidRPr="00A94AD3">
              <w:rPr>
                <w:rFonts w:ascii="Times New Roman" w:eastAsiaTheme="minorEastAsia" w:hAnsi="Times New Roman" w:cs="Times New Roman"/>
                <w:b/>
                <w:sz w:val="28"/>
                <w:szCs w:val="28"/>
              </w:rPr>
              <w:t>Chơi tự chọn</w:t>
            </w:r>
            <w:r w:rsidRPr="00A94AD3">
              <w:rPr>
                <w:rFonts w:ascii="Times New Roman" w:eastAsiaTheme="minorEastAsia" w:hAnsi="Times New Roman" w:cs="Times New Roman"/>
                <w:sz w:val="28"/>
                <w:szCs w:val="28"/>
              </w:rPr>
              <w:t xml:space="preserve"> :Chơi với đồ chơi ngoài trời,chơi với nước,với bóng,với giấy,với </w:t>
            </w:r>
            <w:r w:rsidRPr="00A94AD3">
              <w:rPr>
                <w:rFonts w:ascii="Times New Roman" w:eastAsiaTheme="minorEastAsia" w:hAnsi="Times New Roman" w:cs="Times New Roman"/>
                <w:sz w:val="28"/>
                <w:szCs w:val="28"/>
              </w:rPr>
              <w:lastRenderedPageBreak/>
              <w:t xml:space="preserve">phấn…,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*Hoạt động có chủ đích</w:t>
            </w:r>
            <w:r w:rsidRPr="00A94AD3">
              <w:rPr>
                <w:rFonts w:ascii="Times New Roman" w:eastAsiaTheme="minorEastAsia" w:hAnsi="Times New Roman" w:cs="Times New Roman"/>
                <w:sz w:val="28"/>
                <w:szCs w:val="28"/>
              </w:rPr>
              <w:br/>
              <w:t xml:space="preserve">- Quan sát các mẫu bưu thiếp </w:t>
            </w:r>
            <w:r w:rsidRPr="00A94AD3">
              <w:rPr>
                <w:rFonts w:ascii="Times New Roman" w:eastAsiaTheme="minorEastAsia" w:hAnsi="Times New Roman" w:cs="Times New Roman"/>
                <w:b/>
                <w:bCs/>
                <w:color w:val="337AB7"/>
                <w:sz w:val="28"/>
                <w:szCs w:val="28"/>
              </w:rPr>
              <w:t>(MT57)</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Quan sát vườn hoa hồng, hoa giấy</w:t>
            </w:r>
            <w:r w:rsidRPr="00A94AD3">
              <w:rPr>
                <w:rFonts w:ascii="Times New Roman" w:eastAsiaTheme="minorEastAsia" w:hAnsi="Times New Roman" w:cs="Times New Roman"/>
                <w:sz w:val="28"/>
                <w:szCs w:val="28"/>
              </w:rPr>
              <w:br/>
              <w:t>- Tham gia các hoạt động mít tinh chào mừng ngày 8/3</w:t>
            </w:r>
            <w:r w:rsidRPr="00A94AD3">
              <w:rPr>
                <w:rFonts w:ascii="Times New Roman" w:eastAsiaTheme="minorEastAsia" w:hAnsi="Times New Roman" w:cs="Times New Roman"/>
                <w:sz w:val="28"/>
                <w:szCs w:val="28"/>
              </w:rPr>
              <w:br/>
              <w:t>*</w:t>
            </w:r>
            <w:r w:rsidRPr="00A94AD3">
              <w:rPr>
                <w:rFonts w:ascii="Times New Roman" w:eastAsiaTheme="minorEastAsia" w:hAnsi="Times New Roman" w:cs="Times New Roman"/>
                <w:b/>
                <w:sz w:val="28"/>
                <w:szCs w:val="28"/>
              </w:rPr>
              <w:t>Trò chơi VĐ:</w:t>
            </w:r>
            <w:r w:rsidRPr="00A94AD3">
              <w:rPr>
                <w:rFonts w:ascii="Times New Roman" w:eastAsiaTheme="minorEastAsia" w:hAnsi="Times New Roman" w:cs="Times New Roman"/>
                <w:sz w:val="28"/>
                <w:szCs w:val="28"/>
              </w:rPr>
              <w:t xml:space="preserve"> Chuyền bóng ,kéo cưa lừa xẻ, bịt mắt bắt dê, mèo đuổi chuột, Ai nhanh nhất. </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*Chơi tự chọn</w:t>
            </w:r>
            <w:r w:rsidRPr="00A94AD3">
              <w:rPr>
                <w:rFonts w:ascii="Times New Roman" w:eastAsiaTheme="minorEastAsia" w:hAnsi="Times New Roman" w:cs="Times New Roman"/>
                <w:sz w:val="28"/>
                <w:szCs w:val="28"/>
              </w:rPr>
              <w:t xml:space="preserve"> : Chơi với đồ chơi ngoài sân trường, chơi với bóng, chơi với cát,chơi với giấy,vẽ phấn trên sân...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*Hoạt động có chủ đích</w:t>
            </w:r>
            <w:r w:rsidRPr="00A94AD3">
              <w:rPr>
                <w:rFonts w:ascii="Times New Roman" w:eastAsiaTheme="minorEastAsia" w:hAnsi="Times New Roman" w:cs="Times New Roman"/>
                <w:sz w:val="28"/>
                <w:szCs w:val="28"/>
              </w:rPr>
              <w:br/>
              <w:t>- Quan sát một số biển báo cấm.biển chỉ dẫn, biển dành cho đường ưu tiên</w:t>
            </w:r>
            <w:r w:rsidRPr="00A94AD3">
              <w:rPr>
                <w:rFonts w:ascii="Times New Roman" w:eastAsiaTheme="minorEastAsia" w:hAnsi="Times New Roman" w:cs="Times New Roman"/>
                <w:sz w:val="28"/>
                <w:szCs w:val="28"/>
              </w:rPr>
              <w:br/>
              <w:t>- Quan sát và trò chuyện về một số biển báo nguy hiểm.</w:t>
            </w:r>
            <w:r w:rsidRPr="00A94AD3">
              <w:rPr>
                <w:rFonts w:ascii="Times New Roman" w:eastAsiaTheme="minorEastAsia" w:hAnsi="Times New Roman" w:cs="Times New Roman"/>
                <w:sz w:val="28"/>
                <w:szCs w:val="28"/>
              </w:rPr>
              <w:br/>
              <w:t>- Quan sát các loại đèn báo hiệu giao thông.</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*Trò chơi VĐ:</w:t>
            </w:r>
            <w:r w:rsidRPr="00A94AD3">
              <w:rPr>
                <w:rFonts w:ascii="Times New Roman" w:eastAsiaTheme="minorEastAsia" w:hAnsi="Times New Roman" w:cs="Times New Roman"/>
                <w:sz w:val="28"/>
                <w:szCs w:val="28"/>
              </w:rPr>
              <w:t xml:space="preserve"> Kéo cưa lừa sẻ, lộn cầu vòng,Bịt mắt bắt dê..</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 Chơi tự chọn:</w:t>
            </w:r>
            <w:r w:rsidRPr="00A94AD3">
              <w:rPr>
                <w:rFonts w:ascii="Times New Roman" w:eastAsiaTheme="minorEastAsia" w:hAnsi="Times New Roman" w:cs="Times New Roman"/>
                <w:sz w:val="28"/>
                <w:szCs w:val="28"/>
              </w:rPr>
              <w:t xml:space="preserve"> Chơi với giấy,với lá cây,chơi với vòng gây, các đồ chơi ngoài trời......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*Hoạt động có chủ đích</w:t>
            </w:r>
            <w:r w:rsidRPr="00A94AD3">
              <w:rPr>
                <w:rFonts w:ascii="Times New Roman" w:eastAsiaTheme="minorEastAsia" w:hAnsi="Times New Roman" w:cs="Times New Roman"/>
                <w:sz w:val="28"/>
                <w:szCs w:val="28"/>
              </w:rPr>
              <w:br/>
              <w:t>- Quan sát đèn tín hiệu giao thông</w:t>
            </w:r>
            <w:r w:rsidRPr="00A94AD3">
              <w:rPr>
                <w:rFonts w:ascii="Times New Roman" w:eastAsiaTheme="minorEastAsia" w:hAnsi="Times New Roman" w:cs="Times New Roman"/>
                <w:sz w:val="28"/>
                <w:szCs w:val="28"/>
              </w:rPr>
              <w:br/>
              <w:t>- Quan sát phương tiện làm việc của chú cảnh sát giao thông</w:t>
            </w:r>
            <w:r w:rsidRPr="00A94AD3">
              <w:rPr>
                <w:rFonts w:ascii="Times New Roman" w:eastAsiaTheme="minorEastAsia" w:hAnsi="Times New Roman" w:cs="Times New Roman"/>
                <w:sz w:val="28"/>
                <w:szCs w:val="28"/>
              </w:rPr>
              <w:br/>
              <w:t>- Quan sát trang phục của chú cảnh sát cơ động</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 Trò chơi VĐ:</w:t>
            </w:r>
            <w:r w:rsidRPr="00A94AD3">
              <w:rPr>
                <w:rFonts w:ascii="Times New Roman" w:eastAsiaTheme="minorEastAsia" w:hAnsi="Times New Roman" w:cs="Times New Roman"/>
                <w:sz w:val="28"/>
                <w:szCs w:val="28"/>
              </w:rPr>
              <w:t xml:space="preserve"> Cướp cờ, kéo co, nhảy bao bố, ai nhanh nhất,..</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 Chơi tự chọn:</w:t>
            </w:r>
            <w:r w:rsidRPr="00A94AD3">
              <w:rPr>
                <w:rFonts w:ascii="Times New Roman" w:eastAsiaTheme="minorEastAsia" w:hAnsi="Times New Roman" w:cs="Times New Roman"/>
                <w:sz w:val="28"/>
                <w:szCs w:val="28"/>
              </w:rPr>
              <w:t xml:space="preserve"> Chơi với đồ chơi ngoài trời, chơi với cát nước,chơi với kính lúp, chơi với phấn, lá cây, gấp giấy...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*Hoạt động có chủ đích</w:t>
            </w:r>
            <w:r w:rsidRPr="00A94AD3">
              <w:rPr>
                <w:rFonts w:ascii="Times New Roman" w:eastAsiaTheme="minorEastAsia" w:hAnsi="Times New Roman" w:cs="Times New Roman"/>
                <w:sz w:val="28"/>
                <w:szCs w:val="28"/>
              </w:rPr>
              <w:br/>
              <w:t>- Quan sát xe máy, xe đạp</w:t>
            </w:r>
            <w:r w:rsidRPr="00A94AD3">
              <w:rPr>
                <w:rFonts w:ascii="Times New Roman" w:eastAsiaTheme="minorEastAsia" w:hAnsi="Times New Roman" w:cs="Times New Roman"/>
                <w:sz w:val="28"/>
                <w:szCs w:val="28"/>
              </w:rPr>
              <w:br/>
              <w:t>- Quan sát xe ô tô con, ô tô tải</w:t>
            </w:r>
            <w:r w:rsidRPr="00A94AD3">
              <w:rPr>
                <w:rFonts w:ascii="Times New Roman" w:eastAsiaTheme="minorEastAsia" w:hAnsi="Times New Roman" w:cs="Times New Roman"/>
                <w:sz w:val="28"/>
                <w:szCs w:val="28"/>
              </w:rPr>
              <w:br/>
              <w:t>- Quan sát xe xích lô, xe đạp điện</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*Trò chơi VĐ:</w:t>
            </w:r>
            <w:r w:rsidRPr="00A94AD3">
              <w:rPr>
                <w:rFonts w:ascii="Times New Roman" w:eastAsiaTheme="minorEastAsia" w:hAnsi="Times New Roman" w:cs="Times New Roman"/>
                <w:sz w:val="28"/>
                <w:szCs w:val="28"/>
              </w:rPr>
              <w:t xml:space="preserve"> Lộn cầu vồng, nhảy bao bố, kéo co,cướp cờ....</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*Chơi tự chọn</w:t>
            </w:r>
            <w:r w:rsidRPr="00A94AD3">
              <w:rPr>
                <w:rFonts w:ascii="Times New Roman" w:eastAsiaTheme="minorEastAsia" w:hAnsi="Times New Roman" w:cs="Times New Roman"/>
                <w:sz w:val="28"/>
                <w:szCs w:val="28"/>
              </w:rPr>
              <w:t xml:space="preserve"> :Chơi với đồ chơi ngoài trời,chơi với nước,với cát,với giấy,với phấn…,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Thứ 5 hàng tuần : Giao lưu các TCVĐ với lớp A1,A2 trong khối.</w:t>
            </w:r>
            <w:r w:rsidRPr="00A94AD3">
              <w:rPr>
                <w:rFonts w:ascii="Times New Roman" w:eastAsiaTheme="minorEastAsia" w:hAnsi="Times New Roman" w:cs="Times New Roman"/>
                <w:sz w:val="28"/>
                <w:szCs w:val="28"/>
              </w:rPr>
              <w:br/>
              <w:t xml:space="preserve">- Thứ 6 hàng tuần: Tham gia chăm sóc vườn rau, sắp xếp lau dọn đồ chơi ở khu thể chất.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lastRenderedPageBreak/>
              <w:t>MT57</w:t>
            </w:r>
          </w:p>
        </w:tc>
      </w:tr>
      <w:tr w:rsidR="00A94AD3" w:rsidRPr="00A94AD3" w:rsidTr="00886B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heme="minorEastAsia" w:hAnsi="Times New Roman" w:cs="Times New Roman"/>
                <w:sz w:val="28"/>
                <w:szCs w:val="28"/>
              </w:rPr>
            </w:pPr>
            <w:r w:rsidRPr="00A94AD3">
              <w:rPr>
                <w:rFonts w:ascii="Times New Roman" w:eastAsiaTheme="minorEastAsia" w:hAnsi="Times New Roman" w:cs="Times New Roman"/>
                <w:sz w:val="28"/>
                <w:szCs w:val="28"/>
              </w:rPr>
              <w:t>1.Góc xây dựng : Góc nghệ thuật: Làm hoa và bưu thiếp từ các loại giấy và bìa màu</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xml:space="preserve">( Tuần 1) </w:t>
            </w:r>
            <w:r w:rsidRPr="00A94AD3">
              <w:rPr>
                <w:rFonts w:ascii="Times New Roman" w:eastAsiaTheme="minorEastAsia" w:hAnsi="Times New Roman" w:cs="Times New Roman"/>
                <w:b/>
                <w:bCs/>
                <w:color w:val="337AB7"/>
                <w:sz w:val="28"/>
                <w:szCs w:val="28"/>
              </w:rPr>
              <w:t>(MT98)</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Góc sách truyện : Sưu tầm, cát dán, phân loại các loại phương tiện giao thông ( Tuần 2), Góc xâydựng: Ngã tư đường phố ( Tuần 3). Học tập: Nối và tô màu các biển báo giao thông tương ứng với thẻ số. ( Tuần 4).Góc khám phá : ghép các phương tiện giao thông với môi trường hoạt động ( tuần 5)</w:t>
            </w:r>
            <w:r w:rsidRPr="00A94AD3">
              <w:rPr>
                <w:rFonts w:ascii="Times New Roman" w:eastAsiaTheme="minorEastAsia" w:hAnsi="Times New Roman" w:cs="Times New Roman"/>
                <w:sz w:val="28"/>
                <w:szCs w:val="28"/>
              </w:rPr>
              <w:br/>
              <w:t>MĐYC: Trẻ biết quây khu và phân loại các phương tiện giao thông về đúng bến của chúng. Biết trang trí và làm các loại hoa và thiếp từ các nguyên vật liệu khác nhau. Trẻ biết phân loại các loại phương tiện giao thôngTrẻ biết cách biết xây dựng ngã tư đường phố, Biết chơi các trò chơi ở góc học tập.</w:t>
            </w:r>
            <w:r w:rsidRPr="00A94AD3">
              <w:rPr>
                <w:rFonts w:ascii="Times New Roman" w:eastAsiaTheme="minorEastAsia" w:hAnsi="Times New Roman" w:cs="Times New Roman"/>
                <w:sz w:val="28"/>
                <w:szCs w:val="28"/>
              </w:rPr>
              <w:br/>
              <w:t>CB: Các loại phượng tiện giao thông khác nhau, sách truyện, các miếng ghép, các hàng rào, giấy gói hoa, bìa màu, hồ kéo. Băng dính……</w:t>
            </w:r>
            <w:r w:rsidRPr="00A94AD3">
              <w:rPr>
                <w:rFonts w:ascii="Times New Roman" w:eastAsiaTheme="minorEastAsia" w:hAnsi="Times New Roman" w:cs="Times New Roman"/>
                <w:sz w:val="28"/>
                <w:szCs w:val="28"/>
              </w:rPr>
              <w:br/>
              <w:t>TH: Cô cùng trẻ về các loại phương tiện giao thông, phân loại các PTGT, trò chuyện về cách làm hoa và bưu thiếp…</w:t>
            </w:r>
            <w:r w:rsidRPr="00A94AD3">
              <w:rPr>
                <w:rFonts w:ascii="Times New Roman" w:eastAsiaTheme="minorEastAsia" w:hAnsi="Times New Roman" w:cs="Times New Roman"/>
                <w:sz w:val="28"/>
                <w:szCs w:val="28"/>
              </w:rPr>
              <w:br/>
              <w:t>- Cô tổ chức cho trẻ chơi.</w:t>
            </w:r>
            <w:r w:rsidRPr="00A94AD3">
              <w:rPr>
                <w:rFonts w:ascii="Times New Roman" w:eastAsiaTheme="minorEastAsia" w:hAnsi="Times New Roman" w:cs="Times New Roman"/>
                <w:sz w:val="28"/>
                <w:szCs w:val="28"/>
              </w:rPr>
              <w:br/>
              <w:t xml:space="preserve">2. Bán hàng : Bán các loại đồ dùng, dụng cụ giao thông, xe đạp, xe máy, các trang phục của chú cảnh sát giao thông, các các loại hoa, bưu thiếp…. </w:t>
            </w:r>
            <w:r w:rsidRPr="00A94AD3">
              <w:rPr>
                <w:rFonts w:ascii="Times New Roman" w:eastAsiaTheme="minorEastAsia" w:hAnsi="Times New Roman" w:cs="Times New Roman"/>
                <w:b/>
                <w:bCs/>
                <w:color w:val="337AB7"/>
                <w:sz w:val="28"/>
                <w:szCs w:val="28"/>
              </w:rPr>
              <w:t>(MT88)</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Góc nấu ăn : Tập làm bác cấp dưỡng nấu những món ăn ngon và pha chế các loại đồ uống.</w:t>
            </w:r>
            <w:r w:rsidRPr="00A94AD3">
              <w:rPr>
                <w:rFonts w:ascii="Times New Roman" w:eastAsiaTheme="minorEastAsia" w:hAnsi="Times New Roman" w:cs="Times New Roman"/>
                <w:sz w:val="28"/>
                <w:szCs w:val="28"/>
              </w:rPr>
              <w:br/>
              <w:t>3. Góc xây dựng : Xây dựng ngã tư đường phố, nơi đỗ xe của các loại phương tiện giao thông</w:t>
            </w:r>
            <w:r w:rsidRPr="00A94AD3">
              <w:rPr>
                <w:rFonts w:ascii="Times New Roman" w:eastAsiaTheme="minorEastAsia" w:hAnsi="Times New Roman" w:cs="Times New Roman"/>
                <w:sz w:val="28"/>
                <w:szCs w:val="28"/>
              </w:rPr>
              <w:br/>
              <w:t xml:space="preserve">4.Góc học tâp: Dạy trẻ nhận biết thứ tự các ngày trong tuần, cách xem lịch, ghép thành cặp các đối tượng có mối liên quan </w:t>
            </w:r>
            <w:r w:rsidRPr="00A94AD3">
              <w:rPr>
                <w:rFonts w:ascii="Times New Roman" w:eastAsiaTheme="minorEastAsia" w:hAnsi="Times New Roman" w:cs="Times New Roman"/>
                <w:b/>
                <w:bCs/>
                <w:color w:val="337AB7"/>
                <w:sz w:val="28"/>
                <w:szCs w:val="28"/>
              </w:rPr>
              <w:t>(MT34)</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xml:space="preserve">5. Khám phá khoa học : Đong nước, chơi với kính lúp, làm các thí nghiệm khác nhau ( Vật chìm vật nổi, vật tan và không tan…) </w:t>
            </w:r>
            <w:r w:rsidRPr="00A94AD3">
              <w:rPr>
                <w:rFonts w:ascii="Times New Roman" w:eastAsiaTheme="minorEastAsia" w:hAnsi="Times New Roman" w:cs="Times New Roman"/>
                <w:b/>
                <w:bCs/>
                <w:color w:val="337AB7"/>
                <w:sz w:val="28"/>
                <w:szCs w:val="28"/>
              </w:rPr>
              <w:t>(MT25)</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6.Góc tranh truyện: làm sách truyện , làm các quyển tập san về các loại phương tiện giao thông.</w:t>
            </w:r>
            <w:r w:rsidRPr="00A94AD3">
              <w:rPr>
                <w:rFonts w:ascii="Times New Roman" w:eastAsiaTheme="minorEastAsia" w:hAnsi="Times New Roman" w:cs="Times New Roman"/>
                <w:sz w:val="28"/>
                <w:szCs w:val="28"/>
              </w:rPr>
              <w:br/>
              <w:t>- Tô chữ rỗng ,tìm chữ trong từ , S</w:t>
            </w:r>
            <w:r w:rsidRPr="00A94AD3">
              <w:rPr>
                <w:rFonts w:ascii="Times New Roman" w:eastAsiaTheme="minorEastAsia" w:hAnsi="Times New Roman" w:cs="Times New Roman"/>
                <w:sz w:val="28"/>
                <w:szCs w:val="28"/>
              </w:rPr>
              <w:softHyphen/>
              <w:t>ưu tầm chữ trong họa báo để làm bộ sưu tập</w:t>
            </w:r>
            <w:r w:rsidRPr="00A94AD3">
              <w:rPr>
                <w:rFonts w:ascii="Times New Roman" w:eastAsiaTheme="minorEastAsia" w:hAnsi="Times New Roman" w:cs="Times New Roman"/>
                <w:sz w:val="28"/>
                <w:szCs w:val="28"/>
              </w:rPr>
              <w:br/>
              <w:t>- Xem tranh truyện tập kể truyện theo tranh, đóng kịch các câu truyện đã học.</w:t>
            </w:r>
            <w:r w:rsidRPr="00A94AD3">
              <w:rPr>
                <w:rFonts w:ascii="Times New Roman" w:eastAsiaTheme="minorEastAsia" w:hAnsi="Times New Roman" w:cs="Times New Roman"/>
                <w:sz w:val="28"/>
                <w:szCs w:val="28"/>
              </w:rPr>
              <w:br/>
              <w:t xml:space="preserve">7.Góc nghệ thuật: Cắt vẽ dán,nặn hoa, làm bưu thiếp, làm các biển báo giao thông….. </w:t>
            </w:r>
            <w:r w:rsidRPr="00A94AD3">
              <w:rPr>
                <w:rFonts w:ascii="Times New Roman" w:eastAsiaTheme="minorEastAsia" w:hAnsi="Times New Roman" w:cs="Times New Roman"/>
                <w:b/>
                <w:bCs/>
                <w:color w:val="337AB7"/>
                <w:sz w:val="28"/>
                <w:szCs w:val="28"/>
              </w:rPr>
              <w:lastRenderedPageBreak/>
              <w:t>(MT101)</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Góc âm nhạc : Nghe hát tìm đồ vật,hát những bài hát về các loại phương tiện giao thông.</w:t>
            </w:r>
            <w:r w:rsidRPr="00A94AD3">
              <w:rPr>
                <w:rFonts w:ascii="Times New Roman" w:eastAsiaTheme="minorEastAsia" w:hAnsi="Times New Roman" w:cs="Times New Roman"/>
                <w:sz w:val="28"/>
                <w:szCs w:val="28"/>
              </w:rPr>
              <w:br/>
              <w:t xml:space="preserve">8. Góc Bé tự phục vụ bản thân: Cách mặc đeo dây lưng, cách sử dụng kéo đúng cách, cách đội và cài quai mũ bảo hiểm….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lastRenderedPageBreak/>
              <w:t>MT98, MT88, MT34, MT25, MT101</w:t>
            </w:r>
          </w:p>
        </w:tc>
      </w:tr>
      <w:tr w:rsidR="00A94AD3" w:rsidRPr="00A94AD3" w:rsidTr="00886B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xml:space="preserve">- Luyện tập rửa tay bằng xà phòng, đi vệ sinh đúng nơi qui định, sử dụng đồ dùng vệ sinh đúng cách, đeo khẩu trang đúng cách phòng dịch bệnh </w:t>
            </w:r>
            <w:r w:rsidRPr="00A94AD3">
              <w:rPr>
                <w:rFonts w:ascii="Times New Roman" w:eastAsiaTheme="minorEastAsia" w:hAnsi="Times New Roman" w:cs="Times New Roman"/>
                <w:sz w:val="28"/>
                <w:szCs w:val="28"/>
              </w:rPr>
              <w:br/>
              <w:t>- Thực hiện các thói quen văn minh trong khi ăn. Nhận biết một số nguy cơ không an toàn khi ăn uống</w:t>
            </w:r>
            <w:r w:rsidRPr="00A94AD3">
              <w:rPr>
                <w:rFonts w:ascii="Times New Roman" w:eastAsiaTheme="minorEastAsia" w:hAnsi="Times New Roman" w:cs="Times New Roman"/>
                <w:sz w:val="28"/>
                <w:szCs w:val="28"/>
              </w:rPr>
              <w:br/>
              <w:t xml:space="preserve">- Nói tên món ăn hàng ngày. Nhận biết một số thực phẩm thông thường và ích lợi của chúng đối với sức khỏe.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p>
        </w:tc>
      </w:tr>
      <w:tr w:rsidR="00A94AD3" w:rsidRPr="00A94AD3" w:rsidTr="00886B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 Âm nhạc</w:t>
            </w:r>
            <w:r w:rsidRPr="00A94AD3">
              <w:rPr>
                <w:rFonts w:ascii="Times New Roman" w:eastAsiaTheme="minorEastAsia" w:hAnsi="Times New Roman" w:cs="Times New Roman"/>
                <w:sz w:val="28"/>
                <w:szCs w:val="28"/>
              </w:rPr>
              <w:br/>
              <w:t>Hát: Vui ngày mùng 8.3</w:t>
            </w:r>
            <w:r w:rsidRPr="00A94AD3">
              <w:rPr>
                <w:rFonts w:ascii="Times New Roman" w:eastAsiaTheme="minorEastAsia" w:hAnsi="Times New Roman" w:cs="Times New Roman"/>
                <w:sz w:val="28"/>
                <w:szCs w:val="28"/>
              </w:rPr>
              <w:br/>
              <w:t>Nghe hát: Đi đường em nhớ</w:t>
            </w:r>
            <w:r w:rsidRPr="00A94AD3">
              <w:rPr>
                <w:rFonts w:ascii="Times New Roman" w:eastAsiaTheme="minorEastAsia" w:hAnsi="Times New Roman" w:cs="Times New Roman"/>
                <w:sz w:val="28"/>
                <w:szCs w:val="28"/>
              </w:rPr>
              <w:br/>
              <w:t>TC:Nghe giai điệu đoán tên bài hát</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 xml:space="preserve">*Văn học: </w:t>
            </w:r>
            <w:r w:rsidRPr="00A94AD3">
              <w:rPr>
                <w:rFonts w:ascii="Times New Roman" w:eastAsiaTheme="minorEastAsia" w:hAnsi="Times New Roman" w:cs="Times New Roman"/>
                <w:sz w:val="28"/>
                <w:szCs w:val="28"/>
              </w:rPr>
              <w:t>Thơ “ Bó hoa tặng cô”</w:t>
            </w:r>
            <w:r w:rsidRPr="00A94AD3">
              <w:rPr>
                <w:rFonts w:ascii="Times New Roman" w:eastAsiaTheme="minorEastAsia" w:hAnsi="Times New Roman" w:cs="Times New Roman"/>
                <w:sz w:val="28"/>
                <w:szCs w:val="28"/>
              </w:rPr>
              <w:br/>
              <w:t xml:space="preserve">- Rèn kỹ năng : biết kêu cứu và chạy khỏi nơi nguy hiểm, dạy trẻ đeo khẩu trang đúng cách phòng dịch bệnh </w:t>
            </w:r>
            <w:r w:rsidRPr="00A94AD3">
              <w:rPr>
                <w:rFonts w:ascii="Times New Roman" w:eastAsiaTheme="minorEastAsia" w:hAnsi="Times New Roman" w:cs="Times New Roman"/>
                <w:sz w:val="28"/>
                <w:szCs w:val="28"/>
              </w:rPr>
              <w:br/>
              <w:t>- Dạy trẻ nhận ra kí hiệu thông thường: Nhà vệ sinh, nơi nguy hiểm, cấm lửa, biển báo giao thông…</w:t>
            </w:r>
            <w:r w:rsidRPr="00A94AD3">
              <w:rPr>
                <w:rFonts w:ascii="Times New Roman" w:eastAsiaTheme="minorEastAsia" w:hAnsi="Times New Roman" w:cs="Times New Roman"/>
                <w:sz w:val="28"/>
                <w:szCs w:val="28"/>
              </w:rPr>
              <w:br/>
              <w:t xml:space="preserve">- Giáo dục lễ giáo cho trẻ </w:t>
            </w:r>
          </w:p>
          <w:p w:rsidR="00A94AD3" w:rsidRDefault="00A94AD3" w:rsidP="00A94AD3">
            <w:pPr>
              <w:spacing w:after="0" w:line="240" w:lineRule="auto"/>
              <w:rPr>
                <w:rFonts w:ascii="Times New Roman" w:eastAsiaTheme="minorEastAsia" w:hAnsi="Times New Roman" w:cs="Times New Roman"/>
                <w:sz w:val="28"/>
                <w:szCs w:val="28"/>
              </w:rPr>
            </w:pPr>
            <w:r w:rsidRPr="00A94AD3">
              <w:rPr>
                <w:rFonts w:ascii="Times New Roman" w:eastAsiaTheme="minorEastAsia" w:hAnsi="Times New Roman" w:cs="Times New Roman"/>
                <w:b/>
                <w:sz w:val="28"/>
                <w:szCs w:val="28"/>
              </w:rPr>
              <w:t>* PTVĐ</w:t>
            </w:r>
            <w:r w:rsidRPr="00A94AD3">
              <w:rPr>
                <w:rFonts w:ascii="Times New Roman" w:eastAsiaTheme="minorEastAsia" w:hAnsi="Times New Roman" w:cs="Times New Roman"/>
                <w:sz w:val="28"/>
                <w:szCs w:val="28"/>
              </w:rPr>
              <w:t xml:space="preserve">:Trườn sấp kết hợp đi trên ghế thể dục </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*LQCC</w:t>
            </w:r>
            <w:r w:rsidRPr="00A94AD3">
              <w:rPr>
                <w:rFonts w:ascii="Times New Roman" w:eastAsiaTheme="minorEastAsia" w:hAnsi="Times New Roman" w:cs="Times New Roman"/>
                <w:sz w:val="28"/>
                <w:szCs w:val="28"/>
              </w:rPr>
              <w:t>: Trò chơi chữ cái h,k,p,q</w:t>
            </w:r>
            <w:r w:rsidRPr="00A94AD3">
              <w:rPr>
                <w:rFonts w:ascii="Times New Roman" w:eastAsiaTheme="minorEastAsia" w:hAnsi="Times New Roman" w:cs="Times New Roman"/>
                <w:sz w:val="28"/>
                <w:szCs w:val="28"/>
              </w:rPr>
              <w:br/>
              <w:t xml:space="preserve">- Rèn kỹ năng thực hành cuộc sống: Không chơi ở những nơi mất vệ sinh, nguy hiểm </w:t>
            </w:r>
            <w:r w:rsidRPr="00A94AD3">
              <w:rPr>
                <w:rFonts w:ascii="Times New Roman" w:eastAsiaTheme="minorEastAsia" w:hAnsi="Times New Roman" w:cs="Times New Roman"/>
                <w:sz w:val="28"/>
                <w:szCs w:val="28"/>
              </w:rPr>
              <w:br/>
              <w:t xml:space="preserve">- Nhận biết được nguy cơ không an toàn khi ăn uống và phòng tránh: Biết cười đùa trong khi ăn , uống hoặc các loại quả có hạt dễ bị hóc sặc… </w:t>
            </w:r>
            <w:r w:rsidRPr="00A94AD3">
              <w:rPr>
                <w:rFonts w:ascii="Times New Roman" w:eastAsiaTheme="minorEastAsia" w:hAnsi="Times New Roman" w:cs="Times New Roman"/>
                <w:b/>
                <w:bCs/>
                <w:color w:val="337AB7"/>
                <w:sz w:val="28"/>
                <w:szCs w:val="28"/>
              </w:rPr>
              <w:t>(MT18)</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8"/>
                <w:szCs w:val="28"/>
              </w:rPr>
              <w:t xml:space="preserve">- </w:t>
            </w:r>
            <w:r w:rsidRPr="00A94AD3">
              <w:rPr>
                <w:rFonts w:ascii="Times New Roman" w:eastAsiaTheme="minorEastAsia" w:hAnsi="Times New Roman" w:cs="Times New Roman"/>
                <w:sz w:val="28"/>
                <w:szCs w:val="28"/>
              </w:rPr>
              <w:t>Làm vở trò chơi học tập</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xml:space="preserve"> </w:t>
            </w:r>
            <w:r w:rsidRPr="00A94AD3">
              <w:rPr>
                <w:rFonts w:ascii="Times New Roman" w:eastAsiaTheme="minorEastAsia" w:hAnsi="Times New Roman" w:cs="Times New Roman"/>
                <w:b/>
                <w:sz w:val="28"/>
                <w:szCs w:val="28"/>
              </w:rPr>
              <w:t>*Âm nhạc</w:t>
            </w:r>
            <w:r w:rsidRPr="00A94AD3">
              <w:rPr>
                <w:rFonts w:ascii="Times New Roman" w:eastAsiaTheme="minorEastAsia" w:hAnsi="Times New Roman" w:cs="Times New Roman"/>
                <w:sz w:val="28"/>
                <w:szCs w:val="28"/>
              </w:rPr>
              <w:br/>
              <w:t>Hát: Dung dăng dung dẻ</w:t>
            </w:r>
            <w:r w:rsidRPr="00A94AD3">
              <w:rPr>
                <w:rFonts w:ascii="Times New Roman" w:eastAsiaTheme="minorEastAsia" w:hAnsi="Times New Roman" w:cs="Times New Roman"/>
                <w:sz w:val="28"/>
                <w:szCs w:val="28"/>
              </w:rPr>
              <w:br/>
              <w:t xml:space="preserve">NH:Những lá thuyền ước mơ </w:t>
            </w:r>
            <w:bookmarkStart w:id="0" w:name="_GoBack"/>
            <w:bookmarkEnd w:id="0"/>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sz w:val="28"/>
                <w:szCs w:val="28"/>
              </w:rPr>
              <w:lastRenderedPageBreak/>
              <w:t>- Dạy trẻ biết thực hiện một số quy định ở trường, nơi công cộng về an toàn: Sau giờ học về nhà ngay không tự ý đi chơi, Đi bộ trên hè..</w:t>
            </w:r>
            <w:r w:rsidRPr="00A94AD3">
              <w:rPr>
                <w:rFonts w:ascii="Times New Roman" w:eastAsiaTheme="minorEastAsia" w:hAnsi="Times New Roman" w:cs="Times New Roman"/>
                <w:sz w:val="28"/>
                <w:szCs w:val="28"/>
              </w:rPr>
              <w:br/>
              <w:t xml:space="preserve">- Làm bài trong vở tập toán bài 12/24 </w:t>
            </w:r>
            <w:r w:rsidRPr="00A94AD3">
              <w:rPr>
                <w:rFonts w:ascii="Times New Roman" w:eastAsiaTheme="minorEastAsia" w:hAnsi="Times New Roman" w:cs="Times New Roman"/>
                <w:b/>
                <w:bCs/>
                <w:color w:val="337AB7"/>
                <w:sz w:val="28"/>
                <w:szCs w:val="28"/>
              </w:rPr>
              <w:t>(MT19)</w:t>
            </w:r>
            <w:r w:rsidRPr="00A94AD3">
              <w:rPr>
                <w:rFonts w:ascii="Times New Roman" w:eastAsiaTheme="minorEastAsia" w:hAnsi="Times New Roman" w:cs="Times New Roman"/>
                <w:sz w:val="28"/>
                <w:szCs w:val="28"/>
              </w:rPr>
              <w:t xml:space="preserve">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sz w:val="28"/>
                <w:szCs w:val="28"/>
              </w:rPr>
              <w:t xml:space="preserve">- Giáo dục trẻ thích chia sẻ cảm xúc, đồ dùng,đồ chơi, kinh nghiệm với những người gần gũi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 PTVĐ</w:t>
            </w:r>
            <w:r w:rsidRPr="00A94AD3">
              <w:rPr>
                <w:rFonts w:ascii="Times New Roman" w:eastAsiaTheme="minorEastAsia" w:hAnsi="Times New Roman" w:cs="Times New Roman"/>
                <w:sz w:val="28"/>
                <w:szCs w:val="28"/>
              </w:rPr>
              <w:t>: Bò zích zắc bằng bàn bàn chân qua 5 hộp cách nhau 60cm</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*LQCC</w:t>
            </w:r>
            <w:r w:rsidRPr="00A94AD3">
              <w:rPr>
                <w:rFonts w:ascii="Times New Roman" w:eastAsiaTheme="minorEastAsia" w:hAnsi="Times New Roman" w:cs="Times New Roman"/>
                <w:sz w:val="28"/>
                <w:szCs w:val="28"/>
              </w:rPr>
              <w:t xml:space="preserve">: Ôn chữ cái đã học </w:t>
            </w:r>
            <w:r w:rsidRPr="00A94AD3">
              <w:rPr>
                <w:rFonts w:ascii="Times New Roman" w:eastAsiaTheme="minorEastAsia" w:hAnsi="Times New Roman" w:cs="Times New Roman"/>
                <w:sz w:val="28"/>
                <w:szCs w:val="28"/>
              </w:rPr>
              <w:br/>
              <w:t>- Dạy trẻ biết cách tiết kiệm trong sinh hoạt: Tắt điện, tắt quạt khi ra khỏi phòng, khóa vòi nước sau khi dùng, không để thừa thức ăn...</w:t>
            </w:r>
            <w:r w:rsidRPr="00A94AD3">
              <w:rPr>
                <w:rFonts w:ascii="Times New Roman" w:eastAsiaTheme="minorEastAsia" w:hAnsi="Times New Roman" w:cs="Times New Roman"/>
                <w:sz w:val="28"/>
                <w:szCs w:val="28"/>
              </w:rPr>
              <w:br/>
              <w:t>- Dạy trẻ biết cách giải quyết mâu thuẫn ( Dùng lời, nhờ sự can thiệp của người khác, chấp nhận nhường nhịn...)</w:t>
            </w:r>
            <w:r w:rsidRPr="00A94AD3">
              <w:rPr>
                <w:rFonts w:ascii="Times New Roman" w:eastAsiaTheme="minorEastAsia" w:hAnsi="Times New Roman" w:cs="Times New Roman"/>
                <w:sz w:val="28"/>
                <w:szCs w:val="28"/>
              </w:rPr>
              <w:br/>
              <w:t xml:space="preserve">-Biết thay đổi hành vi và thể hiện cảm xúc phù hợp với hoàn cảnh </w:t>
            </w:r>
          </w:p>
          <w:p w:rsidR="00A94AD3" w:rsidRPr="00A94AD3" w:rsidRDefault="00A94AD3" w:rsidP="00A94AD3">
            <w:pPr>
              <w:spacing w:after="0" w:line="240" w:lineRule="auto"/>
              <w:rPr>
                <w:rFonts w:ascii="Times New Roman" w:eastAsiaTheme="minorEastAsia" w:hAnsi="Times New Roman" w:cs="Times New Roman"/>
                <w:sz w:val="26"/>
                <w:szCs w:val="26"/>
              </w:rPr>
            </w:pPr>
            <w:r w:rsidRPr="00A94AD3">
              <w:rPr>
                <w:rFonts w:ascii="Times New Roman" w:eastAsiaTheme="minorEastAsia" w:hAnsi="Times New Roman" w:cs="Times New Roman"/>
                <w:b/>
                <w:sz w:val="28"/>
                <w:szCs w:val="28"/>
              </w:rPr>
              <w:t>* Âm nhạc</w:t>
            </w:r>
            <w:r w:rsidRPr="00A94AD3">
              <w:rPr>
                <w:rFonts w:ascii="Times New Roman" w:eastAsiaTheme="minorEastAsia" w:hAnsi="Times New Roman" w:cs="Times New Roman"/>
                <w:sz w:val="28"/>
                <w:szCs w:val="28"/>
              </w:rPr>
              <w:br/>
              <w:t>Hát: Cây đèn tín hiệu</w:t>
            </w:r>
            <w:r w:rsidRPr="00A94AD3">
              <w:rPr>
                <w:rFonts w:ascii="Times New Roman" w:eastAsiaTheme="minorEastAsia" w:hAnsi="Times New Roman" w:cs="Times New Roman"/>
                <w:sz w:val="28"/>
                <w:szCs w:val="28"/>
              </w:rPr>
              <w:br/>
              <w:t>Nghe hát: Những con đường em yêu</w:t>
            </w:r>
            <w:r w:rsidRPr="00A94AD3">
              <w:rPr>
                <w:rFonts w:ascii="Times New Roman" w:eastAsiaTheme="minorEastAsia" w:hAnsi="Times New Roman" w:cs="Times New Roman"/>
                <w:sz w:val="28"/>
                <w:szCs w:val="28"/>
              </w:rPr>
              <w:br/>
              <w:t>TC:Nhìn hình ảnh đoán tên bài hát</w:t>
            </w:r>
            <w:r w:rsidRPr="00A94AD3">
              <w:rPr>
                <w:rFonts w:ascii="Times New Roman" w:eastAsiaTheme="minorEastAsia" w:hAnsi="Times New Roman" w:cs="Times New Roman"/>
                <w:sz w:val="28"/>
                <w:szCs w:val="28"/>
              </w:rPr>
              <w:br/>
            </w:r>
            <w:r w:rsidRPr="00A94AD3">
              <w:rPr>
                <w:rFonts w:ascii="Times New Roman" w:eastAsiaTheme="minorEastAsia" w:hAnsi="Times New Roman" w:cs="Times New Roman"/>
                <w:b/>
                <w:sz w:val="28"/>
                <w:szCs w:val="28"/>
              </w:rPr>
              <w:t>*Văn học: Truyện : Những tấm biển biết nói</w:t>
            </w:r>
            <w:r w:rsidRPr="00A94AD3">
              <w:rPr>
                <w:rFonts w:ascii="Times New Roman" w:eastAsiaTheme="minorEastAsia" w:hAnsi="Times New Roman" w:cs="Times New Roman"/>
                <w:sz w:val="28"/>
                <w:szCs w:val="28"/>
              </w:rPr>
              <w:br/>
              <w:t>- Hoạt động ở các phòng chức năng</w:t>
            </w:r>
            <w:r w:rsidRPr="00A94AD3">
              <w:rPr>
                <w:rFonts w:ascii="Times New Roman" w:eastAsiaTheme="minorEastAsia" w:hAnsi="Times New Roman" w:cs="Times New Roman"/>
                <w:sz w:val="28"/>
                <w:szCs w:val="28"/>
              </w:rPr>
              <w:br/>
              <w:t>- Làm bài trong vở toán</w:t>
            </w:r>
            <w:r w:rsidRPr="00A94AD3">
              <w:rPr>
                <w:rFonts w:ascii="Times New Roman" w:eastAsiaTheme="minorEastAsia" w:hAnsi="Times New Roman" w:cs="Times New Roman"/>
                <w:sz w:val="28"/>
                <w:szCs w:val="28"/>
              </w:rPr>
              <w:br/>
              <w:t xml:space="preserve">- Nêu gương bé ngoan,biểu diễn văn nghệ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lastRenderedPageBreak/>
              <w:t>MT18, MT19</w:t>
            </w:r>
          </w:p>
        </w:tc>
      </w:tr>
      <w:tr w:rsidR="00A94AD3" w:rsidRPr="00A94AD3" w:rsidTr="00886B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t>Phương tiện giao thông đường thủy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b/>
                <w:bCs/>
                <w:sz w:val="26"/>
                <w:szCs w:val="26"/>
              </w:rPr>
              <w:t>Ngày 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t>Một số biển báo giao thông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t>Luật giao thông dường bộ đơn giản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r w:rsidRPr="00A94AD3">
              <w:rPr>
                <w:rFonts w:ascii="Times New Roman" w:eastAsia="Times New Roman" w:hAnsi="Times New Roman" w:cs="Times New Roman"/>
                <w:sz w:val="26"/>
                <w:szCs w:val="26"/>
              </w:rPr>
              <w:t>Phân loại các phương tiện giao thông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4AD3" w:rsidRPr="00A94AD3" w:rsidRDefault="00A94AD3" w:rsidP="00A94AD3">
            <w:pPr>
              <w:spacing w:after="0" w:line="240" w:lineRule="auto"/>
              <w:jc w:val="center"/>
              <w:rPr>
                <w:rFonts w:ascii="Times New Roman" w:eastAsia="Times New Roman" w:hAnsi="Times New Roman" w:cs="Times New Roman"/>
                <w:sz w:val="26"/>
                <w:szCs w:val="26"/>
              </w:rPr>
            </w:pPr>
          </w:p>
        </w:tc>
      </w:tr>
    </w:tbl>
    <w:p w:rsidR="00A94AD3" w:rsidRPr="00A94AD3" w:rsidRDefault="00A94AD3" w:rsidP="00A94AD3">
      <w:pPr>
        <w:spacing w:after="0" w:line="288" w:lineRule="auto"/>
        <w:ind w:firstLine="720"/>
        <w:jc w:val="center"/>
        <w:outlineLvl w:val="1"/>
        <w:rPr>
          <w:rFonts w:ascii="Times New Roman" w:eastAsia="Times New Roman" w:hAnsi="Times New Roman" w:cs="Times New Roman"/>
          <w:b/>
          <w:bCs/>
          <w:sz w:val="36"/>
          <w:szCs w:val="36"/>
        </w:rPr>
      </w:pPr>
    </w:p>
    <w:p w:rsidR="00652501" w:rsidRDefault="00652501"/>
    <w:sectPr w:rsidR="0065250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D3"/>
    <w:rsid w:val="000A6601"/>
    <w:rsid w:val="002640B8"/>
    <w:rsid w:val="0036052F"/>
    <w:rsid w:val="00462C77"/>
    <w:rsid w:val="004B3DCB"/>
    <w:rsid w:val="00554587"/>
    <w:rsid w:val="005702F3"/>
    <w:rsid w:val="0059560E"/>
    <w:rsid w:val="005B6B3A"/>
    <w:rsid w:val="00652501"/>
    <w:rsid w:val="006704BA"/>
    <w:rsid w:val="00846DF5"/>
    <w:rsid w:val="00A14006"/>
    <w:rsid w:val="00A94AD3"/>
    <w:rsid w:val="00BC4AA4"/>
    <w:rsid w:val="00D507DD"/>
    <w:rsid w:val="00E4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1473</Words>
  <Characters>8401</Characters>
  <Application>Microsoft Office Word</Application>
  <DocSecurity>0</DocSecurity>
  <Lines>70</Lines>
  <Paragraphs>19</Paragraphs>
  <ScaleCrop>false</ScaleCrop>
  <Company>Microsoft</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2021-02-28T15:18:00Z</dcterms:created>
  <dcterms:modified xsi:type="dcterms:W3CDTF">2021-02-28T15:22:00Z</dcterms:modified>
</cp:coreProperties>
</file>