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6F8" w:rsidRDefault="009716F8" w:rsidP="009716F8">
      <w:pPr>
        <w:shd w:val="clear" w:color="auto" w:fill="FFFFFF"/>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
          <w:bCs/>
          <w:sz w:val="40"/>
          <w:szCs w:val="40"/>
        </w:rPr>
        <w:t>Hoạt động ngoài trời lớp MGL A2</w:t>
      </w:r>
    </w:p>
    <w:p w:rsidR="009716F8" w:rsidRDefault="009716F8" w:rsidP="00C226B6">
      <w:pPr>
        <w:shd w:val="clear" w:color="auto" w:fill="FFFFFF"/>
        <w:spacing w:after="0" w:line="240" w:lineRule="auto"/>
        <w:rPr>
          <w:rFonts w:ascii="Times New Roman" w:eastAsia="Times New Roman" w:hAnsi="Times New Roman" w:cs="Times New Roman"/>
          <w:bCs/>
          <w:sz w:val="28"/>
          <w:szCs w:val="28"/>
        </w:rPr>
      </w:pPr>
    </w:p>
    <w:p w:rsidR="00C226B6" w:rsidRPr="00BD4773" w:rsidRDefault="00C226B6" w:rsidP="00C226B6">
      <w:pPr>
        <w:shd w:val="clear" w:color="auto" w:fill="FFFFFF"/>
        <w:spacing w:after="0" w:line="240" w:lineRule="auto"/>
        <w:rPr>
          <w:rFonts w:ascii="Times New Roman" w:eastAsia="Times New Roman" w:hAnsi="Times New Roman" w:cs="Times New Roman"/>
          <w:sz w:val="21"/>
          <w:szCs w:val="21"/>
        </w:rPr>
      </w:pPr>
      <w:r w:rsidRPr="00BD4773">
        <w:rPr>
          <w:rFonts w:ascii="Times New Roman" w:eastAsia="Times New Roman" w:hAnsi="Times New Roman" w:cs="Times New Roman"/>
          <w:bCs/>
          <w:sz w:val="28"/>
          <w:szCs w:val="28"/>
        </w:rPr>
        <w:t xml:space="preserve"> Hoạt động ngoài trời là một trong những hoạt động vui chơi mà trẻ hứng thú và quan tâm nhất. Đây là hoạt động mang lại cho trẻ nhiều niềm vui và kiến thức cần thiết về thế giới xung quanh.</w:t>
      </w:r>
    </w:p>
    <w:p w:rsidR="00817D7B" w:rsidRPr="00817D7B" w:rsidRDefault="00C226B6" w:rsidP="00817D7B">
      <w:pPr>
        <w:shd w:val="clear" w:color="auto" w:fill="FFFFFF"/>
        <w:spacing w:after="0" w:line="240" w:lineRule="auto"/>
        <w:rPr>
          <w:rFonts w:ascii="Times New Roman" w:eastAsia="Times New Roman" w:hAnsi="Times New Roman" w:cs="Times New Roman"/>
          <w:sz w:val="28"/>
          <w:szCs w:val="28"/>
          <w:shd w:val="clear" w:color="auto" w:fill="FFFFFF"/>
        </w:rPr>
      </w:pPr>
      <w:r w:rsidRPr="00BD4773">
        <w:rPr>
          <w:rFonts w:ascii="Times New Roman" w:eastAsia="Times New Roman" w:hAnsi="Times New Roman" w:cs="Times New Roman"/>
          <w:sz w:val="28"/>
          <w:szCs w:val="28"/>
          <w:shd w:val="clear" w:color="auto" w:fill="FFFFFF"/>
        </w:rPr>
        <w:t>     Đó là một trong những hoạt động chủ đạo của trẻ mầm non, nhằm giúp trẻ thỏa mãn nhu cầu vui chơi và phát triển toàn diện ở trẻ. Là một trong các hoạt động mà trẻ mầm non hứng thú nhất, và tích cực tham gia nhất. Đây là hoạt động không những mang lại cho trẻ nhiều niềm vui mà còn cung cấp cho trẻ nhiều kiến thức cần thiết về thế giới xung quanh. Khi tham gia các hoạt động ngoài trời trẻ nhận thức về thế giới xung quanh bằng cách tiếp xúc, tìm hiểu, trò chuyện, khám phá những gì xảy ra ở cuộc sống xung quanh mình.</w:t>
      </w:r>
    </w:p>
    <w:p w:rsidR="00817D7B" w:rsidRPr="00817D7B" w:rsidRDefault="00817D7B" w:rsidP="00817D7B">
      <w:pPr>
        <w:shd w:val="clear" w:color="auto" w:fill="FFFFFF"/>
        <w:spacing w:after="0" w:line="240" w:lineRule="auto"/>
        <w:rPr>
          <w:rFonts w:ascii="Times New Roman" w:eastAsia="Times New Roman" w:hAnsi="Times New Roman" w:cs="Times New Roman"/>
          <w:sz w:val="21"/>
          <w:szCs w:val="21"/>
        </w:rPr>
      </w:pPr>
      <w:r w:rsidRPr="00817D7B">
        <w:rPr>
          <w:rFonts w:ascii="Times New Roman" w:eastAsia="Times New Roman" w:hAnsi="Times New Roman" w:cs="Times New Roman"/>
          <w:i/>
          <w:iCs/>
          <w:sz w:val="21"/>
          <w:szCs w:val="21"/>
        </w:rPr>
        <w:t>         </w:t>
      </w:r>
      <w:r w:rsidRPr="00817D7B">
        <w:rPr>
          <w:rFonts w:ascii="Times New Roman" w:eastAsia="Times New Roman" w:hAnsi="Times New Roman" w:cs="Times New Roman"/>
          <w:sz w:val="28"/>
          <w:szCs w:val="28"/>
          <w:shd w:val="clear" w:color="auto" w:fill="FFFFFF"/>
        </w:rPr>
        <w:t xml:space="preserve">Trong những giờ hoạt động ngoài trời, dưới sự hướng dẫn của các cô, trẻ luôn có cảm giác gần gũi, như được hòa mình </w:t>
      </w:r>
      <w:r>
        <w:rPr>
          <w:rFonts w:ascii="Times New Roman" w:eastAsia="Times New Roman" w:hAnsi="Times New Roman" w:cs="Times New Roman"/>
          <w:sz w:val="28"/>
          <w:szCs w:val="28"/>
          <w:shd w:val="clear" w:color="auto" w:fill="FFFFFF"/>
        </w:rPr>
        <w:t>với thiên nhiên cỏ cây, hoa lá,</w:t>
      </w:r>
      <w:r w:rsidRPr="00817D7B">
        <w:rPr>
          <w:rFonts w:ascii="Times New Roman" w:eastAsia="Times New Roman" w:hAnsi="Times New Roman" w:cs="Times New Roman"/>
          <w:sz w:val="28"/>
          <w:szCs w:val="28"/>
          <w:shd w:val="clear" w:color="auto" w:fill="FFFFFF"/>
        </w:rPr>
        <w:t xml:space="preserve">…bên cạnh những trò chơi vận động những trò chơi dân gian dân gian như: </w:t>
      </w:r>
      <w:r w:rsidR="0031161F">
        <w:rPr>
          <w:rFonts w:ascii="Times New Roman" w:eastAsia="Times New Roman" w:hAnsi="Times New Roman" w:cs="Times New Roman"/>
          <w:sz w:val="28"/>
          <w:szCs w:val="28"/>
          <w:shd w:val="clear" w:color="auto" w:fill="FFFFFF"/>
        </w:rPr>
        <w:t>Kéo co, l</w:t>
      </w:r>
      <w:r w:rsidRPr="00817D7B">
        <w:rPr>
          <w:rFonts w:ascii="Times New Roman" w:eastAsia="Times New Roman" w:hAnsi="Times New Roman" w:cs="Times New Roman"/>
          <w:sz w:val="28"/>
          <w:szCs w:val="28"/>
          <w:shd w:val="clear" w:color="auto" w:fill="FFFFFF"/>
        </w:rPr>
        <w:t xml:space="preserve">ộn cầu vồng, nu na nu nống, mèo đuổi </w:t>
      </w:r>
      <w:r w:rsidR="00F84AB6">
        <w:rPr>
          <w:rFonts w:ascii="Times New Roman" w:eastAsia="Times New Roman" w:hAnsi="Times New Roman" w:cs="Times New Roman"/>
          <w:sz w:val="28"/>
          <w:szCs w:val="28"/>
          <w:shd w:val="clear" w:color="auto" w:fill="FFFFFF"/>
        </w:rPr>
        <w:t>chuột,</w:t>
      </w:r>
      <w:r w:rsidRPr="00817D7B">
        <w:rPr>
          <w:rFonts w:ascii="Times New Roman" w:eastAsia="Times New Roman" w:hAnsi="Times New Roman" w:cs="Times New Roman"/>
          <w:sz w:val="28"/>
          <w:szCs w:val="28"/>
          <w:shd w:val="clear" w:color="auto" w:fill="FFFFFF"/>
        </w:rPr>
        <w:t>… trẻ được tự do chơi các trò chơi ngoài trời như chơi cầu trư</w:t>
      </w:r>
      <w:r>
        <w:rPr>
          <w:rFonts w:ascii="Times New Roman" w:eastAsia="Times New Roman" w:hAnsi="Times New Roman" w:cs="Times New Roman"/>
          <w:sz w:val="28"/>
          <w:szCs w:val="28"/>
          <w:shd w:val="clear" w:color="auto" w:fill="FFFFFF"/>
        </w:rPr>
        <w:t>ợt, xích đu, thú nhún, đá bóng…</w:t>
      </w:r>
      <w:r w:rsidR="005C52D0" w:rsidRPr="005C52D0">
        <w:rPr>
          <w:rFonts w:ascii="Helvetica" w:eastAsia="Times New Roman" w:hAnsi="Helvetica" w:cs="Helvetica"/>
          <w:color w:val="333333"/>
          <w:sz w:val="28"/>
          <w:szCs w:val="28"/>
          <w:shd w:val="clear" w:color="auto" w:fill="FFFFFF"/>
        </w:rPr>
        <w:t xml:space="preserve"> </w:t>
      </w:r>
      <w:r w:rsidR="005C52D0" w:rsidRPr="005C52D0">
        <w:rPr>
          <w:rFonts w:ascii="Times New Roman" w:eastAsia="Times New Roman" w:hAnsi="Times New Roman" w:cs="Times New Roman"/>
          <w:sz w:val="28"/>
          <w:szCs w:val="28"/>
          <w:shd w:val="clear" w:color="auto" w:fill="FFFFFF"/>
        </w:rPr>
        <w:t>được tự do thể hiện kỹ năng tạo hình: cắt, dán, vẽ… từ những nguyên liệu thiên nhiên trẻ thu lượm như: lá cây, sỏi, cát…</w:t>
      </w:r>
      <w:r w:rsidRPr="005C52D0">
        <w:rPr>
          <w:rFonts w:ascii="Times New Roman" w:eastAsia="Times New Roman" w:hAnsi="Times New Roman" w:cs="Times New Roman"/>
          <w:sz w:val="28"/>
          <w:szCs w:val="28"/>
          <w:shd w:val="clear" w:color="auto" w:fill="FFFFFF"/>
        </w:rPr>
        <w:t>thoả sức được làm những gì m</w:t>
      </w:r>
      <w:r w:rsidRPr="00817D7B">
        <w:rPr>
          <w:rFonts w:ascii="Times New Roman" w:eastAsia="Times New Roman" w:hAnsi="Times New Roman" w:cs="Times New Roman"/>
          <w:sz w:val="28"/>
          <w:szCs w:val="28"/>
          <w:shd w:val="clear" w:color="auto" w:fill="FFFFFF"/>
        </w:rPr>
        <w:t>ình thích ngay tại chính ngôi trường thân yêu của mình. Chính vì vậy hoạt động ngoài trời là một hoạt động cần thiết không thể thiếu đối với các bé ở trường mầm non.</w:t>
      </w:r>
    </w:p>
    <w:p w:rsidR="00C226B6" w:rsidRPr="00BD4773" w:rsidRDefault="00C226B6" w:rsidP="00C226B6">
      <w:pPr>
        <w:shd w:val="clear" w:color="auto" w:fill="FFFFFF"/>
        <w:spacing w:after="0" w:line="240" w:lineRule="auto"/>
        <w:rPr>
          <w:rFonts w:ascii="Times New Roman" w:eastAsia="Times New Roman" w:hAnsi="Times New Roman" w:cs="Times New Roman"/>
          <w:sz w:val="21"/>
          <w:szCs w:val="21"/>
        </w:rPr>
      </w:pPr>
      <w:r w:rsidRPr="00BD4773">
        <w:rPr>
          <w:rFonts w:ascii="Times New Roman" w:eastAsia="Times New Roman" w:hAnsi="Times New Roman" w:cs="Times New Roman"/>
          <w:sz w:val="28"/>
          <w:szCs w:val="28"/>
        </w:rPr>
        <w:t>    Khi tổ chức hoạt động ngoài trời trẻ được tham gia hoạt động có chủ định và các t</w:t>
      </w:r>
      <w:r w:rsidR="00F84AB6">
        <w:rPr>
          <w:rFonts w:ascii="Times New Roman" w:eastAsia="Times New Roman" w:hAnsi="Times New Roman" w:cs="Times New Roman"/>
          <w:sz w:val="28"/>
          <w:szCs w:val="28"/>
        </w:rPr>
        <w:t>rò chơi xen kẽ</w:t>
      </w:r>
      <w:r w:rsidRPr="00BD4773">
        <w:rPr>
          <w:rFonts w:ascii="Times New Roman" w:eastAsia="Times New Roman" w:hAnsi="Times New Roman" w:cs="Times New Roman"/>
          <w:sz w:val="28"/>
          <w:szCs w:val="28"/>
        </w:rPr>
        <w:t xml:space="preserve"> động - tỉnh, nhằm giúp trẻ nhận biết, làm quen với môi trường cuộc sống xung quanh… trẻ được chơi đùa nghịch, cười nói, chạy nhảy… </w:t>
      </w:r>
    </w:p>
    <w:p w:rsidR="00BD4773" w:rsidRDefault="00BD4773" w:rsidP="00BD4773">
      <w:pPr>
        <w:rPr>
          <w:rFonts w:ascii="Times New Roman" w:hAnsi="Times New Roman" w:cs="Times New Roman"/>
          <w:color w:val="000000"/>
          <w:sz w:val="28"/>
          <w:szCs w:val="28"/>
          <w:shd w:val="clear" w:color="auto" w:fill="FFFFFF"/>
        </w:rPr>
      </w:pPr>
      <w:r w:rsidRPr="00BD4773">
        <w:rPr>
          <w:rFonts w:ascii="Times New Roman" w:hAnsi="Times New Roman" w:cs="Times New Roman"/>
          <w:color w:val="000000"/>
          <w:sz w:val="28"/>
          <w:szCs w:val="28"/>
          <w:shd w:val="clear" w:color="auto" w:fill="FFFFFF"/>
        </w:rPr>
        <w:t>   Dưới đây là một số hình ảnh hoạt động ngoài trời của các bạn lớp MGL A</w:t>
      </w:r>
      <w:r>
        <w:rPr>
          <w:rFonts w:ascii="Times New Roman" w:hAnsi="Times New Roman" w:cs="Times New Roman"/>
          <w:color w:val="000000"/>
          <w:sz w:val="28"/>
          <w:szCs w:val="28"/>
          <w:shd w:val="clear" w:color="auto" w:fill="FFFFFF"/>
        </w:rPr>
        <w:t>2</w:t>
      </w:r>
    </w:p>
    <w:p w:rsidR="003A2EE0" w:rsidRDefault="0070101F" w:rsidP="003A2EE0">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extent cx="5591175" cy="299910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2404295256821_81bbe8e903ffefa6ffb91e1fd382d256.jpg"/>
                    <pic:cNvPicPr/>
                  </pic:nvPicPr>
                  <pic:blipFill>
                    <a:blip r:embed="rId4">
                      <a:extLst>
                        <a:ext uri="{28A0092B-C50C-407E-A947-70E740481C1C}">
                          <a14:useLocalDpi xmlns:a14="http://schemas.microsoft.com/office/drawing/2010/main" val="0"/>
                        </a:ext>
                      </a:extLst>
                    </a:blip>
                    <a:stretch>
                      <a:fillRect/>
                    </a:stretch>
                  </pic:blipFill>
                  <pic:spPr>
                    <a:xfrm>
                      <a:off x="0" y="0"/>
                      <a:ext cx="5591175" cy="2999105"/>
                    </a:xfrm>
                    <a:prstGeom prst="rect">
                      <a:avLst/>
                    </a:prstGeom>
                  </pic:spPr>
                </pic:pic>
              </a:graphicData>
            </a:graphic>
          </wp:inline>
        </w:drawing>
      </w:r>
    </w:p>
    <w:p w:rsidR="003A2EE0" w:rsidRDefault="003A2EE0" w:rsidP="003A2EE0">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Hình ảnh trẻ quan sát cây xoài</w:t>
      </w:r>
    </w:p>
    <w:p w:rsidR="009716F8" w:rsidRDefault="009716F8" w:rsidP="009716F8">
      <w:pPr>
        <w:jc w:val="center"/>
        <w:rPr>
          <w:rFonts w:ascii="Times New Roman" w:hAnsi="Times New Roman" w:cs="Times New Roman"/>
          <w:sz w:val="28"/>
          <w:szCs w:val="28"/>
        </w:rPr>
      </w:pPr>
    </w:p>
    <w:p w:rsidR="008213BF" w:rsidRDefault="008213BF" w:rsidP="009716F8">
      <w:pPr>
        <w:jc w:val="center"/>
        <w:rPr>
          <w:rFonts w:ascii="Times New Roman" w:hAnsi="Times New Roman" w:cs="Times New Roman"/>
          <w:sz w:val="28"/>
          <w:szCs w:val="28"/>
        </w:rPr>
      </w:pPr>
      <w:r>
        <w:rPr>
          <w:rFonts w:ascii="Times New Roman" w:hAnsi="Times New Roman" w:cs="Times New Roman"/>
          <w:noProof/>
        </w:rPr>
        <w:drawing>
          <wp:inline distT="0" distB="0" distL="0" distR="0" wp14:anchorId="24078FD2" wp14:editId="51252D26">
            <wp:extent cx="5943600" cy="3876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2397434145253_2172f6f71fde72ff1f0c1b723a225994.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876675"/>
                    </a:xfrm>
                    <a:prstGeom prst="rect">
                      <a:avLst/>
                    </a:prstGeom>
                  </pic:spPr>
                </pic:pic>
              </a:graphicData>
            </a:graphic>
          </wp:inline>
        </w:drawing>
      </w:r>
    </w:p>
    <w:p w:rsidR="003A2EE0" w:rsidRDefault="003A2EE0" w:rsidP="009716F8">
      <w:pPr>
        <w:jc w:val="center"/>
        <w:rPr>
          <w:rFonts w:ascii="Times New Roman" w:hAnsi="Times New Roman" w:cs="Times New Roman"/>
          <w:sz w:val="28"/>
          <w:szCs w:val="28"/>
        </w:rPr>
      </w:pPr>
    </w:p>
    <w:p w:rsidR="003A2EE0" w:rsidRDefault="003A2EE0" w:rsidP="009716F8">
      <w:pPr>
        <w:jc w:val="center"/>
        <w:rPr>
          <w:rFonts w:ascii="Times New Roman" w:hAnsi="Times New Roman" w:cs="Times New Roman"/>
          <w:sz w:val="28"/>
          <w:szCs w:val="28"/>
        </w:rPr>
      </w:pPr>
      <w:r w:rsidRPr="003A2EE0">
        <w:rPr>
          <w:rFonts w:ascii="Times New Roman" w:eastAsia="Times New Roman" w:hAnsi="Times New Roman" w:cs="Times New Roman"/>
          <w:noProof/>
          <w:sz w:val="28"/>
          <w:szCs w:val="28"/>
        </w:rPr>
        <w:drawing>
          <wp:inline distT="0" distB="0" distL="0" distR="0" wp14:anchorId="6DDFAAD7" wp14:editId="38A9D9A4">
            <wp:extent cx="5895975" cy="3781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2397345039971_b73ef93fc60f9d9f98042e83428706a8.jpg"/>
                    <pic:cNvPicPr/>
                  </pic:nvPicPr>
                  <pic:blipFill>
                    <a:blip r:embed="rId6">
                      <a:extLst>
                        <a:ext uri="{28A0092B-C50C-407E-A947-70E740481C1C}">
                          <a14:useLocalDpi xmlns:a14="http://schemas.microsoft.com/office/drawing/2010/main" val="0"/>
                        </a:ext>
                      </a:extLst>
                    </a:blip>
                    <a:stretch>
                      <a:fillRect/>
                    </a:stretch>
                  </pic:blipFill>
                  <pic:spPr>
                    <a:xfrm>
                      <a:off x="0" y="0"/>
                      <a:ext cx="5910125" cy="3790500"/>
                    </a:xfrm>
                    <a:prstGeom prst="rect">
                      <a:avLst/>
                    </a:prstGeom>
                  </pic:spPr>
                </pic:pic>
              </a:graphicData>
            </a:graphic>
          </wp:inline>
        </w:drawing>
      </w:r>
    </w:p>
    <w:p w:rsidR="008213BF" w:rsidRDefault="008213BF" w:rsidP="009716F8">
      <w:pPr>
        <w:jc w:val="center"/>
        <w:rPr>
          <w:rFonts w:ascii="Times New Roman" w:hAnsi="Times New Roman" w:cs="Times New Roman"/>
          <w:sz w:val="28"/>
          <w:szCs w:val="28"/>
        </w:rPr>
      </w:pPr>
      <w:r>
        <w:rPr>
          <w:rFonts w:ascii="Times New Roman" w:hAnsi="Times New Roman" w:cs="Times New Roman"/>
          <w:sz w:val="28"/>
          <w:szCs w:val="28"/>
        </w:rPr>
        <w:t>Hình ảnh trẻ chơi các trò chơi vận động ngoài trời</w:t>
      </w:r>
    </w:p>
    <w:p w:rsidR="008213BF" w:rsidRPr="00BD4773" w:rsidRDefault="008213BF" w:rsidP="009716F8">
      <w:pPr>
        <w:jc w:val="center"/>
        <w:rPr>
          <w:rFonts w:ascii="Times New Roman" w:hAnsi="Times New Roman" w:cs="Times New Roman"/>
          <w:sz w:val="28"/>
          <w:szCs w:val="28"/>
        </w:rPr>
      </w:pPr>
    </w:p>
    <w:p w:rsidR="009716F8" w:rsidRDefault="009716F8" w:rsidP="00C226B6">
      <w:pPr>
        <w:rPr>
          <w:rFonts w:ascii="Times New Roman" w:hAnsi="Times New Roman" w:cs="Times New Roman"/>
        </w:rPr>
      </w:pPr>
      <w:r>
        <w:rPr>
          <w:rFonts w:ascii="Times New Roman" w:hAnsi="Times New Roman" w:cs="Times New Roman"/>
          <w:noProof/>
        </w:rPr>
        <w:drawing>
          <wp:inline distT="0" distB="0" distL="0" distR="0">
            <wp:extent cx="5838825" cy="385635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2397345914840_59ac15d726474c9af787c643a9a09937.jpg"/>
                    <pic:cNvPicPr/>
                  </pic:nvPicPr>
                  <pic:blipFill>
                    <a:blip r:embed="rId7">
                      <a:extLst>
                        <a:ext uri="{28A0092B-C50C-407E-A947-70E740481C1C}">
                          <a14:useLocalDpi xmlns:a14="http://schemas.microsoft.com/office/drawing/2010/main" val="0"/>
                        </a:ext>
                      </a:extLst>
                    </a:blip>
                    <a:stretch>
                      <a:fillRect/>
                    </a:stretch>
                  </pic:blipFill>
                  <pic:spPr>
                    <a:xfrm>
                      <a:off x="0" y="0"/>
                      <a:ext cx="5838825" cy="3856355"/>
                    </a:xfrm>
                    <a:prstGeom prst="rect">
                      <a:avLst/>
                    </a:prstGeom>
                  </pic:spPr>
                </pic:pic>
              </a:graphicData>
            </a:graphic>
          </wp:inline>
        </w:drawing>
      </w:r>
    </w:p>
    <w:p w:rsidR="00CA133D" w:rsidRDefault="00CA133D" w:rsidP="00C226B6">
      <w:pPr>
        <w:rPr>
          <w:rFonts w:ascii="Times New Roman" w:hAnsi="Times New Roman" w:cs="Times New Roman"/>
        </w:rPr>
      </w:pPr>
    </w:p>
    <w:p w:rsidR="00CA133D" w:rsidRDefault="00CA133D" w:rsidP="00C226B6">
      <w:pPr>
        <w:rPr>
          <w:rFonts w:ascii="Times New Roman" w:hAnsi="Times New Roman" w:cs="Times New Roman"/>
        </w:rPr>
      </w:pPr>
      <w:r>
        <w:rPr>
          <w:rFonts w:ascii="Times New Roman" w:hAnsi="Times New Roman" w:cs="Times New Roman"/>
          <w:noProof/>
        </w:rPr>
        <w:drawing>
          <wp:inline distT="0" distB="0" distL="0" distR="0">
            <wp:extent cx="5819775" cy="3743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2399271438725_03ab4b92fa0cf1e05cfe890a9d87c260.jpg"/>
                    <pic:cNvPicPr/>
                  </pic:nvPicPr>
                  <pic:blipFill>
                    <a:blip r:embed="rId8">
                      <a:extLst>
                        <a:ext uri="{28A0092B-C50C-407E-A947-70E740481C1C}">
                          <a14:useLocalDpi xmlns:a14="http://schemas.microsoft.com/office/drawing/2010/main" val="0"/>
                        </a:ext>
                      </a:extLst>
                    </a:blip>
                    <a:stretch>
                      <a:fillRect/>
                    </a:stretch>
                  </pic:blipFill>
                  <pic:spPr>
                    <a:xfrm>
                      <a:off x="0" y="0"/>
                      <a:ext cx="5819775" cy="3743325"/>
                    </a:xfrm>
                    <a:prstGeom prst="rect">
                      <a:avLst/>
                    </a:prstGeom>
                  </pic:spPr>
                </pic:pic>
              </a:graphicData>
            </a:graphic>
          </wp:inline>
        </w:drawing>
      </w:r>
    </w:p>
    <w:p w:rsidR="00CA133D" w:rsidRPr="00CA133D" w:rsidRDefault="00CA133D" w:rsidP="00CA133D">
      <w:pPr>
        <w:jc w:val="center"/>
        <w:rPr>
          <w:rFonts w:ascii="Times New Roman" w:hAnsi="Times New Roman" w:cs="Times New Roman"/>
          <w:sz w:val="28"/>
          <w:szCs w:val="28"/>
        </w:rPr>
      </w:pPr>
      <w:r>
        <w:rPr>
          <w:rFonts w:ascii="Times New Roman" w:hAnsi="Times New Roman" w:cs="Times New Roman"/>
          <w:sz w:val="28"/>
          <w:szCs w:val="28"/>
        </w:rPr>
        <w:t>Hình ảnh trẻ cắt, dán giấy tạo hình</w:t>
      </w:r>
    </w:p>
    <w:p w:rsidR="00A375FD" w:rsidRDefault="00A375FD" w:rsidP="00C226B6">
      <w:pPr>
        <w:rPr>
          <w:rFonts w:ascii="Times New Roman" w:hAnsi="Times New Roman" w:cs="Times New Roman"/>
        </w:rPr>
      </w:pPr>
    </w:p>
    <w:p w:rsidR="009716F8" w:rsidRDefault="009716F8" w:rsidP="00C226B6">
      <w:pPr>
        <w:rPr>
          <w:rFonts w:ascii="Times New Roman" w:hAnsi="Times New Roman" w:cs="Times New Roman"/>
        </w:rPr>
      </w:pPr>
      <w:r>
        <w:rPr>
          <w:rFonts w:ascii="Times New Roman" w:hAnsi="Times New Roman" w:cs="Times New Roman"/>
          <w:noProof/>
        </w:rPr>
        <w:drawing>
          <wp:inline distT="0" distB="0" distL="0" distR="0">
            <wp:extent cx="5943600" cy="4010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2397434682242_aded3ac702c87f1599dbba0b6ec82cdf.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010025"/>
                    </a:xfrm>
                    <a:prstGeom prst="rect">
                      <a:avLst/>
                    </a:prstGeom>
                  </pic:spPr>
                </pic:pic>
              </a:graphicData>
            </a:graphic>
          </wp:inline>
        </w:drawing>
      </w:r>
    </w:p>
    <w:p w:rsidR="008213BF" w:rsidRPr="008213BF" w:rsidRDefault="008213BF" w:rsidP="008213BF">
      <w:pPr>
        <w:jc w:val="center"/>
        <w:rPr>
          <w:rFonts w:ascii="Times New Roman" w:hAnsi="Times New Roman" w:cs="Times New Roman"/>
          <w:sz w:val="28"/>
          <w:szCs w:val="28"/>
        </w:rPr>
      </w:pPr>
      <w:r>
        <w:rPr>
          <w:rFonts w:ascii="Times New Roman" w:hAnsi="Times New Roman" w:cs="Times New Roman"/>
          <w:sz w:val="28"/>
          <w:szCs w:val="28"/>
        </w:rPr>
        <w:t>Hình ảnh trẻ chơi trò chơi sâu lá cây</w:t>
      </w:r>
    </w:p>
    <w:p w:rsidR="008213BF" w:rsidRDefault="008213BF" w:rsidP="00C226B6">
      <w:pPr>
        <w:rPr>
          <w:rFonts w:ascii="Times New Roman" w:hAnsi="Times New Roman" w:cs="Times New Roman"/>
        </w:rPr>
      </w:pPr>
    </w:p>
    <w:p w:rsidR="009716F8" w:rsidRDefault="009716F8" w:rsidP="00C226B6">
      <w:pPr>
        <w:rPr>
          <w:rFonts w:ascii="Times New Roman" w:hAnsi="Times New Roman" w:cs="Times New Roman"/>
        </w:rPr>
      </w:pPr>
      <w:r>
        <w:rPr>
          <w:rFonts w:ascii="Times New Roman" w:hAnsi="Times New Roman" w:cs="Times New Roman"/>
          <w:noProof/>
        </w:rPr>
        <w:drawing>
          <wp:inline distT="0" distB="0" distL="0" distR="0">
            <wp:extent cx="5943600" cy="3562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2397431892136_1f8b2e7fe532b147b9915a81d3d7635d.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rsidR="00CA133D" w:rsidRDefault="00CA133D" w:rsidP="00C226B6">
      <w:pPr>
        <w:rPr>
          <w:rFonts w:ascii="Times New Roman" w:hAnsi="Times New Roman" w:cs="Times New Roman"/>
        </w:rPr>
      </w:pPr>
    </w:p>
    <w:p w:rsidR="00CA133D" w:rsidRDefault="00CA133D" w:rsidP="00C226B6">
      <w:pPr>
        <w:rPr>
          <w:rFonts w:ascii="Times New Roman" w:hAnsi="Times New Roman" w:cs="Times New Roman"/>
        </w:rPr>
      </w:pPr>
    </w:p>
    <w:p w:rsidR="009716F8" w:rsidRDefault="009716F8" w:rsidP="00C226B6">
      <w:pPr>
        <w:rPr>
          <w:rFonts w:ascii="Times New Roman" w:hAnsi="Times New Roman" w:cs="Times New Roman"/>
        </w:rPr>
      </w:pPr>
      <w:r>
        <w:rPr>
          <w:rFonts w:ascii="Times New Roman" w:hAnsi="Times New Roman" w:cs="Times New Roman"/>
          <w:noProof/>
        </w:rPr>
        <w:drawing>
          <wp:inline distT="0" distB="0" distL="0" distR="0">
            <wp:extent cx="5943600" cy="381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2397433220121_4e0da6d6a0e4bf594ccab8b31f9c5ed8.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810000"/>
                    </a:xfrm>
                    <a:prstGeom prst="rect">
                      <a:avLst/>
                    </a:prstGeom>
                  </pic:spPr>
                </pic:pic>
              </a:graphicData>
            </a:graphic>
          </wp:inline>
        </w:drawing>
      </w:r>
    </w:p>
    <w:p w:rsidR="00C44D14" w:rsidRDefault="00C44D14" w:rsidP="00C226B6">
      <w:pPr>
        <w:rPr>
          <w:rFonts w:ascii="Times New Roman" w:hAnsi="Times New Roman" w:cs="Times New Roman"/>
        </w:rPr>
      </w:pPr>
    </w:p>
    <w:p w:rsidR="00C44D14" w:rsidRDefault="00C44D14" w:rsidP="00C226B6">
      <w:pPr>
        <w:rPr>
          <w:rFonts w:ascii="Times New Roman" w:hAnsi="Times New Roman" w:cs="Times New Roman"/>
        </w:rPr>
      </w:pPr>
    </w:p>
    <w:p w:rsidR="009716F8" w:rsidRDefault="009716F8" w:rsidP="00C226B6">
      <w:pPr>
        <w:rPr>
          <w:rFonts w:ascii="Times New Roman" w:hAnsi="Times New Roman" w:cs="Times New Roman"/>
        </w:rPr>
      </w:pPr>
      <w:r>
        <w:rPr>
          <w:rFonts w:ascii="Times New Roman" w:hAnsi="Times New Roman" w:cs="Times New Roman"/>
          <w:noProof/>
        </w:rPr>
        <w:drawing>
          <wp:inline distT="0" distB="0" distL="0" distR="0">
            <wp:extent cx="5943600"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2397435106396_03c237f39e5e025500dd400ffce750c5.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657600"/>
                    </a:xfrm>
                    <a:prstGeom prst="rect">
                      <a:avLst/>
                    </a:prstGeom>
                  </pic:spPr>
                </pic:pic>
              </a:graphicData>
            </a:graphic>
          </wp:inline>
        </w:drawing>
      </w:r>
    </w:p>
    <w:p w:rsidR="003A2EE0" w:rsidRDefault="003A2EE0" w:rsidP="00C226B6">
      <w:pPr>
        <w:rPr>
          <w:rFonts w:ascii="Times New Roman" w:hAnsi="Times New Roman" w:cs="Times New Roman"/>
        </w:rPr>
      </w:pPr>
    </w:p>
    <w:p w:rsidR="009716F8" w:rsidRDefault="009716F8" w:rsidP="00C226B6">
      <w:pPr>
        <w:rPr>
          <w:rFonts w:ascii="Times New Roman" w:hAnsi="Times New Roman" w:cs="Times New Roman"/>
        </w:rPr>
      </w:pPr>
      <w:r>
        <w:rPr>
          <w:rFonts w:ascii="Times New Roman" w:hAnsi="Times New Roman" w:cs="Times New Roman"/>
          <w:noProof/>
        </w:rPr>
        <w:drawing>
          <wp:inline distT="0" distB="0" distL="0" distR="0">
            <wp:extent cx="5943600" cy="3114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2397436328109_d16750d01a4241919efeed5a694cf099.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114675"/>
                    </a:xfrm>
                    <a:prstGeom prst="rect">
                      <a:avLst/>
                    </a:prstGeom>
                  </pic:spPr>
                </pic:pic>
              </a:graphicData>
            </a:graphic>
          </wp:inline>
        </w:drawing>
      </w:r>
    </w:p>
    <w:p w:rsidR="009716F8" w:rsidRDefault="009716F8" w:rsidP="00C226B6">
      <w:pPr>
        <w:rPr>
          <w:rFonts w:ascii="Times New Roman" w:hAnsi="Times New Roman" w:cs="Times New Roman"/>
        </w:rPr>
      </w:pPr>
    </w:p>
    <w:p w:rsidR="009716F8" w:rsidRDefault="009716F8" w:rsidP="00C226B6">
      <w:pPr>
        <w:rPr>
          <w:rFonts w:ascii="Times New Roman" w:hAnsi="Times New Roman" w:cs="Times New Roman"/>
        </w:rPr>
      </w:pPr>
    </w:p>
    <w:p w:rsidR="009716F8" w:rsidRDefault="009716F8" w:rsidP="00C226B6">
      <w:pPr>
        <w:rPr>
          <w:rFonts w:ascii="Times New Roman" w:hAnsi="Times New Roman" w:cs="Times New Roman"/>
        </w:rPr>
      </w:pPr>
      <w:r>
        <w:rPr>
          <w:rFonts w:ascii="Times New Roman" w:hAnsi="Times New Roman" w:cs="Times New Roman"/>
          <w:noProof/>
        </w:rPr>
        <w:drawing>
          <wp:inline distT="0" distB="0" distL="0" distR="0">
            <wp:extent cx="5943600" cy="3924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2397438554449_e339c79a41963d283bd1ef26af0ad080.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24300"/>
                    </a:xfrm>
                    <a:prstGeom prst="rect">
                      <a:avLst/>
                    </a:prstGeom>
                  </pic:spPr>
                </pic:pic>
              </a:graphicData>
            </a:graphic>
          </wp:inline>
        </w:drawing>
      </w:r>
    </w:p>
    <w:p w:rsidR="009716F8" w:rsidRDefault="009716F8" w:rsidP="00C226B6">
      <w:pPr>
        <w:rPr>
          <w:rFonts w:ascii="Times New Roman" w:hAnsi="Times New Roman" w:cs="Times New Roman"/>
        </w:rPr>
      </w:pPr>
    </w:p>
    <w:p w:rsidR="009716F8" w:rsidRPr="008213BF" w:rsidRDefault="009716F8" w:rsidP="00C226B6">
      <w:pPr>
        <w:rPr>
          <w:rFonts w:ascii="Times New Roman" w:hAnsi="Times New Roman" w:cs="Times New Roman"/>
          <w:sz w:val="28"/>
          <w:szCs w:val="28"/>
        </w:rPr>
      </w:pPr>
      <w:r w:rsidRPr="008213BF">
        <w:rPr>
          <w:rFonts w:ascii="Times New Roman" w:hAnsi="Times New Roman" w:cs="Times New Roman"/>
          <w:noProof/>
          <w:sz w:val="28"/>
          <w:szCs w:val="28"/>
        </w:rPr>
        <w:lastRenderedPageBreak/>
        <w:drawing>
          <wp:inline distT="0" distB="0" distL="0" distR="0">
            <wp:extent cx="5943600" cy="419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2397438140393_25553b215e6acf815f2c6fc5fbb3ae0d.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191000"/>
                    </a:xfrm>
                    <a:prstGeom prst="rect">
                      <a:avLst/>
                    </a:prstGeom>
                  </pic:spPr>
                </pic:pic>
              </a:graphicData>
            </a:graphic>
          </wp:inline>
        </w:drawing>
      </w:r>
    </w:p>
    <w:p w:rsidR="008213BF" w:rsidRPr="008213BF" w:rsidRDefault="008213BF" w:rsidP="008213BF">
      <w:pPr>
        <w:jc w:val="center"/>
        <w:rPr>
          <w:rFonts w:ascii="Times New Roman" w:hAnsi="Times New Roman" w:cs="Times New Roman"/>
          <w:sz w:val="28"/>
          <w:szCs w:val="28"/>
        </w:rPr>
      </w:pPr>
      <w:r>
        <w:rPr>
          <w:rFonts w:ascii="Times New Roman" w:hAnsi="Times New Roman" w:cs="Times New Roman"/>
          <w:sz w:val="28"/>
          <w:szCs w:val="28"/>
        </w:rPr>
        <w:t>Hình ảnh trẻ chơi các trò chơi ngoài trời</w:t>
      </w:r>
    </w:p>
    <w:p w:rsidR="005C52D0" w:rsidRPr="00BD4773" w:rsidRDefault="005C52D0" w:rsidP="005C52D0">
      <w:pPr>
        <w:shd w:val="clear" w:color="auto" w:fill="FFFFFF"/>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Thông qua c</w:t>
      </w:r>
      <w:r w:rsidRPr="00BD4773">
        <w:rPr>
          <w:rFonts w:ascii="Times New Roman" w:eastAsia="Times New Roman" w:hAnsi="Times New Roman" w:cs="Times New Roman"/>
          <w:sz w:val="28"/>
          <w:szCs w:val="28"/>
        </w:rPr>
        <w:t>ác hoạt động này giúp trẻ phát triển về mặt thể chất, vận động giúp trẻ tiêu hao năng lượng, trẻ sẽ ăn ngủ ngon hơn, việc chạy nhảy, vui đùa, hít thở không khí trong lành, giúp đầu óc trẻ thoải mái, tiếp thu các bài học trong lớp dễ dàng hơn.</w:t>
      </w:r>
    </w:p>
    <w:p w:rsidR="005C52D0" w:rsidRDefault="005C52D0" w:rsidP="00C226B6">
      <w:pPr>
        <w:rPr>
          <w:rFonts w:ascii="Times New Roman" w:hAnsi="Times New Roman" w:cs="Times New Roman"/>
          <w:sz w:val="28"/>
          <w:szCs w:val="28"/>
        </w:rPr>
      </w:pPr>
    </w:p>
    <w:p w:rsidR="00F84AB6" w:rsidRDefault="00F84AB6" w:rsidP="00F84AB6">
      <w:pPr>
        <w:jc w:val="center"/>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t>Người viết</w:t>
      </w:r>
    </w:p>
    <w:p w:rsidR="00F84AB6" w:rsidRPr="00F84AB6" w:rsidRDefault="00F84AB6" w:rsidP="00F84AB6">
      <w:pPr>
        <w:jc w:val="right"/>
        <w:rPr>
          <w:rFonts w:ascii="Times New Roman" w:hAnsi="Times New Roman" w:cs="Times New Roman"/>
          <w:sz w:val="28"/>
          <w:szCs w:val="28"/>
        </w:rPr>
      </w:pPr>
      <w:r>
        <w:rPr>
          <w:rFonts w:ascii="Times New Roman" w:hAnsi="Times New Roman" w:cs="Times New Roman"/>
          <w:sz w:val="28"/>
          <w:szCs w:val="28"/>
        </w:rPr>
        <w:t>Nguyễn Thị Thơm</w:t>
      </w:r>
    </w:p>
    <w:p w:rsidR="002116E0" w:rsidRDefault="002116E0">
      <w:pPr>
        <w:rPr>
          <w:rFonts w:ascii="Times New Roman" w:hAnsi="Times New Roman" w:cs="Times New Roman"/>
        </w:rPr>
      </w:pPr>
    </w:p>
    <w:p w:rsidR="00372C91" w:rsidRDefault="00372C91">
      <w:pPr>
        <w:rPr>
          <w:rFonts w:ascii="Times New Roman" w:hAnsi="Times New Roman" w:cs="Times New Roman"/>
        </w:rPr>
      </w:pPr>
    </w:p>
    <w:p w:rsidR="00372C91" w:rsidRDefault="00372C91">
      <w:pPr>
        <w:rPr>
          <w:rFonts w:ascii="Times New Roman" w:hAnsi="Times New Roman" w:cs="Times New Roman"/>
        </w:rPr>
      </w:pPr>
    </w:p>
    <w:p w:rsidR="00372C91" w:rsidRPr="00372C91" w:rsidRDefault="00372C91" w:rsidP="00372C91">
      <w:pPr>
        <w:jc w:val="right"/>
        <w:rPr>
          <w:rFonts w:ascii="Times New Roman" w:hAnsi="Times New Roman" w:cs="Times New Roman"/>
          <w:sz w:val="28"/>
          <w:szCs w:val="28"/>
        </w:rPr>
      </w:pPr>
    </w:p>
    <w:sectPr w:rsidR="00372C91" w:rsidRPr="00372C91" w:rsidSect="003A2EE0">
      <w:pgSz w:w="12240" w:h="15840"/>
      <w:pgMar w:top="99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6B6"/>
    <w:rsid w:val="002116E0"/>
    <w:rsid w:val="0031161F"/>
    <w:rsid w:val="00372C91"/>
    <w:rsid w:val="003A2EE0"/>
    <w:rsid w:val="005C52D0"/>
    <w:rsid w:val="0070101F"/>
    <w:rsid w:val="00817D7B"/>
    <w:rsid w:val="008213BF"/>
    <w:rsid w:val="009716F8"/>
    <w:rsid w:val="00A375FD"/>
    <w:rsid w:val="00BD4773"/>
    <w:rsid w:val="00C226B6"/>
    <w:rsid w:val="00C44D14"/>
    <w:rsid w:val="00CA133D"/>
    <w:rsid w:val="00F84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244649-5DAD-479A-8CEE-6950F0FEE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6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226B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7</Pages>
  <Words>353</Words>
  <Characters>2017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Phienbanmoi.com</Company>
  <LinksUpToDate>false</LinksUpToDate>
  <CharactersWithSpaces>2366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2021-03-24T15:15:00Z</dcterms:created>
  <dcterms:modified xsi:type="dcterms:W3CDTF">2021-03-29T05:26:00Z</dcterms:modified>
</cp:coreProperties>
</file>