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56" w:rsidRPr="00F94456" w:rsidRDefault="00F94456" w:rsidP="00F94456">
      <w:pPr>
        <w:pStyle w:val="Heading3"/>
        <w:spacing w:before="0" w:beforeAutospacing="0" w:after="0" w:afterAutospacing="0"/>
        <w:jc w:val="center"/>
        <w:textAlignment w:val="baseline"/>
        <w:rPr>
          <w:rFonts w:ascii="Roboto" w:hAnsi="Roboto"/>
          <w:color w:val="FF0000"/>
          <w:sz w:val="49"/>
          <w:szCs w:val="49"/>
        </w:rPr>
      </w:pPr>
      <w:r w:rsidRPr="00F94456">
        <w:rPr>
          <w:rStyle w:val="Strong"/>
          <w:rFonts w:ascii="inherit" w:hAnsi="inherit"/>
          <w:b/>
          <w:bCs/>
          <w:color w:val="FF0000"/>
          <w:sz w:val="49"/>
          <w:szCs w:val="49"/>
          <w:bdr w:val="none" w:sz="0" w:space="0" w:color="auto" w:frame="1"/>
        </w:rPr>
        <w:t>Dàn hợp xướng mùa hè</w:t>
      </w:r>
    </w:p>
    <w:p w:rsidR="00F94456" w:rsidRPr="00F94456" w:rsidRDefault="00F94456" w:rsidP="00F94456">
      <w:pPr>
        <w:pStyle w:val="NormalWeb"/>
        <w:spacing w:before="0" w:beforeAutospacing="0" w:after="543" w:afterAutospacing="0" w:line="611" w:lineRule="atLeast"/>
        <w:ind w:left="2880"/>
        <w:textAlignment w:val="baseline"/>
        <w:rPr>
          <w:rFonts w:ascii="Roboto" w:hAnsi="Roboto"/>
          <w:color w:val="00B050"/>
          <w:sz w:val="41"/>
          <w:szCs w:val="41"/>
        </w:rPr>
      </w:pPr>
      <w:r w:rsidRPr="00F94456">
        <w:rPr>
          <w:rFonts w:ascii="Roboto" w:hAnsi="Roboto"/>
          <w:color w:val="00B050"/>
          <w:sz w:val="41"/>
          <w:szCs w:val="41"/>
        </w:rPr>
        <w:t>Sân khấu ở trên không</w:t>
      </w:r>
      <w:r w:rsidRPr="00F94456">
        <w:rPr>
          <w:rFonts w:ascii="Roboto" w:hAnsi="Roboto"/>
          <w:color w:val="00B050"/>
          <w:sz w:val="41"/>
          <w:szCs w:val="41"/>
        </w:rPr>
        <w:br/>
        <w:t>Giữa vòm trời lá biếc</w:t>
      </w:r>
      <w:r w:rsidRPr="00F94456">
        <w:rPr>
          <w:rFonts w:ascii="Roboto" w:hAnsi="Roboto"/>
          <w:color w:val="00B050"/>
          <w:sz w:val="41"/>
          <w:szCs w:val="41"/>
        </w:rPr>
        <w:br/>
        <w:t>Trên cành những nhạc công</w:t>
      </w:r>
      <w:r w:rsidRPr="00F94456">
        <w:rPr>
          <w:rFonts w:ascii="Roboto" w:hAnsi="Roboto"/>
          <w:color w:val="00B050"/>
          <w:sz w:val="41"/>
          <w:szCs w:val="41"/>
        </w:rPr>
        <w:br/>
        <w:t>Cùng thổi kèn náo nhiệt</w:t>
      </w:r>
    </w:p>
    <w:p w:rsidR="00F94456" w:rsidRPr="00F94456" w:rsidRDefault="00F94456" w:rsidP="00F94456">
      <w:pPr>
        <w:pStyle w:val="NormalWeb"/>
        <w:spacing w:before="0" w:beforeAutospacing="0" w:after="543" w:afterAutospacing="0" w:line="611" w:lineRule="atLeast"/>
        <w:ind w:left="2880"/>
        <w:textAlignment w:val="baseline"/>
        <w:rPr>
          <w:rFonts w:ascii="Roboto" w:hAnsi="Roboto"/>
          <w:color w:val="00B050"/>
          <w:sz w:val="41"/>
          <w:szCs w:val="41"/>
        </w:rPr>
      </w:pPr>
      <w:r w:rsidRPr="00F94456">
        <w:rPr>
          <w:rFonts w:ascii="Roboto" w:hAnsi="Roboto"/>
          <w:color w:val="00B050"/>
          <w:sz w:val="41"/>
          <w:szCs w:val="41"/>
        </w:rPr>
        <w:t>Khi nghe anh nhạc trưởng</w:t>
      </w:r>
      <w:r w:rsidRPr="00F94456">
        <w:rPr>
          <w:rFonts w:ascii="Roboto" w:hAnsi="Roboto"/>
          <w:color w:val="00B050"/>
          <w:sz w:val="41"/>
          <w:szCs w:val="41"/>
        </w:rPr>
        <w:br/>
        <w:t>Kéo kèn lên mở màn</w:t>
      </w:r>
      <w:r w:rsidRPr="00F94456">
        <w:rPr>
          <w:rFonts w:ascii="Roboto" w:hAnsi="Roboto"/>
          <w:color w:val="00B050"/>
          <w:sz w:val="41"/>
          <w:szCs w:val="41"/>
        </w:rPr>
        <w:br/>
        <w:t>Dàn đồng ca cộng hưởng</w:t>
      </w:r>
      <w:r w:rsidRPr="00F94456">
        <w:rPr>
          <w:rFonts w:ascii="Roboto" w:hAnsi="Roboto"/>
          <w:color w:val="00B050"/>
          <w:sz w:val="41"/>
          <w:szCs w:val="41"/>
        </w:rPr>
        <w:br/>
        <w:t>Ve ve ve… rộn ràng</w:t>
      </w:r>
    </w:p>
    <w:p w:rsidR="00F94456" w:rsidRPr="00F94456" w:rsidRDefault="00F94456" w:rsidP="00F94456">
      <w:pPr>
        <w:pStyle w:val="NormalWeb"/>
        <w:spacing w:before="0" w:beforeAutospacing="0" w:after="543" w:afterAutospacing="0" w:line="611" w:lineRule="atLeast"/>
        <w:ind w:left="2880"/>
        <w:textAlignment w:val="baseline"/>
        <w:rPr>
          <w:rFonts w:ascii="Roboto" w:hAnsi="Roboto"/>
          <w:color w:val="00B050"/>
          <w:sz w:val="41"/>
          <w:szCs w:val="41"/>
        </w:rPr>
      </w:pPr>
      <w:r w:rsidRPr="00F94456">
        <w:rPr>
          <w:rFonts w:ascii="Roboto" w:hAnsi="Roboto"/>
          <w:color w:val="00B050"/>
          <w:sz w:val="41"/>
          <w:szCs w:val="41"/>
        </w:rPr>
        <w:t>Bé đi dưới hàng cây</w:t>
      </w:r>
      <w:r w:rsidRPr="00F94456">
        <w:rPr>
          <w:rFonts w:ascii="Roboto" w:hAnsi="Roboto"/>
          <w:color w:val="00B050"/>
          <w:sz w:val="41"/>
          <w:szCs w:val="41"/>
        </w:rPr>
        <w:br/>
        <w:t>Chỉ thấy vòm lá biếc</w:t>
      </w:r>
      <w:r w:rsidRPr="00F94456">
        <w:rPr>
          <w:rFonts w:ascii="Roboto" w:hAnsi="Roboto"/>
          <w:color w:val="00B050"/>
          <w:sz w:val="41"/>
          <w:szCs w:val="41"/>
        </w:rPr>
        <w:br/>
        <w:t>Nhạc công vẫn mê say</w:t>
      </w:r>
      <w:r w:rsidRPr="00F94456">
        <w:rPr>
          <w:rFonts w:ascii="Roboto" w:hAnsi="Roboto"/>
          <w:color w:val="00B050"/>
          <w:sz w:val="41"/>
          <w:szCs w:val="41"/>
        </w:rPr>
        <w:br/>
        <w:t>Điệu bổng trầm tha thiết</w:t>
      </w:r>
    </w:p>
    <w:p w:rsidR="00F94456" w:rsidRPr="00F94456" w:rsidRDefault="00F94456" w:rsidP="00F94456">
      <w:pPr>
        <w:pStyle w:val="NormalWeb"/>
        <w:spacing w:before="0" w:beforeAutospacing="0" w:after="543" w:afterAutospacing="0" w:line="611" w:lineRule="atLeast"/>
        <w:ind w:left="2880"/>
        <w:textAlignment w:val="baseline"/>
        <w:rPr>
          <w:rFonts w:ascii="Roboto" w:hAnsi="Roboto"/>
          <w:color w:val="00B050"/>
          <w:sz w:val="41"/>
          <w:szCs w:val="41"/>
        </w:rPr>
      </w:pPr>
      <w:r w:rsidRPr="00F94456">
        <w:rPr>
          <w:rFonts w:ascii="Roboto" w:hAnsi="Roboto"/>
          <w:color w:val="00B050"/>
          <w:sz w:val="41"/>
          <w:szCs w:val="41"/>
        </w:rPr>
        <w:t>Ve ve ve ve ve…</w:t>
      </w:r>
      <w:r w:rsidRPr="00F94456">
        <w:rPr>
          <w:rFonts w:ascii="Roboto" w:hAnsi="Roboto"/>
          <w:color w:val="00B050"/>
          <w:sz w:val="41"/>
          <w:szCs w:val="41"/>
        </w:rPr>
        <w:br/>
        <w:t>Kéo dài ra mải miết</w:t>
      </w:r>
      <w:r w:rsidRPr="00F94456">
        <w:rPr>
          <w:rFonts w:ascii="Roboto" w:hAnsi="Roboto"/>
          <w:color w:val="00B050"/>
          <w:sz w:val="41"/>
          <w:szCs w:val="41"/>
        </w:rPr>
        <w:br/>
        <w:t>Lạ nhỉ, khúc nhạc hè</w:t>
      </w:r>
      <w:r w:rsidRPr="00F94456">
        <w:rPr>
          <w:rFonts w:ascii="Roboto" w:hAnsi="Roboto"/>
          <w:color w:val="00B050"/>
          <w:sz w:val="41"/>
          <w:szCs w:val="41"/>
        </w:rPr>
        <w:br/>
        <w:t>Ve học đâu không biết?</w:t>
      </w:r>
    </w:p>
    <w:p w:rsidR="00BA33B1" w:rsidRPr="00A35B94" w:rsidRDefault="00BA33B1" w:rsidP="00A35B94"/>
    <w:sectPr w:rsidR="00BA33B1" w:rsidRPr="00A35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D4209"/>
    <w:multiLevelType w:val="multilevel"/>
    <w:tmpl w:val="4456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785407"/>
    <w:multiLevelType w:val="multilevel"/>
    <w:tmpl w:val="9CB4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characterSpacingControl w:val="doNotCompress"/>
  <w:compat>
    <w:useFELayout/>
  </w:compat>
  <w:rsids>
    <w:rsidRoot w:val="00F36CCF"/>
    <w:rsid w:val="001030FD"/>
    <w:rsid w:val="001F7779"/>
    <w:rsid w:val="00A35B94"/>
    <w:rsid w:val="00AF62E2"/>
    <w:rsid w:val="00BA33B1"/>
    <w:rsid w:val="00F36CCF"/>
    <w:rsid w:val="00F9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F7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36CC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F777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F77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2020-08-21T09:37:00Z</dcterms:created>
  <dcterms:modified xsi:type="dcterms:W3CDTF">2020-08-21T09:37:00Z</dcterms:modified>
</cp:coreProperties>
</file>