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79" w:rsidRPr="001F7779" w:rsidRDefault="001F7779" w:rsidP="001F7779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FF0000"/>
          <w:sz w:val="49"/>
          <w:szCs w:val="49"/>
        </w:rPr>
      </w:pPr>
      <w:r w:rsidRPr="001F7779">
        <w:rPr>
          <w:rFonts w:ascii="inherit" w:eastAsia="Times New Roman" w:hAnsi="inherit" w:cs="Times New Roman"/>
          <w:b/>
          <w:bCs/>
          <w:color w:val="FF0000"/>
          <w:sz w:val="49"/>
        </w:rPr>
        <w:t>Em nghĩ về trái đất</w:t>
      </w:r>
    </w:p>
    <w:p w:rsidR="001F7779" w:rsidRPr="001F7779" w:rsidRDefault="001F7779" w:rsidP="001F7779">
      <w:pPr>
        <w:spacing w:after="543" w:line="611" w:lineRule="atLeast"/>
        <w:ind w:left="2880"/>
        <w:textAlignment w:val="baseline"/>
        <w:rPr>
          <w:rFonts w:ascii="Roboto" w:eastAsia="Times New Roman" w:hAnsi="Roboto" w:cs="Times New Roman"/>
          <w:color w:val="0070C0"/>
          <w:sz w:val="41"/>
          <w:szCs w:val="41"/>
        </w:rPr>
      </w:pP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t>Em vươn vai đứng dậy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Trái đất đã xanh rồi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Giữa biêng biếc mây trời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Tiếng chim vui ngọt quá</w:t>
      </w:r>
    </w:p>
    <w:p w:rsidR="001F7779" w:rsidRPr="001F7779" w:rsidRDefault="001F7779" w:rsidP="001F7779">
      <w:pPr>
        <w:spacing w:after="543" w:line="611" w:lineRule="atLeast"/>
        <w:ind w:left="2880"/>
        <w:textAlignment w:val="baseline"/>
        <w:rPr>
          <w:rFonts w:ascii="Roboto" w:eastAsia="Times New Roman" w:hAnsi="Roboto" w:cs="Times New Roman"/>
          <w:color w:val="0070C0"/>
          <w:sz w:val="41"/>
          <w:szCs w:val="41"/>
        </w:rPr>
      </w:pP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t>Quàng khăn xanh biển cả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Khoác áo thơm hương rừng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Trái đất mang trên lưng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Những đứa con của đất</w:t>
      </w:r>
    </w:p>
    <w:p w:rsidR="001F7779" w:rsidRPr="001F7779" w:rsidRDefault="001F7779" w:rsidP="001F7779">
      <w:pPr>
        <w:spacing w:after="543" w:line="611" w:lineRule="atLeast"/>
        <w:ind w:left="2880"/>
        <w:textAlignment w:val="baseline"/>
        <w:rPr>
          <w:rFonts w:ascii="Roboto" w:eastAsia="Times New Roman" w:hAnsi="Roboto" w:cs="Times New Roman"/>
          <w:color w:val="0070C0"/>
          <w:sz w:val="41"/>
          <w:szCs w:val="41"/>
        </w:rPr>
      </w:pP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t>Tuy màu da có khác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Nhưng vẫn chung nụ cười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Như biển cả không vơi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Một màu xanh thăm thẳm</w:t>
      </w:r>
    </w:p>
    <w:p w:rsidR="001F7779" w:rsidRPr="001F7779" w:rsidRDefault="001F7779" w:rsidP="001F7779">
      <w:pPr>
        <w:spacing w:after="543" w:line="611" w:lineRule="atLeast"/>
        <w:ind w:left="2880"/>
        <w:textAlignment w:val="baseline"/>
        <w:rPr>
          <w:rFonts w:ascii="Roboto" w:eastAsia="Times New Roman" w:hAnsi="Roboto" w:cs="Times New Roman"/>
          <w:color w:val="0070C0"/>
          <w:sz w:val="41"/>
          <w:szCs w:val="41"/>
        </w:rPr>
      </w:pP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t>Như ban mai nắng ấm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Lung linh bờ thảo nguyên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Hãy giữ được bình yên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Cho hoa thơm thơm mãi</w:t>
      </w:r>
    </w:p>
    <w:p w:rsidR="001F7779" w:rsidRPr="001F7779" w:rsidRDefault="001F7779" w:rsidP="001F7779">
      <w:pPr>
        <w:spacing w:after="543" w:line="611" w:lineRule="atLeast"/>
        <w:ind w:left="2880"/>
        <w:textAlignment w:val="baseline"/>
        <w:rPr>
          <w:rFonts w:ascii="Roboto" w:eastAsia="Times New Roman" w:hAnsi="Roboto" w:cs="Times New Roman"/>
          <w:color w:val="0070C0"/>
          <w:sz w:val="41"/>
          <w:szCs w:val="41"/>
        </w:rPr>
      </w:pP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lastRenderedPageBreak/>
        <w:t>Em vươn vai đứng dậy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Mong trái đất hòa bình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Đừng bao giờ chiến tranh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Mà đau hòn máu đỏ</w:t>
      </w:r>
    </w:p>
    <w:p w:rsidR="001F7779" w:rsidRPr="001F7779" w:rsidRDefault="001F7779" w:rsidP="001F7779">
      <w:pPr>
        <w:spacing w:after="543" w:line="611" w:lineRule="atLeast"/>
        <w:ind w:left="2880"/>
        <w:textAlignment w:val="baseline"/>
        <w:rPr>
          <w:rFonts w:ascii="Roboto" w:eastAsia="Times New Roman" w:hAnsi="Roboto" w:cs="Times New Roman"/>
          <w:color w:val="0070C0"/>
          <w:sz w:val="41"/>
          <w:szCs w:val="41"/>
        </w:rPr>
      </w:pP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t>Cho năm châu hội ngộ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Trong tình thương loài người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Và cho khắp mọi nơi</w:t>
      </w:r>
      <w:r w:rsidRPr="001F7779">
        <w:rPr>
          <w:rFonts w:ascii="Roboto" w:eastAsia="Times New Roman" w:hAnsi="Roboto" w:cs="Times New Roman"/>
          <w:color w:val="0070C0"/>
          <w:sz w:val="41"/>
          <w:szCs w:val="41"/>
        </w:rPr>
        <w:br/>
        <w:t>Là nhà bồ câu trắng.</w:t>
      </w:r>
    </w:p>
    <w:p w:rsidR="00A43B1E" w:rsidRPr="001F7779" w:rsidRDefault="00A43B1E" w:rsidP="001F7779">
      <w:pPr>
        <w:ind w:left="2880"/>
        <w:rPr>
          <w:color w:val="0070C0"/>
        </w:rPr>
      </w:pPr>
    </w:p>
    <w:sectPr w:rsidR="00A43B1E" w:rsidRPr="001F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1030FD"/>
    <w:rsid w:val="001F7779"/>
    <w:rsid w:val="00A43B1E"/>
    <w:rsid w:val="00AF62E2"/>
    <w:rsid w:val="00F3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F7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77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2020-08-21T09:35:00Z</dcterms:created>
  <dcterms:modified xsi:type="dcterms:W3CDTF">2020-08-21T09:35:00Z</dcterms:modified>
</cp:coreProperties>
</file>