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B050"/>
          <w:spacing w:val="0"/>
          <w:position w:val="0"/>
          <w:sz w:val="96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96"/>
          <w:shd w:fill="FFFFFF" w:val="clear"/>
        </w:rPr>
        <w:t xml:space="preserve">Ch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96"/>
          <w:shd w:fill="FFFFFF" w:val="clear"/>
        </w:rPr>
        <w:t xml:space="preserve">ú V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96"/>
          <w:shd w:fill="FFFFFF" w:val="clear"/>
        </w:rPr>
        <w:t xml:space="preserve">ịt T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96"/>
          <w:shd w:fill="FFFFFF" w:val="clear"/>
        </w:rPr>
        <w:t xml:space="preserve">ôn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00B050"/>
          <w:spacing w:val="0"/>
          <w:position w:val="0"/>
          <w:sz w:val="96"/>
          <w:shd w:fill="FFFFFF" w:val="clear"/>
        </w:rPr>
      </w:pP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Ả Vịt Bầu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D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ới ao s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âu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Kêu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“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c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ạc cạc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”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.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Ch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ú V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ịt T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ôn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ứng 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ên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đư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ờng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òi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“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rác, rác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”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.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Này v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ỏ chuối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Ta vừa 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óc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Kia m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ảnh giấy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S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áng gói xôi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N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ọ chiếc l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á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Cây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đ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ánh r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ơi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Mau mau nh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ặt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Mang tận n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ơi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V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ịt T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ôn x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ơi.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Ao g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ợn s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óng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V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ịt Bầu 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ơi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Đư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ờng sạch b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óng</w:t>
      </w:r>
    </w:p>
    <w:p>
      <w:pPr>
        <w:spacing w:before="0" w:after="0" w:line="240"/>
        <w:ind w:right="0" w:left="288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V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ịt T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ôn c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ư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ời!</w:t>
      </w:r>
    </w:p>
    <w:p>
      <w:pPr>
        <w:spacing w:before="0" w:after="0" w:line="240"/>
        <w:ind w:right="0" w:left="1440" w:firstLine="0"/>
        <w:jc w:val="left"/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</w:pP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96"/>
          <w:shd w:fill="FFFFFF" w:val="clear"/>
        </w:rPr>
        <w:t xml:space="preserve">      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V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ương Tr</w:t>
      </w:r>
      <w:r>
        <w:rPr>
          <w:rFonts w:ascii="Times New Roman" w:hAnsi="Times New Roman" w:cs="Times New Roman" w:eastAsia="Times New Roman"/>
          <w:color w:val="00B050"/>
          <w:spacing w:val="0"/>
          <w:position w:val="0"/>
          <w:sz w:val="56"/>
          <w:shd w:fill="FFFFFF" w:val="clear"/>
        </w:rPr>
        <w:t xml:space="preserve">ọng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FF0000"/>
          <w:spacing w:val="0"/>
          <w:position w:val="0"/>
          <w:sz w:val="72"/>
          <w:shd w:fill="FFFFFF" w:val="clear"/>
        </w:rPr>
      </w:pP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56"/>
          <w:shd w:fill="FFFFFF" w:val="clear"/>
        </w:rPr>
        <w:t xml:space="preserve">                                 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