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152" w:type="dxa"/>
        <w:tblLook w:val="01E0" w:firstRow="1" w:lastRow="1" w:firstColumn="1" w:lastColumn="1" w:noHBand="0" w:noVBand="0"/>
      </w:tblPr>
      <w:tblGrid>
        <w:gridCol w:w="4920"/>
        <w:gridCol w:w="6420"/>
      </w:tblGrid>
      <w:tr w:rsidR="00EB6F98" w:rsidRPr="00D454CF" w:rsidTr="0059240C">
        <w:trPr>
          <w:trHeight w:val="1632"/>
        </w:trPr>
        <w:tc>
          <w:tcPr>
            <w:tcW w:w="4920" w:type="dxa"/>
          </w:tcPr>
          <w:p w:rsidR="00EB6F98" w:rsidRPr="00D454CF" w:rsidRDefault="00EB6F98" w:rsidP="00EB6F98">
            <w:pPr>
              <w:widowControl w:val="0"/>
              <w:tabs>
                <w:tab w:val="left" w:pos="720"/>
                <w:tab w:val="left" w:pos="1719"/>
                <w:tab w:val="left" w:pos="1973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54CF">
              <w:rPr>
                <w:bCs/>
                <w:sz w:val="28"/>
                <w:szCs w:val="28"/>
              </w:rPr>
              <w:t xml:space="preserve">          UBND QUẬN LONG BIÊN</w:t>
            </w:r>
          </w:p>
          <w:p w:rsidR="00EB6F98" w:rsidRPr="00D454CF" w:rsidRDefault="00EB6F98" w:rsidP="00EB6F98">
            <w:pPr>
              <w:widowControl w:val="0"/>
              <w:tabs>
                <w:tab w:val="left" w:pos="720"/>
                <w:tab w:val="left" w:pos="1719"/>
                <w:tab w:val="left" w:pos="197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454CF">
              <w:rPr>
                <w:b/>
                <w:bCs/>
                <w:sz w:val="28"/>
                <w:szCs w:val="28"/>
              </w:rPr>
              <w:t xml:space="preserve">      TRƯỜNG MN GIA QUẤT</w:t>
            </w:r>
          </w:p>
          <w:p w:rsidR="00EB6F98" w:rsidRPr="00D454CF" w:rsidRDefault="00EB6F98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54CF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8CCC6" wp14:editId="2E84BC72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48895</wp:posOffset>
                      </wp:positionV>
                      <wp:extent cx="1600200" cy="0"/>
                      <wp:effectExtent l="9525" t="8255" r="952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85pt" to="194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"/>
                  </w:pict>
                </mc:Fallback>
              </mc:AlternateContent>
            </w:r>
          </w:p>
          <w:p w:rsidR="00EB6F98" w:rsidRPr="00653F6D" w:rsidRDefault="00653F6D" w:rsidP="0059240C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3387C" w:rsidRPr="00653F6D">
              <w:rPr>
                <w:sz w:val="26"/>
                <w:szCs w:val="26"/>
              </w:rPr>
              <w:t>Số:…../TB-MNGQ</w:t>
            </w:r>
          </w:p>
          <w:p w:rsidR="00EB6F98" w:rsidRPr="00D454CF" w:rsidRDefault="00EB6F98" w:rsidP="0059240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20" w:type="dxa"/>
          </w:tcPr>
          <w:p w:rsidR="00EB6F98" w:rsidRPr="00D454CF" w:rsidRDefault="00EB6F98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Bold" w:hAnsi="Times New Roman Bold"/>
                <w:b/>
                <w:bCs/>
                <w:spacing w:val="-20"/>
                <w:sz w:val="28"/>
                <w:szCs w:val="28"/>
              </w:rPr>
            </w:pPr>
            <w:r w:rsidRPr="00D454CF">
              <w:rPr>
                <w:rFonts w:ascii="Times New Roman Bold" w:hAnsi="Times New Roman Bold"/>
                <w:b/>
                <w:bCs/>
                <w:spacing w:val="-22"/>
                <w:sz w:val="28"/>
                <w:szCs w:val="28"/>
              </w:rPr>
              <w:t xml:space="preserve">      </w:t>
            </w:r>
            <w:r w:rsidR="00D454CF" w:rsidRPr="00D454CF">
              <w:rPr>
                <w:rFonts w:ascii="Times New Roman Bold" w:hAnsi="Times New Roman Bold"/>
                <w:b/>
                <w:bCs/>
                <w:spacing w:val="-22"/>
                <w:sz w:val="28"/>
                <w:szCs w:val="28"/>
              </w:rPr>
              <w:t xml:space="preserve"> </w:t>
            </w:r>
            <w:r w:rsidRPr="00D454CF">
              <w:rPr>
                <w:rFonts w:ascii="Times New Roman Bold" w:hAnsi="Times New Roman Bold"/>
                <w:b/>
                <w:bCs/>
                <w:spacing w:val="-20"/>
                <w:sz w:val="28"/>
                <w:szCs w:val="28"/>
              </w:rPr>
              <w:t>CỘNG HOÀ XÃ HỘI CHỦ NGHĨA VIỆT NAM</w:t>
            </w:r>
          </w:p>
          <w:p w:rsidR="00EB6F98" w:rsidRPr="00D454CF" w:rsidRDefault="00EB6F98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454CF">
              <w:rPr>
                <w:bCs/>
                <w:sz w:val="28"/>
                <w:szCs w:val="28"/>
              </w:rPr>
              <w:t xml:space="preserve">                  </w:t>
            </w:r>
            <w:r w:rsidRPr="00D454CF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EB6F98" w:rsidRPr="00D454CF" w:rsidRDefault="00EB6F98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 w:rsidRPr="00D454CF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E2646" wp14:editId="2C4F227F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48895</wp:posOffset>
                      </wp:positionV>
                      <wp:extent cx="1371600" cy="0"/>
                      <wp:effectExtent l="9525" t="8255" r="952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.85pt" to="20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CPWRKh2gAAAAcBAAAPAAAAAAAAAAAAAAAAAHcEAABkcnMvZG93bnJldi54bWxQSwUG&#10;AAAAAAQABADzAAAAfgUAAAAA&#10;"/>
                  </w:pict>
                </mc:Fallback>
              </mc:AlternateContent>
            </w:r>
            <w:r w:rsidRPr="00D454CF">
              <w:rPr>
                <w:bCs/>
                <w:i/>
                <w:sz w:val="28"/>
                <w:szCs w:val="28"/>
              </w:rPr>
              <w:t xml:space="preserve">                 </w:t>
            </w:r>
          </w:p>
          <w:p w:rsidR="00EB6F98" w:rsidRPr="00D454CF" w:rsidRDefault="005F6D1A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 w:rsidRPr="00D454CF">
              <w:rPr>
                <w:bCs/>
                <w:i/>
                <w:sz w:val="28"/>
                <w:szCs w:val="28"/>
              </w:rPr>
              <w:t xml:space="preserve">   </w:t>
            </w:r>
            <w:r w:rsidR="00FA008E">
              <w:rPr>
                <w:bCs/>
                <w:i/>
                <w:sz w:val="28"/>
                <w:szCs w:val="28"/>
              </w:rPr>
              <w:t xml:space="preserve">   </w:t>
            </w:r>
            <w:r w:rsidRPr="00D454CF">
              <w:rPr>
                <w:bCs/>
                <w:i/>
                <w:sz w:val="28"/>
                <w:szCs w:val="28"/>
              </w:rPr>
              <w:t xml:space="preserve"> </w:t>
            </w:r>
            <w:r w:rsidR="00653F6D">
              <w:rPr>
                <w:bCs/>
                <w:i/>
                <w:sz w:val="28"/>
                <w:szCs w:val="28"/>
              </w:rPr>
              <w:t xml:space="preserve">  </w:t>
            </w:r>
            <w:r w:rsidR="00EB6F98" w:rsidRPr="00D454CF">
              <w:rPr>
                <w:bCs/>
                <w:i/>
                <w:sz w:val="28"/>
                <w:szCs w:val="28"/>
              </w:rPr>
              <w:t xml:space="preserve">Thượng Thanh, ngày  </w:t>
            </w:r>
            <w:r w:rsidR="008E3AC4">
              <w:rPr>
                <w:bCs/>
                <w:i/>
                <w:sz w:val="28"/>
                <w:szCs w:val="28"/>
              </w:rPr>
              <w:t>7</w:t>
            </w:r>
            <w:r w:rsidR="00EB6F98" w:rsidRPr="00D454CF">
              <w:rPr>
                <w:bCs/>
                <w:i/>
                <w:sz w:val="28"/>
                <w:szCs w:val="28"/>
              </w:rPr>
              <w:t xml:space="preserve"> tháng </w:t>
            </w:r>
            <w:r w:rsidRPr="00D454CF">
              <w:rPr>
                <w:bCs/>
                <w:i/>
                <w:sz w:val="28"/>
                <w:szCs w:val="28"/>
              </w:rPr>
              <w:t>2</w:t>
            </w:r>
            <w:r w:rsidR="00EB6F98" w:rsidRPr="00D454CF">
              <w:rPr>
                <w:bCs/>
                <w:i/>
                <w:sz w:val="28"/>
                <w:szCs w:val="28"/>
              </w:rPr>
              <w:t xml:space="preserve">  năm 20</w:t>
            </w:r>
            <w:r w:rsidR="0013387C">
              <w:rPr>
                <w:bCs/>
                <w:i/>
                <w:sz w:val="28"/>
                <w:szCs w:val="28"/>
              </w:rPr>
              <w:t>20</w:t>
            </w:r>
          </w:p>
          <w:p w:rsidR="00EB6F98" w:rsidRPr="00D454CF" w:rsidRDefault="005F6D1A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54CF">
              <w:rPr>
                <w:bCs/>
                <w:sz w:val="28"/>
                <w:szCs w:val="28"/>
              </w:rPr>
              <w:t xml:space="preserve">  </w:t>
            </w:r>
          </w:p>
        </w:tc>
      </w:tr>
    </w:tbl>
    <w:p w:rsidR="00EB6F98" w:rsidRPr="00312B4E" w:rsidRDefault="00EB6F98" w:rsidP="00EB6F98">
      <w:pPr>
        <w:spacing w:line="1180" w:lineRule="exact"/>
        <w:jc w:val="center"/>
        <w:rPr>
          <w:b/>
          <w:sz w:val="48"/>
          <w:szCs w:val="48"/>
        </w:rPr>
      </w:pPr>
      <w:r w:rsidRPr="001E7765">
        <w:rPr>
          <w:b/>
          <w:sz w:val="32"/>
          <w:szCs w:val="32"/>
        </w:rPr>
        <w:t xml:space="preserve">  </w:t>
      </w:r>
      <w:r w:rsidRPr="00312B4E">
        <w:rPr>
          <w:b/>
          <w:sz w:val="48"/>
          <w:szCs w:val="48"/>
        </w:rPr>
        <w:t>THÔNG BÁO</w:t>
      </w:r>
    </w:p>
    <w:p w:rsidR="008E3AC4" w:rsidRDefault="00416380" w:rsidP="008E3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V/V</w:t>
      </w:r>
      <w:r w:rsidR="008E3AC4">
        <w:rPr>
          <w:b/>
          <w:sz w:val="28"/>
          <w:szCs w:val="28"/>
        </w:rPr>
        <w:t xml:space="preserve"> TIẾP TỤC</w:t>
      </w:r>
      <w:r>
        <w:rPr>
          <w:b/>
          <w:sz w:val="28"/>
          <w:szCs w:val="28"/>
        </w:rPr>
        <w:t xml:space="preserve"> CHO HỌC SINH</w:t>
      </w:r>
      <w:r w:rsidR="00312B4E" w:rsidRPr="00D454CF">
        <w:rPr>
          <w:b/>
          <w:sz w:val="28"/>
          <w:szCs w:val="28"/>
        </w:rPr>
        <w:t xml:space="preserve"> NGHỈ HỌC </w:t>
      </w:r>
    </w:p>
    <w:p w:rsidR="00312B4E" w:rsidRPr="00D454CF" w:rsidRDefault="008E3AC4" w:rsidP="008E3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TỪ </w:t>
      </w:r>
      <w:r w:rsidR="00221643">
        <w:rPr>
          <w:b/>
          <w:sz w:val="28"/>
          <w:szCs w:val="28"/>
        </w:rPr>
        <w:t xml:space="preserve">NGÀY 10/02/2020 ĐẾN </w:t>
      </w:r>
      <w:proofErr w:type="gramStart"/>
      <w:r w:rsidR="00221643">
        <w:rPr>
          <w:b/>
          <w:sz w:val="28"/>
          <w:szCs w:val="28"/>
        </w:rPr>
        <w:t>HẾT  NGÀY</w:t>
      </w:r>
      <w:proofErr w:type="gramEnd"/>
      <w:r w:rsidR="00221643">
        <w:rPr>
          <w:b/>
          <w:sz w:val="28"/>
          <w:szCs w:val="28"/>
        </w:rPr>
        <w:t xml:space="preserve"> 16</w:t>
      </w:r>
      <w:r>
        <w:rPr>
          <w:b/>
          <w:sz w:val="28"/>
          <w:szCs w:val="28"/>
        </w:rPr>
        <w:t xml:space="preserve">/02/2020 </w:t>
      </w:r>
      <w:bookmarkStart w:id="0" w:name="_GoBack"/>
      <w:bookmarkEnd w:id="0"/>
    </w:p>
    <w:p w:rsidR="00312B4E" w:rsidRPr="00D454CF" w:rsidRDefault="00312B4E" w:rsidP="00312B4E">
      <w:pPr>
        <w:spacing w:line="1180" w:lineRule="exact"/>
        <w:jc w:val="center"/>
        <w:rPr>
          <w:b/>
          <w:sz w:val="28"/>
          <w:szCs w:val="28"/>
        </w:rPr>
      </w:pPr>
      <w:r w:rsidRPr="00D454CF">
        <w:rPr>
          <w:b/>
          <w:sz w:val="28"/>
          <w:szCs w:val="28"/>
        </w:rPr>
        <w:t>Kính gửi: Quý phụ huynh trường mầm non Gia Quất</w:t>
      </w:r>
    </w:p>
    <w:p w:rsidR="00312B4E" w:rsidRDefault="00303594" w:rsidP="0013387C">
      <w:pPr>
        <w:tabs>
          <w:tab w:val="left" w:pos="709"/>
        </w:tabs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AC4">
        <w:rPr>
          <w:sz w:val="28"/>
          <w:szCs w:val="28"/>
        </w:rPr>
        <w:t xml:space="preserve">Trước diễn biến phức tạp của dịch bệnh vieem đường hô hấp cấp do chủng mới của virus Corona gây ra với một số </w:t>
      </w:r>
      <w:r w:rsidR="00221643">
        <w:rPr>
          <w:sz w:val="28"/>
          <w:szCs w:val="28"/>
        </w:rPr>
        <w:t>người mắc bệnh trên toà</w:t>
      </w:r>
      <w:r w:rsidR="00F85775">
        <w:rPr>
          <w:sz w:val="28"/>
          <w:szCs w:val="28"/>
        </w:rPr>
        <w:t>n thế giới không ngừng gia tăng;</w:t>
      </w:r>
    </w:p>
    <w:p w:rsidR="00CA7ED7" w:rsidRDefault="00303594" w:rsidP="0013387C">
      <w:pPr>
        <w:tabs>
          <w:tab w:val="left" w:pos="709"/>
        </w:tabs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1643">
        <w:rPr>
          <w:sz w:val="28"/>
          <w:szCs w:val="28"/>
        </w:rPr>
        <w:t xml:space="preserve">Nhà trường xin thông báo tới </w:t>
      </w:r>
      <w:r w:rsidR="00F85775">
        <w:rPr>
          <w:sz w:val="28"/>
          <w:szCs w:val="28"/>
        </w:rPr>
        <w:t xml:space="preserve">Quý </w:t>
      </w:r>
      <w:r w:rsidR="00221643">
        <w:rPr>
          <w:sz w:val="28"/>
          <w:szCs w:val="28"/>
        </w:rPr>
        <w:t>Phụ huynh về việc tiếp tục cho học sinh nghỉ học trong khoảng thời gian từ ngày 10/2/2020 đến hết ngày 16/02/2020</w:t>
      </w:r>
      <w:r w:rsidR="00CA7ED7">
        <w:rPr>
          <w:sz w:val="28"/>
          <w:szCs w:val="28"/>
        </w:rPr>
        <w:t xml:space="preserve"> </w:t>
      </w:r>
      <w:proofErr w:type="gramStart"/>
      <w:r w:rsidR="00CA7ED7">
        <w:rPr>
          <w:sz w:val="28"/>
          <w:szCs w:val="28"/>
        </w:rPr>
        <w:t>theo</w:t>
      </w:r>
      <w:proofErr w:type="gramEnd"/>
      <w:r w:rsidR="00CA7ED7">
        <w:rPr>
          <w:sz w:val="28"/>
          <w:szCs w:val="28"/>
        </w:rPr>
        <w:t xml:space="preserve"> Công văn số 396 ngày 07/02/2020 của Sở giáo dục và đào tạo thành phố Hà Nội.</w:t>
      </w:r>
    </w:p>
    <w:p w:rsidR="00221643" w:rsidRDefault="00CA7ED7" w:rsidP="0013387C">
      <w:pPr>
        <w:tabs>
          <w:tab w:val="left" w:pos="709"/>
        </w:tabs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Quý phụ huynh có bất cứ ý kiến nào xin vui lòng liên hệ tới số điện thoại đường dây nóng: 0986289369, 0983032</w:t>
      </w:r>
      <w:r w:rsidR="00303594">
        <w:rPr>
          <w:sz w:val="28"/>
          <w:szCs w:val="28"/>
        </w:rPr>
        <w:t>822, 0976390085.</w:t>
      </w:r>
      <w:r w:rsidR="00221643">
        <w:rPr>
          <w:sz w:val="28"/>
          <w:szCs w:val="28"/>
        </w:rPr>
        <w:t xml:space="preserve"> </w:t>
      </w:r>
    </w:p>
    <w:p w:rsidR="00312B4E" w:rsidRDefault="0055087B" w:rsidP="001458F5">
      <w:pPr>
        <w:tabs>
          <w:tab w:val="left" w:pos="709"/>
        </w:tabs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58F5">
        <w:rPr>
          <w:sz w:val="28"/>
          <w:szCs w:val="28"/>
        </w:rPr>
        <w:t xml:space="preserve">  </w:t>
      </w:r>
      <w:r w:rsidR="00F85775">
        <w:rPr>
          <w:sz w:val="28"/>
          <w:szCs w:val="28"/>
        </w:rPr>
        <w:t>Xin trân trọng cảm ơn Quý P</w:t>
      </w:r>
      <w:r w:rsidR="00303594">
        <w:rPr>
          <w:sz w:val="28"/>
          <w:szCs w:val="28"/>
        </w:rPr>
        <w:t>hụ huynh và học sinh đã cùng đồng hành và ủng hộ Nhà trường,</w:t>
      </w:r>
    </w:p>
    <w:p w:rsidR="00EE0343" w:rsidRDefault="0055087B" w:rsidP="0013387C">
      <w:pPr>
        <w:tabs>
          <w:tab w:val="left" w:pos="709"/>
          <w:tab w:val="left" w:pos="993"/>
        </w:tabs>
        <w:spacing w:line="440" w:lineRule="exac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58F5">
        <w:rPr>
          <w:sz w:val="28"/>
          <w:szCs w:val="28"/>
        </w:rPr>
        <w:t xml:space="preserve"> </w:t>
      </w:r>
      <w:r w:rsidR="00D454CF">
        <w:rPr>
          <w:b/>
          <w:i/>
          <w:sz w:val="28"/>
          <w:szCs w:val="28"/>
        </w:rPr>
        <w:t xml:space="preserve"> </w:t>
      </w:r>
      <w:r w:rsidR="00EE0343">
        <w:rPr>
          <w:b/>
          <w:i/>
          <w:sz w:val="28"/>
          <w:szCs w:val="28"/>
        </w:rPr>
        <w:t xml:space="preserve">                                                            </w:t>
      </w:r>
    </w:p>
    <w:p w:rsidR="00EB6F98" w:rsidRPr="00312B4E" w:rsidRDefault="00EE0343" w:rsidP="00EE0343">
      <w:pPr>
        <w:spacing w:line="360" w:lineRule="auto"/>
        <w:ind w:firstLine="720"/>
        <w:jc w:val="both"/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                                                         </w:t>
      </w:r>
      <w:r w:rsidR="00653F6D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</w:t>
      </w:r>
      <w:r w:rsidR="00EB6F98" w:rsidRPr="00D454CF">
        <w:rPr>
          <w:b/>
          <w:i/>
          <w:sz w:val="28"/>
          <w:szCs w:val="28"/>
        </w:rPr>
        <w:t>Trân trọng!</w:t>
      </w:r>
    </w:p>
    <w:p w:rsidR="00EE0343" w:rsidRPr="00D454CF" w:rsidRDefault="00EE0343" w:rsidP="00EE034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303594">
        <w:rPr>
          <w:b/>
          <w:sz w:val="28"/>
          <w:szCs w:val="28"/>
        </w:rPr>
        <w:t xml:space="preserve">             </w:t>
      </w:r>
      <w:r w:rsidRPr="00D454CF">
        <w:rPr>
          <w:b/>
          <w:sz w:val="28"/>
          <w:szCs w:val="28"/>
        </w:rPr>
        <w:t>BAN GIÁM HIỆU</w:t>
      </w:r>
      <w:r w:rsidR="00303594">
        <w:rPr>
          <w:b/>
          <w:sz w:val="28"/>
          <w:szCs w:val="28"/>
        </w:rPr>
        <w:t xml:space="preserve"> TRƯỜNG MN GIA QUẤT</w:t>
      </w:r>
    </w:p>
    <w:p w:rsidR="00EB6F98" w:rsidRPr="00A502E5" w:rsidRDefault="00EB6F98" w:rsidP="00EB6F98">
      <w:pPr>
        <w:rPr>
          <w:sz w:val="32"/>
          <w:szCs w:val="32"/>
        </w:rPr>
      </w:pPr>
    </w:p>
    <w:p w:rsidR="00305D29" w:rsidRDefault="00305D29"/>
    <w:sectPr w:rsidR="00305D29" w:rsidSect="00D454CF">
      <w:pgSz w:w="11907" w:h="16840" w:code="9"/>
      <w:pgMar w:top="993" w:right="1134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11594"/>
    <w:multiLevelType w:val="hybridMultilevel"/>
    <w:tmpl w:val="33C80398"/>
    <w:lvl w:ilvl="0" w:tplc="C0C4C0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98"/>
    <w:rsid w:val="0013387C"/>
    <w:rsid w:val="001458F5"/>
    <w:rsid w:val="001E7765"/>
    <w:rsid w:val="00221643"/>
    <w:rsid w:val="00303594"/>
    <w:rsid w:val="00305D29"/>
    <w:rsid w:val="00312B4E"/>
    <w:rsid w:val="004068BB"/>
    <w:rsid w:val="00416380"/>
    <w:rsid w:val="0055087B"/>
    <w:rsid w:val="005E4C79"/>
    <w:rsid w:val="005F6D1A"/>
    <w:rsid w:val="00653F6D"/>
    <w:rsid w:val="008E3AC4"/>
    <w:rsid w:val="00A644D5"/>
    <w:rsid w:val="00A81E49"/>
    <w:rsid w:val="00AB558F"/>
    <w:rsid w:val="00AE429C"/>
    <w:rsid w:val="00CA7ED7"/>
    <w:rsid w:val="00D11539"/>
    <w:rsid w:val="00D454CF"/>
    <w:rsid w:val="00D872DF"/>
    <w:rsid w:val="00DB684A"/>
    <w:rsid w:val="00E33ACD"/>
    <w:rsid w:val="00E95921"/>
    <w:rsid w:val="00EB6F98"/>
    <w:rsid w:val="00EE0343"/>
    <w:rsid w:val="00F01C54"/>
    <w:rsid w:val="00F85775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User</cp:lastModifiedBy>
  <cp:revision>2</cp:revision>
  <cp:lastPrinted>2020-01-06T10:04:00Z</cp:lastPrinted>
  <dcterms:created xsi:type="dcterms:W3CDTF">2020-02-07T18:18:00Z</dcterms:created>
  <dcterms:modified xsi:type="dcterms:W3CDTF">2020-02-07T18:18:00Z</dcterms:modified>
</cp:coreProperties>
</file>