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DB1" w:rsidRDefault="00A61DB1" w:rsidP="00A61DB1">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10 - LỨA TUỔI MẪU GIÁO LỚN 5-6 TUỔI - LỚP MGL A2 </w:t>
      </w:r>
      <w:r>
        <w:rPr>
          <w:rFonts w:eastAsia="Times New Roman"/>
          <w:b/>
          <w:bCs/>
          <w:sz w:val="28"/>
          <w:szCs w:val="28"/>
        </w:rPr>
        <w:br/>
        <w:t xml:space="preserve">Tên giáo viên: MGL A2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80"/>
        <w:gridCol w:w="334"/>
        <w:gridCol w:w="2004"/>
        <w:gridCol w:w="2004"/>
        <w:gridCol w:w="2004"/>
        <w:gridCol w:w="2004"/>
        <w:gridCol w:w="1000"/>
      </w:tblGrid>
      <w:tr w:rsidR="00A61DB1" w:rsidTr="00A051E2">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A61DB1" w:rsidRDefault="00A61DB1" w:rsidP="00A051E2">
            <w:pPr>
              <w:jc w:val="center"/>
              <w:rPr>
                <w:rFonts w:eastAsia="Times New Roman"/>
                <w:b/>
                <w:bCs/>
              </w:rPr>
            </w:pPr>
            <w:r>
              <w:rPr>
                <w:rFonts w:eastAsia="Times New Roman"/>
                <w:b/>
                <w:bCs/>
              </w:rPr>
              <w:t>Tuần 1</w:t>
            </w:r>
            <w:r>
              <w:rPr>
                <w:rFonts w:eastAsia="Times New Roman"/>
                <w:b/>
                <w:bCs/>
              </w:rPr>
              <w:br/>
            </w:r>
            <w:r>
              <w:rPr>
                <w:rFonts w:eastAsia="Times New Roman"/>
                <w:b/>
                <w:bCs/>
                <w:i/>
                <w:iCs/>
                <w:sz w:val="17"/>
                <w:szCs w:val="17"/>
              </w:rPr>
              <w:t>Từ 05/10 đến 09/10</w:t>
            </w:r>
          </w:p>
        </w:tc>
        <w:tc>
          <w:tcPr>
            <w:tcW w:w="900" w:type="pct"/>
            <w:tcBorders>
              <w:top w:val="single" w:sz="6" w:space="0" w:color="000000"/>
              <w:left w:val="single" w:sz="6" w:space="0" w:color="000000"/>
              <w:bottom w:val="single" w:sz="6" w:space="0" w:color="000000"/>
              <w:right w:val="single" w:sz="6" w:space="0" w:color="000000"/>
            </w:tcBorders>
            <w:hideMark/>
          </w:tcPr>
          <w:p w:rsidR="00A61DB1" w:rsidRDefault="00A61DB1" w:rsidP="00A051E2">
            <w:pPr>
              <w:jc w:val="center"/>
              <w:rPr>
                <w:rFonts w:eastAsia="Times New Roman"/>
                <w:b/>
                <w:bCs/>
              </w:rPr>
            </w:pPr>
            <w:r>
              <w:rPr>
                <w:rFonts w:eastAsia="Times New Roman"/>
                <w:b/>
                <w:bCs/>
              </w:rPr>
              <w:t>Tuần 2</w:t>
            </w:r>
            <w:r>
              <w:rPr>
                <w:rFonts w:eastAsia="Times New Roman"/>
                <w:b/>
                <w:bCs/>
              </w:rPr>
              <w:br/>
            </w:r>
            <w:r>
              <w:rPr>
                <w:rFonts w:eastAsia="Times New Roman"/>
                <w:b/>
                <w:bCs/>
                <w:i/>
                <w:iCs/>
                <w:sz w:val="17"/>
                <w:szCs w:val="17"/>
              </w:rPr>
              <w:t>Từ 12/10 đến 16/10</w:t>
            </w:r>
          </w:p>
        </w:tc>
        <w:tc>
          <w:tcPr>
            <w:tcW w:w="900" w:type="pct"/>
            <w:tcBorders>
              <w:top w:val="single" w:sz="6" w:space="0" w:color="000000"/>
              <w:left w:val="single" w:sz="6" w:space="0" w:color="000000"/>
              <w:bottom w:val="single" w:sz="6" w:space="0" w:color="000000"/>
              <w:right w:val="single" w:sz="6" w:space="0" w:color="000000"/>
            </w:tcBorders>
            <w:hideMark/>
          </w:tcPr>
          <w:p w:rsidR="00A61DB1" w:rsidRDefault="00A61DB1" w:rsidP="00A051E2">
            <w:pPr>
              <w:jc w:val="center"/>
              <w:rPr>
                <w:rFonts w:eastAsia="Times New Roman"/>
                <w:b/>
                <w:bCs/>
              </w:rPr>
            </w:pPr>
            <w:r>
              <w:rPr>
                <w:rFonts w:eastAsia="Times New Roman"/>
                <w:b/>
                <w:bCs/>
              </w:rPr>
              <w:t>Tuần 3</w:t>
            </w:r>
            <w:r>
              <w:rPr>
                <w:rFonts w:eastAsia="Times New Roman"/>
                <w:b/>
                <w:bCs/>
              </w:rPr>
              <w:br/>
            </w:r>
            <w:r>
              <w:rPr>
                <w:rFonts w:eastAsia="Times New Roman"/>
                <w:b/>
                <w:bCs/>
                <w:i/>
                <w:iCs/>
                <w:sz w:val="17"/>
                <w:szCs w:val="17"/>
              </w:rPr>
              <w:t>Từ 19/10 đến 23/10</w:t>
            </w:r>
          </w:p>
        </w:tc>
        <w:tc>
          <w:tcPr>
            <w:tcW w:w="900" w:type="pct"/>
            <w:tcBorders>
              <w:top w:val="single" w:sz="6" w:space="0" w:color="000000"/>
              <w:left w:val="single" w:sz="6" w:space="0" w:color="000000"/>
              <w:bottom w:val="single" w:sz="6" w:space="0" w:color="000000"/>
              <w:right w:val="single" w:sz="6" w:space="0" w:color="000000"/>
            </w:tcBorders>
            <w:hideMark/>
          </w:tcPr>
          <w:p w:rsidR="00A61DB1" w:rsidRDefault="00A61DB1" w:rsidP="00A051E2">
            <w:pPr>
              <w:jc w:val="center"/>
              <w:rPr>
                <w:rFonts w:eastAsia="Times New Roman"/>
                <w:b/>
                <w:bCs/>
              </w:rPr>
            </w:pPr>
            <w:r>
              <w:rPr>
                <w:rFonts w:eastAsia="Times New Roman"/>
                <w:b/>
                <w:bCs/>
              </w:rPr>
              <w:t>Tuần 4</w:t>
            </w:r>
            <w:r>
              <w:rPr>
                <w:rFonts w:eastAsia="Times New Roman"/>
                <w:b/>
                <w:bCs/>
              </w:rPr>
              <w:br/>
            </w:r>
            <w:r>
              <w:rPr>
                <w:rFonts w:eastAsia="Times New Roman"/>
                <w:b/>
                <w:bCs/>
                <w:i/>
                <w:iCs/>
                <w:sz w:val="17"/>
                <w:szCs w:val="17"/>
              </w:rPr>
              <w:t>Từ 26/10 đến 30/10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jc w:val="center"/>
              <w:rPr>
                <w:rFonts w:eastAsia="Times New Roman"/>
                <w:b/>
                <w:bCs/>
              </w:rPr>
            </w:pPr>
            <w:r>
              <w:rPr>
                <w:rFonts w:eastAsia="Times New Roman"/>
                <w:b/>
                <w:bCs/>
              </w:rPr>
              <w:t>Mục tiêu thực hiên</w:t>
            </w:r>
          </w:p>
        </w:tc>
      </w:tr>
      <w:tr w:rsidR="00A61DB1" w:rsidTr="00A051E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Khởi động: Cho trẻ đi các kiểu chân (đi thường, đi mũi chân, đi bằng gót chân, đi mép chân, chạy nhanh - chậm</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Trọng động: - Hô hấp: Thổi nơ, thổi bóng bay                    </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Tay:, 2 tay đưa trước lên cao, Hai tay thay nhau quay dọc thân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Bụng: Đứng cúi gập người về phía trước tay chạm ngón chân, Nghiêng người sang hai bên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Chân: Ngồi khuỵu gối, Ngồi duỗi chân xoay người sang 2 bên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Bật: Bật tại chỗ</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Hồi tĩnh: Đi lại nhẹ nhàng 1-2 vòng</w:t>
            </w:r>
            <w:r>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in;height:18pt" o:ole="">
                  <v:imagedata r:id="rId5" o:title=""/>
                </v:shape>
                <w:control r:id="rId6" w:name="DefaultOcxName" w:shapeid="_x0000_i106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p>
        </w:tc>
      </w:tr>
      <w:tr w:rsidR="00A61DB1" w:rsidTr="00A051E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Cô đón trẻ: Quan tâm đến sức khỏe của trẻ, nhắc trẻ chào hỏi lễ phép, cất đồ dùng đúng nơi quy định, thực hiện tốt các thói quen, nề nếp khi đến lớp. </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Cho trẻ xem video về quá trình phát triển của con người</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Trò chuyện vởi trẻ về  tầm quan trọng của các giác quan: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Trẻ biết trên cơ thể có những bộ phận gì?</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Những bộ phận đó thuộc các giác quan nào? </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Cho trẻ xem video về những nhóm chất cần thiết để giúp cho cơ thể trẻ phát triển, trẻ biết phải ăn đủ chất, giữ vệ sinh sạch sẽ cơ thể</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Trò chuyện với trẻ về ngày 20/10, ngày hội của bà và mẹ, làm gì để bà và mẹ vui…</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Trò chuyện với trẻ về người thân trong gia đình, đặc điểm, thói quen, sở thích của họ và tình cảm của trẻ với người thân như thế nào?</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Trẻ biết nhận biết phân biệt sử dụng, giữ gìn các đồ dùng, đồ chơi, sự vật hiện tượng gần gũi trong cuộc sống hàng ngày.</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Cho trẻ nghe các bài hát về bản thân, gia đình, mẹ và cô giáo …..</w:t>
            </w:r>
            <w:r>
              <w:rPr>
                <w:rFonts w:ascii="Times New Roman" w:eastAsia="Times New Roman" w:hAnsi="Times New Roman" w:cs="Times New Roman"/>
                <w:sz w:val="26"/>
                <w:szCs w:val="26"/>
              </w:rPr>
              <w:object w:dxaOrig="1440" w:dyaOrig="1440">
                <v:shape id="_x0000_i1059" type="#_x0000_t75" style="width:1in;height:18pt" o:ole="">
                  <v:imagedata r:id="rId7" o:title=""/>
                </v:shape>
                <w:control r:id="rId8" w:name="DefaultOcxName1" w:shapeid="_x0000_i105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p>
        </w:tc>
      </w:tr>
      <w:tr w:rsidR="00A61DB1" w:rsidTr="00A051E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Âm nhạc</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Dạy VĐ: Cả nhà thương nhau.</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Nghe </w:t>
            </w:r>
            <w:proofErr w:type="gramStart"/>
            <w:r>
              <w:rPr>
                <w:rFonts w:ascii="Times New Roman" w:hAnsi="Times New Roman" w:cs="Times New Roman"/>
                <w:sz w:val="28"/>
                <w:szCs w:val="28"/>
              </w:rPr>
              <w:t>hát :“</w:t>
            </w:r>
            <w:proofErr w:type="gramEnd"/>
            <w:r>
              <w:rPr>
                <w:rFonts w:ascii="Times New Roman" w:hAnsi="Times New Roman" w:cs="Times New Roman"/>
                <w:sz w:val="28"/>
                <w:szCs w:val="28"/>
              </w:rPr>
              <w:t>Chỉ có một trên đời”.</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TCÂN:Tai ai tinh</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Làm quen chữ viết</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Làm quen chữ cái a,ă,â</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Âm nhạc</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DH: Nhà của tôi.</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-NH: Ba ngon nến.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-TC: Nghe giai điệu đoán tên bài hát</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Làm quen chữ viết</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Tập tô chữ a, ă, â</w:t>
            </w:r>
          </w:p>
        </w:tc>
        <w:tc>
          <w:tcPr>
            <w:tcW w:w="0" w:type="auto"/>
            <w:vMerge w:val="restart"/>
            <w:vAlign w:val="center"/>
            <w:hideMark/>
          </w:tcPr>
          <w:p w:rsidR="00A61DB1" w:rsidRDefault="00A61DB1" w:rsidP="00A051E2">
            <w:pPr>
              <w:rPr>
                <w:rFonts w:eastAsia="Times New Roman"/>
              </w:rPr>
            </w:pPr>
            <w:r>
              <w:rPr>
                <w:rFonts w:eastAsia="Times New Roman"/>
              </w:rPr>
              <w:t>MT43, MT2, MT95, MT40, MT70</w:t>
            </w:r>
          </w:p>
        </w:tc>
      </w:tr>
      <w:tr w:rsidR="00A61DB1" w:rsidTr="00A051E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Làm quen với toán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Dạy trẻ nhận biết chữ số 6, số lượng và số thứ tự trong phạm vi 6</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Làm quen với toán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Tách 6 đối tượng ra làm 2 phần bằng các cách khác nhau</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Làm quen với toán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Nhận biết, phân biệt khối vuông, khối chữ nhật</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Làm quen với toán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Ôn nhận biết, phân biệt khối cầu, khối trụ, khối vuông, khối chữ nhật</w:t>
            </w:r>
          </w:p>
          <w:p w:rsidR="00A61DB1" w:rsidRDefault="00A61DB1" w:rsidP="00A051E2">
            <w:pPr>
              <w:rPr>
                <w:rFonts w:eastAsia="Times New Roman"/>
              </w:rPr>
            </w:pPr>
            <w:r>
              <w:rPr>
                <w:rStyle w:val="wspacepreline"/>
                <w:rFonts w:eastAsia="Times New Roman"/>
                <w:color w:val="337AB7"/>
              </w:rPr>
              <w:t>(MT40)</w:t>
            </w:r>
            <w:r>
              <w:rPr>
                <w:rStyle w:val="wspacepreline"/>
                <w:rFonts w:eastAsia="Times New Roman"/>
              </w:rPr>
              <w:t xml:space="preserve"> </w:t>
            </w:r>
          </w:p>
        </w:tc>
        <w:tc>
          <w:tcPr>
            <w:tcW w:w="0" w:type="auto"/>
            <w:vMerge/>
            <w:vAlign w:val="center"/>
            <w:hideMark/>
          </w:tcPr>
          <w:p w:rsidR="00A61DB1" w:rsidRDefault="00A61DB1" w:rsidP="00A051E2">
            <w:pPr>
              <w:rPr>
                <w:rFonts w:eastAsia="Times New Roman"/>
              </w:rPr>
            </w:pPr>
          </w:p>
        </w:tc>
      </w:tr>
      <w:tr w:rsidR="00A61DB1" w:rsidTr="00A051E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Khám phá</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Tìm hiểu về cơ thể bé</w:t>
            </w:r>
          </w:p>
          <w:p w:rsidR="00A61DB1" w:rsidRDefault="00A61DB1" w:rsidP="00A051E2">
            <w:pPr>
              <w:rPr>
                <w:rFonts w:eastAsia="Times New Roman"/>
              </w:rPr>
            </w:pPr>
            <w:r>
              <w:rPr>
                <w:rStyle w:val="wspacepreline"/>
                <w:rFonts w:eastAsia="Times New Roman"/>
                <w:color w:val="337AB7"/>
              </w:rPr>
              <w:t>(MT43)</w:t>
            </w:r>
            <w:r>
              <w:rPr>
                <w:rStyle w:val="wspacepreline"/>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Khám phá</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Các giác quan</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Khám phá</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Ngày hội của bà và mẹ</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Khám phá</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Những người thân trong gia đình bé</w:t>
            </w:r>
          </w:p>
          <w:p w:rsidR="00A61DB1" w:rsidRDefault="00A61DB1" w:rsidP="00A051E2">
            <w:pPr>
              <w:rPr>
                <w:rFonts w:eastAsia="Times New Roman"/>
              </w:rPr>
            </w:pPr>
            <w:r>
              <w:rPr>
                <w:rStyle w:val="wspacepreline"/>
                <w:rFonts w:eastAsia="Times New Roman"/>
                <w:color w:val="337AB7"/>
              </w:rPr>
              <w:t>(MT70)</w:t>
            </w:r>
            <w:r>
              <w:rPr>
                <w:rStyle w:val="wspacepreline"/>
                <w:rFonts w:eastAsia="Times New Roman"/>
              </w:rPr>
              <w:t xml:space="preserve"> </w:t>
            </w:r>
          </w:p>
        </w:tc>
        <w:tc>
          <w:tcPr>
            <w:tcW w:w="0" w:type="auto"/>
            <w:vMerge/>
            <w:vAlign w:val="center"/>
            <w:hideMark/>
          </w:tcPr>
          <w:p w:rsidR="00A61DB1" w:rsidRDefault="00A61DB1" w:rsidP="00A051E2">
            <w:pPr>
              <w:rPr>
                <w:rFonts w:eastAsia="Times New Roman"/>
              </w:rPr>
            </w:pPr>
          </w:p>
        </w:tc>
      </w:tr>
      <w:tr w:rsidR="00A61DB1" w:rsidTr="00A051E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Hoạt động tạo hình</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Cắt dán đồ dùng trong gia đình</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Hoạt động tạo hình</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In, đồ hình từ bàn tay, ngón tay</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Hoạt động tạo hình</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Vẽ trang trí váy tặng mẹ</w:t>
            </w:r>
          </w:p>
          <w:p w:rsidR="00A61DB1" w:rsidRDefault="00A61DB1" w:rsidP="00A051E2">
            <w:pPr>
              <w:rPr>
                <w:rFonts w:eastAsia="Times New Roman"/>
              </w:rPr>
            </w:pPr>
            <w:r>
              <w:rPr>
                <w:rStyle w:val="wspacepreline"/>
                <w:rFonts w:eastAsia="Times New Roman"/>
                <w:color w:val="337AB7"/>
              </w:rPr>
              <w:t>(MT95)</w:t>
            </w:r>
            <w:r>
              <w:rPr>
                <w:rStyle w:val="wspacepreline"/>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Hoạt động tạo hình</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Vẽ người thân trong gia đình bé</w:t>
            </w:r>
          </w:p>
        </w:tc>
        <w:tc>
          <w:tcPr>
            <w:tcW w:w="0" w:type="auto"/>
            <w:vMerge/>
            <w:vAlign w:val="center"/>
            <w:hideMark/>
          </w:tcPr>
          <w:p w:rsidR="00A61DB1" w:rsidRDefault="00A61DB1" w:rsidP="00A051E2">
            <w:pPr>
              <w:rPr>
                <w:rFonts w:eastAsia="Times New Roman"/>
              </w:rPr>
            </w:pPr>
          </w:p>
        </w:tc>
      </w:tr>
      <w:tr w:rsidR="00A61DB1" w:rsidTr="00A051E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Vận động</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Đi trên ghế thể dục đầu mang vật</w:t>
            </w:r>
          </w:p>
          <w:p w:rsidR="00A61DB1" w:rsidRDefault="00A61DB1" w:rsidP="00A051E2">
            <w:pPr>
              <w:rPr>
                <w:rFonts w:eastAsia="Times New Roman"/>
              </w:rPr>
            </w:pPr>
            <w:r>
              <w:rPr>
                <w:rStyle w:val="wspacepreline"/>
                <w:rFonts w:eastAsia="Times New Roman"/>
                <w:color w:val="337AB7"/>
              </w:rPr>
              <w:t>(MT2)</w:t>
            </w:r>
            <w:r>
              <w:rPr>
                <w:rStyle w:val="wspacepreline"/>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Văn học</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Thơ: Tay ngoan</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Vận động</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Bật xa 40-50cm</w:t>
            </w:r>
          </w:p>
        </w:tc>
        <w:tc>
          <w:tcPr>
            <w:tcW w:w="0" w:type="auto"/>
            <w:tcBorders>
              <w:top w:val="single" w:sz="6" w:space="0" w:color="000000"/>
              <w:left w:val="single" w:sz="6" w:space="0" w:color="000000"/>
              <w:bottom w:val="single" w:sz="6" w:space="0" w:color="000000"/>
              <w:right w:val="single" w:sz="6" w:space="0" w:color="000000"/>
            </w:tcBorders>
            <w:hideMark/>
          </w:tcPr>
          <w:p w:rsidR="00A61DB1" w:rsidRDefault="00A61DB1" w:rsidP="00A051E2">
            <w:pPr>
              <w:pStyle w:val="text-center-report"/>
            </w:pPr>
            <w:r>
              <w:rPr>
                <w:b/>
                <w:bCs/>
              </w:rPr>
              <w:t>Văn học</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Truyện : Hai anh em</w:t>
            </w:r>
          </w:p>
        </w:tc>
        <w:tc>
          <w:tcPr>
            <w:tcW w:w="0" w:type="auto"/>
            <w:vMerge/>
            <w:vAlign w:val="center"/>
            <w:hideMark/>
          </w:tcPr>
          <w:p w:rsidR="00A61DB1" w:rsidRDefault="00A61DB1" w:rsidP="00A051E2">
            <w:pPr>
              <w:rPr>
                <w:rFonts w:eastAsia="Times New Roman"/>
              </w:rPr>
            </w:pPr>
          </w:p>
        </w:tc>
      </w:tr>
      <w:tr w:rsidR="00A61DB1" w:rsidTr="00A051E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1, Tuần 1:</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Quan sát</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Giới thiệu về bản thân </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Trò chuyện về các giai đoạn phát triển của bé</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Giao lưu các TCVĐ với lớp MGL A3, A4</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Trò chuyện, sắp xếp  về quá trình lớn lên của con người</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Trò chuyện về cách biết ơn bố mẹ đã nuôi mình lớn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TCVĐ: Nhảy tiếp sức, Chuyền bóng, Ai nhiều điểm nhất chơi các trò chơi dân gian: Ai nhanh hơn, chơi </w:t>
            </w:r>
            <w:proofErr w:type="gramStart"/>
            <w:r>
              <w:rPr>
                <w:rFonts w:ascii="Times New Roman" w:hAnsi="Times New Roman" w:cs="Times New Roman"/>
                <w:sz w:val="28"/>
                <w:szCs w:val="28"/>
              </w:rPr>
              <w:t>“ đồ</w:t>
            </w:r>
            <w:proofErr w:type="gramEnd"/>
            <w:r>
              <w:rPr>
                <w:rFonts w:ascii="Times New Roman" w:hAnsi="Times New Roman" w:cs="Times New Roman"/>
                <w:sz w:val="28"/>
                <w:szCs w:val="28"/>
              </w:rPr>
              <w:t>”, truyền tin, …</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Chơi tự do: Chơi với đồ chơi ngoài trời, chơi với lá cây</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2, Tuần 2: </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Quan sát:</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Trò chuyện về các giác quan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Trẻ thử nghiệm khi thiếu 1 trong 6 giác quan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Giao lưu các TCVĐ với lớp MGL A1,A3</w:t>
            </w:r>
          </w:p>
          <w:p w:rsidR="00A61DB1" w:rsidRDefault="00A61DB1" w:rsidP="00A051E2">
            <w:pPr>
              <w:rPr>
                <w:rFonts w:eastAsia="Times New Roman"/>
              </w:rPr>
            </w:pPr>
            <w:r>
              <w:rPr>
                <w:rFonts w:eastAsia="Times New Roman"/>
                <w:color w:val="337AB7"/>
              </w:rPr>
              <w:t>(MT52)</w:t>
            </w:r>
            <w:r>
              <w:rPr>
                <w:rFonts w:eastAsia="Times New Roman"/>
              </w:rPr>
              <w:t xml:space="preserve"> </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Trò chuyện về mùi vị các món ăn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Trò chuyện về khả năng xúc giác</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TCVĐ: Chuyền bóng, nhảy tiếp sức, chơi các trò chơi dân gian: </w:t>
            </w:r>
            <w:r>
              <w:rPr>
                <w:rFonts w:ascii="Times New Roman" w:hAnsi="Times New Roman" w:cs="Times New Roman"/>
                <w:sz w:val="28"/>
                <w:szCs w:val="28"/>
              </w:rPr>
              <w:lastRenderedPageBreak/>
              <w:t>Rồng rắn lên mây, kéo co...</w:t>
            </w:r>
            <w:bookmarkStart w:id="0" w:name="_GoBack"/>
            <w:bookmarkEnd w:id="0"/>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Chơi tự do: Chơi với phấn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3, Tuần 3;</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Quan sát</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Trò chuyện về ngày 20/10</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Thi hát về các bài hát nói về bà và mẹ</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Liên hoan văn nghệ với các lớp trong khối</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Kể về món quà sẽ tặng mẹ</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Giao lưu với bà Minh Châu</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TCVĐ: Tung bóng lên cao và bắt bóng, Mèo đuổi chuột. Ai nhanh hơn, Thi đi nhanh, chơi các trò chơi dân gian Cắp cua bỏ giỏ, bịt mắt đánh trống</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Chơi tự do:  Chơi với đồ chơi ngoài trời</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4, Tuần 4:</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Quan sát</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Trò chuyện với trẻ về người thân trong gia đình </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Trò chuyện về công việc, sở thích của bố mẹ</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Giao lưu các TCVĐ với lớp MGL A3, A4</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Kể và hát các bài hát về bố</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Giao lưu với mẹ bạn Trang Linh</w:t>
            </w:r>
          </w:p>
          <w:p w:rsidR="00A61DB1" w:rsidRDefault="00A61DB1" w:rsidP="00A051E2">
            <w:pPr>
              <w:rPr>
                <w:rFonts w:eastAsia="Times New Roman"/>
              </w:rPr>
            </w:pPr>
            <w:r>
              <w:rPr>
                <w:rFonts w:eastAsia="Times New Roman"/>
                <w:color w:val="337AB7"/>
              </w:rPr>
              <w:t>(MT54)</w:t>
            </w:r>
            <w:r>
              <w:rPr>
                <w:rFonts w:eastAsia="Times New Roman"/>
              </w:rPr>
              <w:t xml:space="preserve"> </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Quan sát cây ổi</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*TCVĐ: Bánh xe quay, Ai nhanh </w:t>
            </w:r>
            <w:proofErr w:type="gramStart"/>
            <w:r>
              <w:rPr>
                <w:rFonts w:ascii="Times New Roman" w:hAnsi="Times New Roman" w:cs="Times New Roman"/>
                <w:sz w:val="28"/>
                <w:szCs w:val="28"/>
              </w:rPr>
              <w:t>hơn ,</w:t>
            </w:r>
            <w:proofErr w:type="gramEnd"/>
            <w:r>
              <w:rPr>
                <w:rFonts w:ascii="Times New Roman" w:hAnsi="Times New Roman" w:cs="Times New Roman"/>
                <w:sz w:val="28"/>
                <w:szCs w:val="28"/>
              </w:rPr>
              <w:t xml:space="preserve"> Chạy cướp cờ, chơi các trò chơi dân gian: Kéo co, Nhảy vào nhảy ra…</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Chơi tự do: Chơi với phấn, lá cây, cát nước</w:t>
            </w:r>
            <w:r>
              <w:rPr>
                <w:rFonts w:ascii="Times New Roman" w:eastAsia="Times New Roman" w:hAnsi="Times New Roman" w:cs="Times New Roman"/>
                <w:sz w:val="26"/>
                <w:szCs w:val="26"/>
              </w:rPr>
              <w:object w:dxaOrig="1440" w:dyaOrig="1440">
                <v:shape id="_x0000_i1058" type="#_x0000_t75" style="width:1in;height:18pt" o:ole="">
                  <v:imagedata r:id="rId9" o:title=""/>
                </v:shape>
                <w:control r:id="rId10" w:name="DefaultOcxName2" w:shapeid="_x0000_i105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r>
              <w:rPr>
                <w:rFonts w:eastAsia="Times New Roman"/>
              </w:rPr>
              <w:lastRenderedPageBreak/>
              <w:t>MT52, MT54</w:t>
            </w:r>
          </w:p>
        </w:tc>
      </w:tr>
      <w:tr w:rsidR="00A61DB1" w:rsidTr="00A051E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Góc xây dựng: Ngôi nhà bé yêu</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Góc chữ cái: Trang trí chữ cái bằng các nguyên liệu khác nhau (T2) </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Góc nghệ thuật Làm quà tặng cô, mẹ, bạn gái (T3)</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Góc nghệ thuật: Làm bộ sưu tập quần áo(T4)</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Góc xây dựng: Xây nhà bé yêu</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Góc phân vai: - Gia đình, nấu ăn: Đi </w:t>
            </w:r>
            <w:proofErr w:type="gramStart"/>
            <w:r>
              <w:rPr>
                <w:rFonts w:ascii="Times New Roman" w:hAnsi="Times New Roman" w:cs="Times New Roman"/>
                <w:sz w:val="28"/>
                <w:szCs w:val="28"/>
              </w:rPr>
              <w:t>chợ ,</w:t>
            </w:r>
            <w:proofErr w:type="gramEnd"/>
            <w:r>
              <w:rPr>
                <w:rFonts w:ascii="Times New Roman" w:hAnsi="Times New Roman" w:cs="Times New Roman"/>
                <w:sz w:val="28"/>
                <w:szCs w:val="28"/>
              </w:rPr>
              <w:t xml:space="preserve"> nấu những món ăn bé thích… </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Bán hàng</w:t>
            </w:r>
            <w:proofErr w:type="gramStart"/>
            <w:r>
              <w:rPr>
                <w:rFonts w:ascii="Times New Roman" w:hAnsi="Times New Roman" w:cs="Times New Roman"/>
                <w:sz w:val="28"/>
                <w:szCs w:val="28"/>
              </w:rPr>
              <w:t>:Bán</w:t>
            </w:r>
            <w:proofErr w:type="gramEnd"/>
            <w:r>
              <w:rPr>
                <w:rFonts w:ascii="Times New Roman" w:hAnsi="Times New Roman" w:cs="Times New Roman"/>
                <w:sz w:val="28"/>
                <w:szCs w:val="28"/>
              </w:rPr>
              <w:t xml:space="preserve"> đồ dùng, đồ chơi bé thích….</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*Góc thiên nhiên: Gọi tên cây, chăm sóc cây…</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Góc khám phá: In hình bàn tay, bàn </w:t>
            </w:r>
            <w:proofErr w:type="gramStart"/>
            <w:r>
              <w:rPr>
                <w:rFonts w:ascii="Times New Roman" w:hAnsi="Times New Roman" w:cs="Times New Roman"/>
                <w:sz w:val="28"/>
                <w:szCs w:val="28"/>
              </w:rPr>
              <w:t>chân,….</w:t>
            </w:r>
            <w:proofErr w:type="gramEnd"/>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Góc học tập:       - Xem tranh ảnh, truyện có nội dung về bản thân </w:t>
            </w:r>
            <w:proofErr w:type="gramStart"/>
            <w:r>
              <w:rPr>
                <w:rFonts w:ascii="Times New Roman" w:hAnsi="Times New Roman" w:cs="Times New Roman"/>
                <w:sz w:val="28"/>
                <w:szCs w:val="28"/>
              </w:rPr>
              <w:t>bé,</w:t>
            </w:r>
            <w:proofErr w:type="gramEnd"/>
            <w:r>
              <w:rPr>
                <w:rFonts w:ascii="Times New Roman" w:hAnsi="Times New Roman" w:cs="Times New Roman"/>
                <w:sz w:val="28"/>
                <w:szCs w:val="28"/>
              </w:rPr>
              <w:t xml:space="preserve"> về các bạn trong lớp...</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Tạo nhóm có số lượng 6</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Kể chuyện theo tranh: Ai đáng khen nhiều hơn, ba cô gái</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Trò chơi xếp, sao chép, ghép các nét cơ bản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Chơi ghép hình học bằng các cách khác nhau: căng dây chun, nối chắp, xếp que.....</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In chữ rỗng, trang trí chữ (a, ă, â,o,ô,ơ)</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Góc nghệ thuật:   - Cắt dán, vẽ, tô màu tranh có nội dung về bản thân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lastRenderedPageBreak/>
              <w:t xml:space="preserve">                                - Cắt, dán, vẽ, tô màu tranh tặng bạn gái ngày 20/10</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 Hát và VĐ các bài hát có nội dung bản thân bé.</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Nói tên, tuổi, giới tính, công việc hàng ngày của các thành viên trong gia đình khi được hỏi</w:t>
            </w:r>
          </w:p>
          <w:p w:rsidR="00A61DB1" w:rsidRDefault="00A61DB1" w:rsidP="00A051E2">
            <w:pPr>
              <w:rPr>
                <w:rFonts w:eastAsia="Times New Roman"/>
              </w:rPr>
            </w:pPr>
            <w:r>
              <w:rPr>
                <w:rFonts w:eastAsia="Times New Roman"/>
                <w:color w:val="337AB7"/>
              </w:rPr>
              <w:t>(MT44)</w:t>
            </w:r>
            <w:r>
              <w:rPr>
                <w:rFonts w:eastAsia="Times New Roman"/>
              </w:rPr>
              <w:t xml:space="preserve"> </w:t>
            </w:r>
            <w:r>
              <w:rPr>
                <w:rFonts w:eastAsia="Times New Roman"/>
              </w:rPr>
              <w:object w:dxaOrig="1440" w:dyaOrig="1440">
                <v:shape id="_x0000_i1057" type="#_x0000_t75" style="width:1in;height:18pt" o:ole="">
                  <v:imagedata r:id="rId11" o:title=""/>
                </v:shape>
                <w:control r:id="rId12" w:name="DefaultOcxName3" w:shapeid="_x0000_i105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r>
              <w:rPr>
                <w:rFonts w:eastAsia="Times New Roman"/>
              </w:rPr>
              <w:lastRenderedPageBreak/>
              <w:t>MT44</w:t>
            </w:r>
          </w:p>
        </w:tc>
      </w:tr>
      <w:tr w:rsidR="00A61DB1" w:rsidTr="00A051E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Luyện tập rửa tay bằng xà phòng, đi vệ sinh đúng nơi quy định, sử dụng đồ dùng vệ sinh đúng cách</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Thực hiện thói quen văn minh trong khi ăn: mời cô, mời bạn trong khi ăn, không đùa nghịch, không làm vãi thức ăn, súc miệng nước muối sau khi ăn.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Nói tên món </w:t>
            </w:r>
            <w:proofErr w:type="gramStart"/>
            <w:r>
              <w:rPr>
                <w:rFonts w:ascii="Times New Roman" w:hAnsi="Times New Roman" w:cs="Times New Roman"/>
                <w:sz w:val="28"/>
                <w:szCs w:val="28"/>
              </w:rPr>
              <w:t>ăn</w:t>
            </w:r>
            <w:proofErr w:type="gramEnd"/>
            <w:r>
              <w:rPr>
                <w:rFonts w:ascii="Times New Roman" w:hAnsi="Times New Roman" w:cs="Times New Roman"/>
                <w:sz w:val="28"/>
                <w:szCs w:val="28"/>
              </w:rPr>
              <w:t xml:space="preserve"> hàng ngày. Nhận biết một số thực phẩm thông thường và ích lợi của chúng đối với sức khỏe.</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Phân loại một số thực phẩm thông thường theo 4 nhóm thực phẩm.</w:t>
            </w:r>
          </w:p>
          <w:p w:rsidR="00A61DB1" w:rsidRDefault="00A61DB1" w:rsidP="00A051E2">
            <w:pPr>
              <w:rPr>
                <w:rFonts w:eastAsia="Times New Roman"/>
              </w:rPr>
            </w:pPr>
            <w:r>
              <w:rPr>
                <w:rFonts w:eastAsia="Times New Roman"/>
                <w:color w:val="337AB7"/>
              </w:rPr>
              <w:t>(MT8)</w:t>
            </w:r>
            <w:r>
              <w:rPr>
                <w:rFonts w:eastAsia="Times New Roman"/>
              </w:rPr>
              <w:t xml:space="preserve"> </w:t>
            </w:r>
            <w:r>
              <w:rPr>
                <w:rFonts w:eastAsia="Times New Roman"/>
              </w:rPr>
              <w:object w:dxaOrig="1440" w:dyaOrig="1440">
                <v:shape id="_x0000_i1056" type="#_x0000_t75" style="width:1in;height:18pt" o:ole="">
                  <v:imagedata r:id="rId13" o:title=""/>
                </v:shape>
                <w:control r:id="rId14" w:name="DefaultOcxName4" w:shapeid="_x0000_i105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r>
              <w:rPr>
                <w:rFonts w:eastAsia="Times New Roman"/>
              </w:rPr>
              <w:t>MT8</w:t>
            </w:r>
          </w:p>
        </w:tc>
      </w:tr>
      <w:tr w:rsidR="00A61DB1" w:rsidTr="00A051E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1, Tuần 1:</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Truyện: Ai đáng khen nhiều hơn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Trò chuyện với trẻ để trẻ nói được mình có điểm gì giống và khác các bạn (dáng vẻ bên ngoài, giới tính, sở thích, khả năng)</w:t>
            </w:r>
          </w:p>
          <w:p w:rsidR="00A61DB1" w:rsidRDefault="00A61DB1" w:rsidP="00A051E2">
            <w:pPr>
              <w:rPr>
                <w:rFonts w:eastAsia="Times New Roman"/>
              </w:rPr>
            </w:pPr>
            <w:r>
              <w:rPr>
                <w:rFonts w:eastAsia="Times New Roman"/>
                <w:color w:val="337AB7"/>
              </w:rPr>
              <w:t>(MT72)</w:t>
            </w:r>
            <w:r>
              <w:rPr>
                <w:rFonts w:eastAsia="Times New Roman"/>
              </w:rPr>
              <w:t xml:space="preserve"> </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Làm quen chữ a,ă,â</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Ôn nhận biết số 6, số lượng và số thứ tự trong phạm vi 6.</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Làm bài tập trong vở Bé LQVT trang 2</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Thứ 6 lao động tập thể, BDVN, nêu gương bé ngoan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2, Tuần 2:</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Dạy VĐ: Đường và chân.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Rèn trẻ tự lau mặt, đánh răng, rửa tay bằng xà phòng</w:t>
            </w:r>
          </w:p>
          <w:p w:rsidR="00A61DB1" w:rsidRDefault="00A61DB1" w:rsidP="00A051E2">
            <w:pPr>
              <w:rPr>
                <w:rFonts w:eastAsia="Times New Roman"/>
              </w:rPr>
            </w:pPr>
            <w:r>
              <w:rPr>
                <w:rFonts w:eastAsia="Times New Roman"/>
                <w:color w:val="337AB7"/>
              </w:rPr>
              <w:t>(MT11)</w:t>
            </w:r>
            <w:r>
              <w:rPr>
                <w:rFonts w:eastAsia="Times New Roman"/>
              </w:rPr>
              <w:t xml:space="preserve"> </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VĐ: Trườn sấp kết hợp trèo qua ghế dài 1,5x30cm</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xml:space="preserve">- Ôn tách 6 đối tượng ra làm 2 phần </w:t>
            </w:r>
            <w:proofErr w:type="gramStart"/>
            <w:r>
              <w:rPr>
                <w:rFonts w:ascii="Times New Roman" w:hAnsi="Times New Roman" w:cs="Times New Roman"/>
                <w:sz w:val="28"/>
                <w:szCs w:val="28"/>
              </w:rPr>
              <w:t>bằng  các</w:t>
            </w:r>
            <w:proofErr w:type="gramEnd"/>
            <w:r>
              <w:rPr>
                <w:rFonts w:ascii="Times New Roman" w:hAnsi="Times New Roman" w:cs="Times New Roman"/>
                <w:sz w:val="28"/>
                <w:szCs w:val="28"/>
              </w:rPr>
              <w:t xml:space="preserve"> cách khác nhau. </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Làm bài tập trong vở Bé LQVT trang 3</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Thứ 6 lao động tập thể, biểu diễn văn nghệ, nêu gương bé ngoan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3, Tuần 3:</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Kể cho trẻ nghe truyện: Ba cô gái</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Cho trẻ kể tên một số món ăn hàng ngày của bé</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Tập tô chữ a,ă,â</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Cho trẻ chơi theo nhóm</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Thứ 6 lao động tập thể, biểu diễn văn nghệ, nêu gương bé ngoan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4, Tuần 4:</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Dạy hát: Năm ngón tay ngoan</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Trò chuyện với trẻ về vị trí và trách nhiệm của bản thân trong gia đình</w:t>
            </w:r>
          </w:p>
          <w:p w:rsidR="00A61DB1" w:rsidRDefault="00A61DB1" w:rsidP="00A051E2">
            <w:pPr>
              <w:rPr>
                <w:rFonts w:eastAsia="Times New Roman"/>
              </w:rPr>
            </w:pPr>
            <w:r>
              <w:rPr>
                <w:rFonts w:eastAsia="Times New Roman"/>
                <w:color w:val="337AB7"/>
              </w:rPr>
              <w:t>(MT73)</w:t>
            </w:r>
            <w:r>
              <w:rPr>
                <w:rFonts w:eastAsia="Times New Roman"/>
              </w:rPr>
              <w:t xml:space="preserve"> </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 VĐ: Đi bước dồ trước, dồn ngang trên ghế thể dục</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lastRenderedPageBreak/>
              <w:t>- Trẻ biết được địa chỉ gia đình mình, số điện thoại bố, mẹ</w:t>
            </w:r>
          </w:p>
          <w:p w:rsidR="00A61DB1" w:rsidRDefault="00A61DB1" w:rsidP="00A051E2">
            <w:pPr>
              <w:rPr>
                <w:rFonts w:eastAsia="Times New Roman"/>
              </w:rPr>
            </w:pPr>
            <w:r>
              <w:rPr>
                <w:rFonts w:eastAsia="Times New Roman"/>
                <w:color w:val="337AB7"/>
              </w:rPr>
              <w:t>(MT45)</w:t>
            </w:r>
            <w:r>
              <w:rPr>
                <w:rFonts w:eastAsia="Times New Roman"/>
              </w:rPr>
              <w:t xml:space="preserve"> </w:t>
            </w:r>
          </w:p>
          <w:p w:rsidR="00A61DB1" w:rsidRDefault="00A61DB1" w:rsidP="00A051E2">
            <w:pPr>
              <w:pStyle w:val="HTMLPreformatted"/>
              <w:rPr>
                <w:rFonts w:ascii="Times New Roman" w:hAnsi="Times New Roman" w:cs="Times New Roman"/>
                <w:sz w:val="28"/>
                <w:szCs w:val="28"/>
              </w:rPr>
            </w:pPr>
            <w:r>
              <w:rPr>
                <w:rFonts w:ascii="Times New Roman" w:hAnsi="Times New Roman" w:cs="Times New Roman"/>
                <w:sz w:val="28"/>
                <w:szCs w:val="28"/>
              </w:rPr>
              <w:t>Thứ 6 lao động tập thể, biểu diễn VN, nêu gương bé ngoan</w:t>
            </w:r>
            <w:r>
              <w:rPr>
                <w:rFonts w:ascii="Times New Roman" w:eastAsia="Times New Roman" w:hAnsi="Times New Roman" w:cs="Times New Roman"/>
                <w:sz w:val="26"/>
                <w:szCs w:val="26"/>
              </w:rPr>
              <w:object w:dxaOrig="1440" w:dyaOrig="1440">
                <v:shape id="_x0000_i1055" type="#_x0000_t75" style="width:1in;height:18pt" o:ole="">
                  <v:imagedata r:id="rId15" o:title=""/>
                </v:shape>
                <w:control r:id="rId16" w:name="DefaultOcxName5" w:shapeid="_x0000_i105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r>
              <w:rPr>
                <w:rFonts w:eastAsia="Times New Roman"/>
              </w:rPr>
              <w:lastRenderedPageBreak/>
              <w:t>MT72, MT11, MT73, MT45</w:t>
            </w:r>
          </w:p>
        </w:tc>
      </w:tr>
      <w:tr w:rsidR="00A61DB1" w:rsidTr="00A051E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r>
              <w:rPr>
                <w:rFonts w:eastAsia="Times New Roman"/>
              </w:rPr>
              <w:t xml:space="preserve">Tôi lớn lên như thế </w:t>
            </w:r>
            <w:proofErr w:type="gramStart"/>
            <w:r>
              <w:rPr>
                <w:rFonts w:eastAsia="Times New Roman"/>
              </w:rPr>
              <w:t>nào ?</w:t>
            </w:r>
            <w:proofErr w:type="gramEnd"/>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r>
              <w:rPr>
                <w:rFonts w:eastAsia="Times New Roman"/>
              </w:rPr>
              <w:t xml:space="preserve">Các giác quan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r>
              <w:rPr>
                <w:rFonts w:eastAsia="Times New Roman"/>
              </w:rPr>
              <w:t xml:space="preserve">Ngày hội của bà và mẹ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r>
              <w:rPr>
                <w:rFonts w:eastAsia="Times New Roman"/>
              </w:rPr>
              <w:t xml:space="preserve">Những người thân trong gia đình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DB1" w:rsidRDefault="00A61DB1" w:rsidP="00A051E2">
            <w:pPr>
              <w:rPr>
                <w:rFonts w:eastAsia="Times New Roman"/>
              </w:rPr>
            </w:pPr>
          </w:p>
        </w:tc>
      </w:tr>
    </w:tbl>
    <w:p w:rsidR="00A61DB1" w:rsidRDefault="00A61DB1" w:rsidP="00A61DB1"/>
    <w:p w:rsidR="00AD317A" w:rsidRPr="00A61DB1" w:rsidRDefault="00AD317A" w:rsidP="00A61DB1"/>
    <w:sectPr w:rsidR="00AD317A" w:rsidRPr="00A61DB1" w:rsidSect="00A61D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DB1"/>
    <w:rsid w:val="00A61DB1"/>
    <w:rsid w:val="00AD3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B1"/>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1DB1"/>
    <w:pPr>
      <w:spacing w:before="100" w:beforeAutospacing="1" w:after="100" w:afterAutospacing="1"/>
    </w:pPr>
    <w:rPr>
      <w:sz w:val="24"/>
      <w:szCs w:val="24"/>
    </w:rPr>
  </w:style>
  <w:style w:type="paragraph" w:customStyle="1" w:styleId="text-center-report">
    <w:name w:val="text-center-report"/>
    <w:basedOn w:val="Normal"/>
    <w:rsid w:val="00A61DB1"/>
    <w:pPr>
      <w:spacing w:before="100" w:beforeAutospacing="1" w:after="100" w:afterAutospacing="1"/>
      <w:jc w:val="center"/>
    </w:pPr>
    <w:rPr>
      <w:sz w:val="24"/>
      <w:szCs w:val="24"/>
    </w:rPr>
  </w:style>
  <w:style w:type="character" w:styleId="Strong">
    <w:name w:val="Strong"/>
    <w:basedOn w:val="DefaultParagraphFont"/>
    <w:uiPriority w:val="22"/>
    <w:qFormat/>
    <w:rsid w:val="00A61DB1"/>
    <w:rPr>
      <w:b/>
      <w:bCs/>
    </w:rPr>
  </w:style>
  <w:style w:type="paragraph" w:styleId="HTMLPreformatted">
    <w:name w:val="HTML Preformatted"/>
    <w:basedOn w:val="Normal"/>
    <w:link w:val="HTMLPreformattedChar"/>
    <w:uiPriority w:val="99"/>
    <w:unhideWhenUsed/>
    <w:rsid w:val="00A61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61DB1"/>
    <w:rPr>
      <w:rFonts w:ascii="Courier New" w:eastAsiaTheme="minorEastAsia" w:hAnsi="Courier New" w:cs="Courier New"/>
      <w:sz w:val="20"/>
      <w:szCs w:val="20"/>
    </w:rPr>
  </w:style>
  <w:style w:type="character" w:customStyle="1" w:styleId="wspacepreline">
    <w:name w:val="wspacepreline"/>
    <w:basedOn w:val="DefaultParagraphFont"/>
    <w:rsid w:val="00A61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B1"/>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1DB1"/>
    <w:pPr>
      <w:spacing w:before="100" w:beforeAutospacing="1" w:after="100" w:afterAutospacing="1"/>
    </w:pPr>
    <w:rPr>
      <w:sz w:val="24"/>
      <w:szCs w:val="24"/>
    </w:rPr>
  </w:style>
  <w:style w:type="paragraph" w:customStyle="1" w:styleId="text-center-report">
    <w:name w:val="text-center-report"/>
    <w:basedOn w:val="Normal"/>
    <w:rsid w:val="00A61DB1"/>
    <w:pPr>
      <w:spacing w:before="100" w:beforeAutospacing="1" w:after="100" w:afterAutospacing="1"/>
      <w:jc w:val="center"/>
    </w:pPr>
    <w:rPr>
      <w:sz w:val="24"/>
      <w:szCs w:val="24"/>
    </w:rPr>
  </w:style>
  <w:style w:type="character" w:styleId="Strong">
    <w:name w:val="Strong"/>
    <w:basedOn w:val="DefaultParagraphFont"/>
    <w:uiPriority w:val="22"/>
    <w:qFormat/>
    <w:rsid w:val="00A61DB1"/>
    <w:rPr>
      <w:b/>
      <w:bCs/>
    </w:rPr>
  </w:style>
  <w:style w:type="paragraph" w:styleId="HTMLPreformatted">
    <w:name w:val="HTML Preformatted"/>
    <w:basedOn w:val="Normal"/>
    <w:link w:val="HTMLPreformattedChar"/>
    <w:uiPriority w:val="99"/>
    <w:unhideWhenUsed/>
    <w:rsid w:val="00A61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61DB1"/>
    <w:rPr>
      <w:rFonts w:ascii="Courier New" w:eastAsiaTheme="minorEastAsia" w:hAnsi="Courier New" w:cs="Courier New"/>
      <w:sz w:val="20"/>
      <w:szCs w:val="20"/>
    </w:rPr>
  </w:style>
  <w:style w:type="character" w:customStyle="1" w:styleId="wspacepreline">
    <w:name w:val="wspacepreline"/>
    <w:basedOn w:val="DefaultParagraphFont"/>
    <w:rsid w:val="00A61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1142</Words>
  <Characters>6515</Characters>
  <Application>Microsoft Office Word</Application>
  <DocSecurity>0</DocSecurity>
  <Lines>54</Lines>
  <Paragraphs>15</Paragraphs>
  <ScaleCrop>false</ScaleCrop>
  <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2020-10-14T05:42:00Z</dcterms:created>
  <dcterms:modified xsi:type="dcterms:W3CDTF">2020-10-14T05:44:00Z</dcterms:modified>
</cp:coreProperties>
</file>