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1D" w:rsidRPr="00666E1D" w:rsidRDefault="00666E1D" w:rsidP="00666E1D">
      <w:pPr>
        <w:ind w:firstLine="63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số</w:t>
      </w:r>
      <w:proofErr w:type="spellEnd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Corona </w:t>
      </w: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cho</w:t>
      </w:r>
      <w:proofErr w:type="spellEnd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trẻ</w:t>
      </w:r>
      <w:bookmarkStart w:id="0" w:name="_GoBack"/>
      <w:bookmarkEnd w:id="0"/>
      <w:proofErr w:type="spellEnd"/>
    </w:p>
    <w:p w:rsidR="00575CE6" w:rsidRPr="00666E1D" w:rsidRDefault="00666E1D" w:rsidP="00666E1D">
      <w:pPr>
        <w:ind w:firstLine="63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3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phố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Nội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TP.HCM,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Nẵng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nghỉ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tuần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quan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rằng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kín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cửa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ở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máy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an</w:t>
      </w:r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virus corona.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khoa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trời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nắng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20-25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thì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virus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sẽ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kém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triển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ít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Do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tận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yếu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mạnh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virus,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ở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kín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quá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cửa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thoáng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ta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chỗ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đông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điều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nghĩa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“ủ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kín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</w:p>
    <w:p w:rsidR="00666E1D" w:rsidRPr="00666E1D" w:rsidRDefault="00666E1D" w:rsidP="00666E1D">
      <w:pPr>
        <w:ind w:firstLine="63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Thường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xuyên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lau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chùi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sát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khuẩn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đồ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dùng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đình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trùng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ngoài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đình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về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thay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quần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áo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tắm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ngay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Thậm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xâm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nhập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nếu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bè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thân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thăm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mùa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lễ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Bởi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ngừa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mùa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hãy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đảm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sàn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hút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bụi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chùi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xuyên</w:t>
      </w:r>
      <w:proofErr w:type="spellEnd"/>
    </w:p>
    <w:p w:rsidR="00666E1D" w:rsidRPr="00666E1D" w:rsidRDefault="00666E1D" w:rsidP="00666E1D">
      <w:pPr>
        <w:ind w:firstLine="63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Rửa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tay</w:t>
      </w:r>
      <w:proofErr w:type="spellEnd"/>
      <w:proofErr w:type="gram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bằng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xà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phòng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khi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chăm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sóc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nhỏ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tác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Theo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tuyệt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xát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cọ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ít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dưới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vòi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bám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bỏ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sạch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chú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thêm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thời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lần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thiểu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phút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2, 3, 4, 5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lặp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thiểu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lần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mỗi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bước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chỉ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ít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phút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đều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sức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khỏe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mình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thân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cũng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cộng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đồng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vì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đã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tiêu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tối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mắc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tật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bàn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bẩn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66E1D" w:rsidRPr="00666E1D" w:rsidRDefault="00666E1D" w:rsidP="00666E1D">
      <w:pPr>
        <w:ind w:firstLine="63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Tránh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tiếp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xúc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nuôi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Theo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tin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WHO,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chưa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thú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cưng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nuôi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mèo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...)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nCoV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chuyên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vẫn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khuyến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mọi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xúc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nuôi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khỏi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</w:t>
      </w:r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E.Coli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Samonella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nuôi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sang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</w:p>
    <w:p w:rsidR="00666E1D" w:rsidRPr="00666E1D" w:rsidRDefault="00666E1D" w:rsidP="00666E1D">
      <w:pPr>
        <w:ind w:firstLine="63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Cho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trẻ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ăn</w:t>
      </w:r>
      <w:proofErr w:type="spellEnd"/>
      <w:proofErr w:type="gram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uống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đủ</w:t>
      </w:r>
      <w:proofErr w:type="spellEnd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66E1D">
        <w:rPr>
          <w:rStyle w:val="Strong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chất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đối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tượng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dễ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virus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cúm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corona,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bởi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vậy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tăng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cường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đề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kháng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lại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diễn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biến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phức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tạp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trẻ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uống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nhiều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giữ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ấm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nghỉ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ngơi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đủ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biệt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cắt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đơn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món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chiên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phẩm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này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viêm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trong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cơ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làm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suy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yếu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hệ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thống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miễn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Khả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chọi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phụ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thuộc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hệ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thống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miễn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66E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bạn</w:t>
      </w:r>
      <w:proofErr w:type="spellEnd"/>
    </w:p>
    <w:p w:rsidR="00666E1D" w:rsidRPr="00666E1D" w:rsidRDefault="00666E1D" w:rsidP="00666E1D">
      <w:pPr>
        <w:pStyle w:val="NormalWeb"/>
        <w:spacing w:before="0" w:beforeAutospacing="0" w:after="0" w:afterAutospacing="0"/>
        <w:ind w:firstLine="630"/>
        <w:jc w:val="both"/>
        <w:textAlignment w:val="baseline"/>
        <w:rPr>
          <w:color w:val="333333"/>
          <w:sz w:val="28"/>
          <w:szCs w:val="28"/>
        </w:rPr>
      </w:pPr>
      <w:proofErr w:type="spellStart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>Luôn</w:t>
      </w:r>
      <w:proofErr w:type="spellEnd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>vệ</w:t>
      </w:r>
      <w:proofErr w:type="spellEnd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>sinh</w:t>
      </w:r>
      <w:proofErr w:type="spellEnd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>sạch</w:t>
      </w:r>
      <w:proofErr w:type="spellEnd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>cho</w:t>
      </w:r>
      <w:proofErr w:type="spellEnd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666E1D">
        <w:rPr>
          <w:rStyle w:val="Strong"/>
          <w:color w:val="333333"/>
          <w:sz w:val="28"/>
          <w:szCs w:val="28"/>
          <w:bdr w:val="none" w:sz="0" w:space="0" w:color="auto" w:frame="1"/>
        </w:rPr>
        <w:t>:</w:t>
      </w:r>
      <w:r w:rsidRPr="00666E1D">
        <w:rPr>
          <w:color w:val="333333"/>
          <w:sz w:val="28"/>
          <w:szCs w:val="28"/>
        </w:rPr>
        <w:t> </w:t>
      </w:r>
      <w:proofErr w:type="spellStart"/>
      <w:r w:rsidRPr="00666E1D">
        <w:rPr>
          <w:color w:val="333333"/>
          <w:sz w:val="28"/>
          <w:szCs w:val="28"/>
        </w:rPr>
        <w:t>Ngoài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việc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66E1D">
        <w:rPr>
          <w:color w:val="333333"/>
          <w:sz w:val="28"/>
          <w:szCs w:val="28"/>
        </w:rPr>
        <w:t>ăn</w:t>
      </w:r>
      <w:proofErr w:type="spellEnd"/>
      <w:proofErr w:type="gram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uống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bảo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đảm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đầy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đủ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dinh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dưỡng</w:t>
      </w:r>
      <w:proofErr w:type="spellEnd"/>
      <w:r w:rsidRPr="00666E1D">
        <w:rPr>
          <w:color w:val="333333"/>
          <w:sz w:val="28"/>
          <w:szCs w:val="28"/>
        </w:rPr>
        <w:t xml:space="preserve">, cha </w:t>
      </w:r>
      <w:proofErr w:type="spellStart"/>
      <w:r w:rsidRPr="00666E1D">
        <w:rPr>
          <w:color w:val="333333"/>
          <w:sz w:val="28"/>
          <w:szCs w:val="28"/>
        </w:rPr>
        <w:t>mẹ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cần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tăng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cường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cho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trẻ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vệ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sinh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tay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sạch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sẽ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trước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khi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ăn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sau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khi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chơi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sau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khi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đi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vệ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sinh</w:t>
      </w:r>
      <w:proofErr w:type="spellEnd"/>
      <w:r w:rsidRPr="00666E1D">
        <w:rPr>
          <w:color w:val="333333"/>
          <w:sz w:val="28"/>
          <w:szCs w:val="28"/>
        </w:rPr>
        <w:t xml:space="preserve">. </w:t>
      </w:r>
      <w:proofErr w:type="spellStart"/>
      <w:r w:rsidRPr="00666E1D">
        <w:rPr>
          <w:color w:val="333333"/>
          <w:sz w:val="28"/>
          <w:szCs w:val="28"/>
        </w:rPr>
        <w:t>Nếu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như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cho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trẻ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ra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ngoài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các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phụ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huynh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nên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mặc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ấm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cho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trẻ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đeo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khẩu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trang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đầy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đủ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nên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cho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trẻ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ăn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uống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tại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nhà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với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các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thức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ăn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bảo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đảm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vệ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sinh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tuân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thủ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ăn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chín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uống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sôi</w:t>
      </w:r>
      <w:proofErr w:type="spellEnd"/>
      <w:r w:rsidRPr="00666E1D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666E1D">
        <w:rPr>
          <w:color w:val="333333"/>
          <w:sz w:val="28"/>
          <w:szCs w:val="28"/>
        </w:rPr>
        <w:t>Khi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trẻ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có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biểu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hiện</w:t>
      </w:r>
      <w:proofErr w:type="spellEnd"/>
      <w:r w:rsidRPr="00666E1D">
        <w:rPr>
          <w:color w:val="333333"/>
          <w:sz w:val="28"/>
          <w:szCs w:val="28"/>
        </w:rPr>
        <w:t xml:space="preserve"> ho, </w:t>
      </w:r>
      <w:proofErr w:type="spellStart"/>
      <w:r w:rsidRPr="00666E1D">
        <w:rPr>
          <w:color w:val="333333"/>
          <w:sz w:val="28"/>
          <w:szCs w:val="28"/>
        </w:rPr>
        <w:t>sốt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cần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cho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trẻ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nghỉ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học</w:t>
      </w:r>
      <w:proofErr w:type="spellEnd"/>
      <w:r w:rsidRPr="00666E1D">
        <w:rPr>
          <w:color w:val="333333"/>
          <w:sz w:val="28"/>
          <w:szCs w:val="28"/>
        </w:rPr>
        <w:t xml:space="preserve">, </w:t>
      </w:r>
      <w:proofErr w:type="spellStart"/>
      <w:r w:rsidRPr="00666E1D">
        <w:rPr>
          <w:color w:val="333333"/>
          <w:sz w:val="28"/>
          <w:szCs w:val="28"/>
        </w:rPr>
        <w:t>cách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ly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và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đi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khám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tại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các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cơ</w:t>
      </w:r>
      <w:proofErr w:type="spellEnd"/>
      <w:r w:rsidRPr="00666E1D">
        <w:rPr>
          <w:color w:val="333333"/>
          <w:sz w:val="28"/>
          <w:szCs w:val="28"/>
        </w:rPr>
        <w:t xml:space="preserve"> </w:t>
      </w:r>
      <w:proofErr w:type="spellStart"/>
      <w:r w:rsidRPr="00666E1D">
        <w:rPr>
          <w:color w:val="333333"/>
          <w:sz w:val="28"/>
          <w:szCs w:val="28"/>
        </w:rPr>
        <w:t>sở</w:t>
      </w:r>
      <w:proofErr w:type="spellEnd"/>
      <w:r w:rsidRPr="00666E1D">
        <w:rPr>
          <w:color w:val="333333"/>
          <w:sz w:val="28"/>
          <w:szCs w:val="28"/>
        </w:rPr>
        <w:t xml:space="preserve"> y </w:t>
      </w:r>
      <w:proofErr w:type="spellStart"/>
      <w:r w:rsidRPr="00666E1D">
        <w:rPr>
          <w:color w:val="333333"/>
          <w:sz w:val="28"/>
          <w:szCs w:val="28"/>
        </w:rPr>
        <w:t>tế</w:t>
      </w:r>
      <w:proofErr w:type="spellEnd"/>
      <w:r w:rsidRPr="00666E1D">
        <w:rPr>
          <w:color w:val="333333"/>
          <w:sz w:val="28"/>
          <w:szCs w:val="28"/>
        </w:rPr>
        <w:t>.</w:t>
      </w:r>
      <w:proofErr w:type="gramEnd"/>
    </w:p>
    <w:p w:rsidR="00666E1D" w:rsidRPr="00666E1D" w:rsidRDefault="00666E1D" w:rsidP="00666E1D">
      <w:pPr>
        <w:ind w:firstLine="630"/>
        <w:jc w:val="both"/>
        <w:rPr>
          <w:rFonts w:ascii="Times New Roman" w:hAnsi="Times New Roman" w:cs="Times New Roman"/>
          <w:sz w:val="28"/>
          <w:szCs w:val="28"/>
        </w:rPr>
      </w:pPr>
    </w:p>
    <w:sectPr w:rsidR="00666E1D" w:rsidRPr="00666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1D"/>
    <w:rsid w:val="00522F29"/>
    <w:rsid w:val="00666E1D"/>
    <w:rsid w:val="006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6E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6E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2020-02-05T03:34:00Z</dcterms:created>
  <dcterms:modified xsi:type="dcterms:W3CDTF">2020-02-05T03:44:00Z</dcterms:modified>
</cp:coreProperties>
</file>