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5381931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02DA8">
        <w:rPr>
          <w:rFonts w:ascii="Times New Roman" w:hAnsi="Times New Roman"/>
          <w:b/>
          <w:sz w:val="28"/>
          <w:szCs w:val="28"/>
        </w:rPr>
        <w:t>17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431E3D3" w:rsidR="00E62873" w:rsidRPr="008F762A" w:rsidRDefault="00245A3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2DA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4860D6A" w:rsidR="00E62873" w:rsidRPr="00972F76" w:rsidRDefault="006329C0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5A3C">
              <w:rPr>
                <w:rFonts w:ascii="Times New Roman" w:hAnsi="Times New Roman"/>
                <w:sz w:val="28"/>
                <w:szCs w:val="28"/>
              </w:rPr>
              <w:t xml:space="preserve">Duyệt video tuần </w:t>
            </w:r>
            <w:r w:rsidR="00802DA8">
              <w:rPr>
                <w:rFonts w:ascii="Times New Roman" w:hAnsi="Times New Roman"/>
                <w:sz w:val="28"/>
                <w:szCs w:val="28"/>
              </w:rPr>
              <w:t>3</w:t>
            </w:r>
            <w:r w:rsidR="00245A3C">
              <w:rPr>
                <w:rFonts w:ascii="Times New Roman" w:hAnsi="Times New Roman"/>
                <w:sz w:val="28"/>
                <w:szCs w:val="28"/>
              </w:rPr>
              <w:t xml:space="preserve"> tháng 1 các khối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24DBE9C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6801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4CB8129E" w:rsidR="00A86801" w:rsidRPr="00091B07" w:rsidRDefault="00F064B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thiện, bổ sung trang trí sân khấu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97ED3B3" w:rsidR="007709C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704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1FBD962" w:rsidR="00A86801" w:rsidRPr="00E9090E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2DA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CFE594E" w:rsidR="00A86801" w:rsidRPr="00091B07" w:rsidRDefault="00C50F48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608E">
              <w:rPr>
                <w:rFonts w:ascii="Times New Roman" w:hAnsi="Times New Roman"/>
                <w:sz w:val="28"/>
                <w:szCs w:val="28"/>
              </w:rPr>
              <w:t>Duyệt lại chương trình Tết của khối Nhà trẻ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0E7743F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7608E" w:rsidRDefault="00A7608E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44B7B58" w:rsidR="00A7608E" w:rsidRPr="00D1199D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Duyệt lại chương trình Tết của khối </w:t>
            </w:r>
            <w:r>
              <w:rPr>
                <w:rFonts w:ascii="Times New Roman" w:hAnsi="Times New Roman"/>
                <w:sz w:val="28"/>
                <w:szCs w:val="28"/>
              </w:rPr>
              <w:t>MGL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5B24F31" w:rsidR="00A7608E" w:rsidRPr="00EC7BD4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7608E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032FD8A" w:rsidR="00A7608E" w:rsidRPr="00471CA6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BED2123" w:rsidR="00A7608E" w:rsidRPr="003427C8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9DF69EA" w:rsidR="00A7608E" w:rsidRPr="0086467D" w:rsidRDefault="00A7608E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7608E" w:rsidRDefault="00A7608E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CE07013" w:rsidR="00A7608E" w:rsidRPr="008E58C7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7D74">
              <w:rPr>
                <w:rFonts w:ascii="Times New Roman" w:hAnsi="Times New Roman"/>
                <w:sz w:val="28"/>
                <w:szCs w:val="28"/>
              </w:rPr>
              <w:t>Tập hợp hình ảnh về các cuộc thi trực tuyến và giao lưu của trường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772ABCD" w:rsidR="00A7608E" w:rsidRPr="008E58C7" w:rsidRDefault="00A7608E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7608E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DDECDD9" w:rsidR="00A7608E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653E835" w:rsidR="00A7608E" w:rsidRPr="00972F76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Tập huấn Xây dựng MTGD dạy học tích cực ứng dụng PP Unis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70A7AB8" w:rsidR="00A7608E" w:rsidRPr="00EC7BD4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7608E" w:rsidRDefault="00A7608E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5FE589F" w:rsidR="00A7608E" w:rsidRPr="00125833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Tập huấn Xây dựng MTGD dạy học tích cực ứng dụng PP Unis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7DE2B92" w:rsidR="00A7608E" w:rsidRPr="00806B05" w:rsidRDefault="00A7608E" w:rsidP="00A7608E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2DBD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A7608E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9DA7EF2" w:rsidR="00A7608E" w:rsidRDefault="00A7608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EC77D14" w:rsidR="00A7608E" w:rsidRPr="002731F5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báo cáo HPCM tháng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5FFD6E1" w:rsidR="00A7608E" w:rsidRPr="00362041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08E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A7608E" w:rsidRDefault="00A7608E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A7608E" w:rsidRDefault="00A7608E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4279E81" w:rsidR="00A7608E" w:rsidRPr="00B74D61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chương trình Chào Xuân 2022 của các khối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3DA3E9" w:rsidR="00A7608E" w:rsidRPr="005D4950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A7608E" w:rsidRDefault="00A7608E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2275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86E35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4294967204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1054</cp:revision>
  <cp:lastPrinted>2020-09-10T02:50:00Z</cp:lastPrinted>
  <dcterms:created xsi:type="dcterms:W3CDTF">2018-10-13T07:35:00Z</dcterms:created>
  <dcterms:modified xsi:type="dcterms:W3CDTF">2022-01-21T03:44:00Z</dcterms:modified>
</cp:coreProperties>
</file>