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B911" w14:textId="77777777" w:rsidR="003020C3" w:rsidRPr="003020C3" w:rsidRDefault="003020C3" w:rsidP="003020C3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</w:pPr>
      <w:proofErr w:type="spellStart"/>
      <w:r w:rsidRPr="003020C3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  <w:t>Lớp</w:t>
      </w:r>
      <w:proofErr w:type="spellEnd"/>
      <w:r w:rsidRPr="003020C3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  <w:t xml:space="preserve"> A3 vui </w:t>
      </w:r>
      <w:proofErr w:type="spellStart"/>
      <w:r w:rsidRPr="003020C3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  <w:t>học</w:t>
      </w:r>
      <w:proofErr w:type="spellEnd"/>
      <w:r w:rsidRPr="003020C3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  <w:lang w:val="vi-VN"/>
        </w:rPr>
        <w:t>chữ</w:t>
      </w:r>
      <w:proofErr w:type="spellEnd"/>
    </w:p>
    <w:p w14:paraId="2DCE6BD0" w14:textId="10397E59" w:rsidR="003020C3" w:rsidRPr="003020C3" w:rsidRDefault="003020C3" w:rsidP="003020C3">
      <w:pPr>
        <w:shd w:val="clear" w:color="auto" w:fill="FFFFFF"/>
        <w:spacing w:after="100" w:afterAutospacing="1" w:line="360" w:lineRule="atLeast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</w:pPr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Hôm</w:t>
      </w:r>
      <w:r w:rsidR="00D646D2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nay </w:t>
      </w:r>
      <w:proofErr w:type="spellStart"/>
      <w:r w:rsidR="00D646D2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n</w:t>
      </w:r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gày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r w:rsidR="00D646D2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23</w:t>
      </w:r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tháng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2 năm 2022,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lớp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mẫu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giáo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lớn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A</w:t>
      </w:r>
      <w:r w:rsidR="00D646D2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1</w:t>
      </w:r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tổ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chức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giao lưu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trực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tuyến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ôn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lại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kiến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thức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cho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con.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Buổi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học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zoom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giúp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con ôn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lại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kiến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thức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, qua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trò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chơi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con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sẽ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thể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hiện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sự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tập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trung,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tự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tin,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mạnh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dạn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trả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lời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câu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hỏi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tương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với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cô.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Giờ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giao lưu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chữ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="00D646D2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đ</w:t>
      </w:r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ầy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hứng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thú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.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bé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chăm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chú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,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hào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hứng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trả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lời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câu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hỏi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của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cô.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Dù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nghỉ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dịch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ở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nhà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nhưng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các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bé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đã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được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bố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mẹ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đồng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hành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cùng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học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,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cùng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vui chơi, ôn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luyện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kỹ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năng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hàng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 xml:space="preserve"> </w:t>
      </w:r>
      <w:proofErr w:type="spellStart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ngày</w:t>
      </w:r>
      <w:proofErr w:type="spellEnd"/>
      <w:r w:rsidRPr="003020C3">
        <w:rPr>
          <w:rFonts w:ascii="Arial" w:eastAsia="Times New Roman" w:hAnsi="Arial" w:cs="Arial"/>
          <w:b/>
          <w:bCs/>
          <w:color w:val="444444"/>
          <w:sz w:val="24"/>
          <w:szCs w:val="24"/>
          <w:lang w:val="vi-VN"/>
        </w:rPr>
        <w:t>.</w:t>
      </w:r>
    </w:p>
    <w:p w14:paraId="630ACB99" w14:textId="01BD4E13" w:rsidR="003020C3" w:rsidRPr="003020C3" w:rsidRDefault="003020C3" w:rsidP="003020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 w:rsidRPr="003020C3">
        <w:rPr>
          <w:rFonts w:ascii="Times New Roman" w:eastAsia="Times New Roman" w:hAnsi="Times New Roman" w:cs="Times New Roman"/>
          <w:color w:val="161616"/>
          <w:sz w:val="26"/>
          <w:szCs w:val="26"/>
          <w:lang w:val="vi-VN"/>
        </w:rPr>
        <w:br/>
      </w:r>
      <w:r w:rsidRPr="003020C3">
        <w:rPr>
          <w:rFonts w:ascii="Times New Roman" w:eastAsia="Times New Roman" w:hAnsi="Times New Roman" w:cs="Times New Roman"/>
          <w:color w:val="161616"/>
          <w:sz w:val="26"/>
          <w:szCs w:val="26"/>
          <w:lang w:val="vi-VN"/>
        </w:rPr>
        <w:br/>
      </w:r>
    </w:p>
    <w:p w14:paraId="701FA153" w14:textId="77777777" w:rsidR="009F55CF" w:rsidRDefault="009F55CF"/>
    <w:sectPr w:rsidR="009F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37EA"/>
    <w:rsid w:val="003020C3"/>
    <w:rsid w:val="007C37EA"/>
    <w:rsid w:val="009F55CF"/>
    <w:rsid w:val="00A33CF3"/>
    <w:rsid w:val="00D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1887"/>
  <w15:chartTrackingRefBased/>
  <w15:docId w15:val="{1ED02274-E06E-4417-A193-DF1696E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/>
    </w:rPr>
  </w:style>
  <w:style w:type="paragraph" w:styleId="Heading4">
    <w:name w:val="heading 4"/>
    <w:basedOn w:val="Normal"/>
    <w:link w:val="Heading4Char"/>
    <w:uiPriority w:val="9"/>
    <w:qFormat/>
    <w:rsid w:val="00302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0C3"/>
    <w:rPr>
      <w:rFonts w:ascii="Times New Roman" w:eastAsia="Times New Roman" w:hAnsi="Times New Roman" w:cs="Times New Roman"/>
      <w:b/>
      <w:bCs/>
      <w:kern w:val="36"/>
      <w:sz w:val="48"/>
      <w:szCs w:val="4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3020C3"/>
    <w:rPr>
      <w:rFonts w:ascii="Times New Roman" w:eastAsia="Times New Roman" w:hAnsi="Times New Roman" w:cs="Times New Roman"/>
      <w:b/>
      <w:bCs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09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THU HƯƠNG</dc:creator>
  <cp:keywords/>
  <dc:description/>
  <cp:lastModifiedBy>ĐÀO THU HƯƠNG</cp:lastModifiedBy>
  <cp:revision>4</cp:revision>
  <dcterms:created xsi:type="dcterms:W3CDTF">2022-02-20T09:36:00Z</dcterms:created>
  <dcterms:modified xsi:type="dcterms:W3CDTF">2022-02-23T14:34:00Z</dcterms:modified>
</cp:coreProperties>
</file>