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F4AC9" w:rsidRPr="007825D1" w:rsidRDefault="007825D1">
      <w:pPr>
        <w:rPr>
          <w:color w:val="0070C0"/>
          <w:sz w:val="40"/>
        </w:rPr>
      </w:pPr>
      <w:proofErr w:type="spellStart"/>
      <w:r w:rsidRPr="007825D1">
        <w:rPr>
          <w:color w:val="0070C0"/>
          <w:sz w:val="40"/>
        </w:rPr>
        <w:t>Hoạt</w:t>
      </w:r>
      <w:proofErr w:type="spellEnd"/>
      <w:r w:rsidRPr="007825D1">
        <w:rPr>
          <w:color w:val="0070C0"/>
          <w:sz w:val="40"/>
        </w:rPr>
        <w:t xml:space="preserve"> </w:t>
      </w:r>
      <w:proofErr w:type="spellStart"/>
      <w:r w:rsidRPr="007825D1">
        <w:rPr>
          <w:color w:val="0070C0"/>
          <w:sz w:val="40"/>
        </w:rPr>
        <w:t>động</w:t>
      </w:r>
      <w:proofErr w:type="spellEnd"/>
      <w:r w:rsidRPr="007825D1">
        <w:rPr>
          <w:color w:val="0070C0"/>
          <w:sz w:val="40"/>
        </w:rPr>
        <w:t xml:space="preserve"> </w:t>
      </w:r>
      <w:proofErr w:type="spellStart"/>
      <w:r w:rsidRPr="007825D1">
        <w:rPr>
          <w:color w:val="0070C0"/>
          <w:sz w:val="40"/>
        </w:rPr>
        <w:t>thể</w:t>
      </w:r>
      <w:proofErr w:type="spellEnd"/>
      <w:r w:rsidRPr="007825D1">
        <w:rPr>
          <w:color w:val="0070C0"/>
          <w:sz w:val="40"/>
        </w:rPr>
        <w:t xml:space="preserve"> </w:t>
      </w:r>
      <w:proofErr w:type="spellStart"/>
      <w:r w:rsidRPr="007825D1">
        <w:rPr>
          <w:color w:val="0070C0"/>
          <w:sz w:val="40"/>
        </w:rPr>
        <w:t>chất</w:t>
      </w:r>
      <w:proofErr w:type="spellEnd"/>
      <w:r w:rsidRPr="007825D1">
        <w:rPr>
          <w:color w:val="0070C0"/>
          <w:sz w:val="40"/>
        </w:rPr>
        <w:t xml:space="preserve"> </w:t>
      </w:r>
      <w:proofErr w:type="spellStart"/>
      <w:r w:rsidRPr="007825D1">
        <w:rPr>
          <w:color w:val="0070C0"/>
          <w:sz w:val="40"/>
        </w:rPr>
        <w:t>lớp</w:t>
      </w:r>
      <w:proofErr w:type="spellEnd"/>
      <w:r w:rsidRPr="007825D1">
        <w:rPr>
          <w:color w:val="0070C0"/>
          <w:sz w:val="40"/>
        </w:rPr>
        <w:t xml:space="preserve"> </w:t>
      </w:r>
      <w:proofErr w:type="spellStart"/>
      <w:r w:rsidRPr="007825D1">
        <w:rPr>
          <w:color w:val="0070C0"/>
          <w:sz w:val="40"/>
        </w:rPr>
        <w:t>mẫu</w:t>
      </w:r>
      <w:proofErr w:type="spellEnd"/>
      <w:r w:rsidRPr="007825D1">
        <w:rPr>
          <w:color w:val="0070C0"/>
          <w:sz w:val="40"/>
        </w:rPr>
        <w:t xml:space="preserve"> </w:t>
      </w:r>
      <w:proofErr w:type="spellStart"/>
      <w:r w:rsidRPr="007825D1">
        <w:rPr>
          <w:color w:val="0070C0"/>
          <w:sz w:val="40"/>
        </w:rPr>
        <w:t>giáo</w:t>
      </w:r>
      <w:proofErr w:type="spellEnd"/>
      <w:r w:rsidRPr="007825D1">
        <w:rPr>
          <w:color w:val="0070C0"/>
          <w:sz w:val="40"/>
        </w:rPr>
        <w:t xml:space="preserve"> </w:t>
      </w:r>
      <w:proofErr w:type="spellStart"/>
      <w:r w:rsidRPr="007825D1">
        <w:rPr>
          <w:color w:val="0070C0"/>
          <w:sz w:val="40"/>
        </w:rPr>
        <w:t>lớn</w:t>
      </w:r>
      <w:proofErr w:type="spellEnd"/>
      <w:r w:rsidRPr="007825D1">
        <w:rPr>
          <w:color w:val="0070C0"/>
          <w:sz w:val="40"/>
        </w:rPr>
        <w:t xml:space="preserve"> A1</w:t>
      </w:r>
    </w:p>
    <w:p w:rsidR="007825D1" w:rsidRDefault="007825D1">
      <w:proofErr w:type="spellStart"/>
      <w:r>
        <w:t>Phát</w:t>
      </w:r>
      <w:proofErr w:type="spellEnd"/>
      <w:r>
        <w:t xml:space="preserve"> </w:t>
      </w:r>
      <w:proofErr w:type="spellStart"/>
      <w:r>
        <w:t>triển</w:t>
      </w:r>
      <w:proofErr w:type="spellEnd"/>
      <w:r>
        <w:t xml:space="preserve"> </w:t>
      </w:r>
      <w:proofErr w:type="spellStart"/>
      <w:r>
        <w:t>thể</w:t>
      </w:r>
      <w:proofErr w:type="spellEnd"/>
      <w:r>
        <w:t xml:space="preserve"> </w:t>
      </w:r>
      <w:proofErr w:type="spellStart"/>
      <w:r>
        <w:t>chất</w:t>
      </w:r>
      <w:proofErr w:type="spellEnd"/>
      <w:r>
        <w:t xml:space="preserve"> </w:t>
      </w:r>
      <w:proofErr w:type="spellStart"/>
      <w:r>
        <w:t>là</w:t>
      </w:r>
      <w:proofErr w:type="spellEnd"/>
      <w:r>
        <w:t xml:space="preserve"> </w:t>
      </w:r>
      <w:proofErr w:type="spellStart"/>
      <w:r>
        <w:t>hoạt</w:t>
      </w:r>
      <w:proofErr w:type="spellEnd"/>
      <w:r>
        <w:t xml:space="preserve"> </w:t>
      </w:r>
      <w:proofErr w:type="spellStart"/>
      <w:r>
        <w:t>động</w:t>
      </w:r>
      <w:proofErr w:type="spellEnd"/>
      <w:r>
        <w:t xml:space="preserve"> </w:t>
      </w:r>
      <w:proofErr w:type="spellStart"/>
      <w:r>
        <w:t>rất</w:t>
      </w:r>
      <w:proofErr w:type="spellEnd"/>
      <w:r>
        <w:t xml:space="preserve"> </w:t>
      </w:r>
      <w:proofErr w:type="spellStart"/>
      <w:r>
        <w:t>cần</w:t>
      </w:r>
      <w:proofErr w:type="spellEnd"/>
      <w:r>
        <w:t xml:space="preserve"> </w:t>
      </w:r>
      <w:proofErr w:type="spellStart"/>
      <w:r>
        <w:t>thiết</w:t>
      </w:r>
      <w:proofErr w:type="spellEnd"/>
      <w:r>
        <w:t xml:space="preserve"> </w:t>
      </w:r>
      <w:proofErr w:type="spellStart"/>
      <w:r>
        <w:t>đối</w:t>
      </w:r>
      <w:proofErr w:type="spellEnd"/>
      <w:r>
        <w:t xml:space="preserve"> </w:t>
      </w:r>
      <w:proofErr w:type="spellStart"/>
      <w:r>
        <w:t>với</w:t>
      </w:r>
      <w:proofErr w:type="spellEnd"/>
      <w:r>
        <w:t xml:space="preserve"> </w:t>
      </w:r>
      <w:proofErr w:type="spellStart"/>
      <w:r>
        <w:t>trẻ</w:t>
      </w:r>
      <w:proofErr w:type="spellEnd"/>
      <w:r>
        <w:t xml:space="preserve"> </w:t>
      </w:r>
      <w:proofErr w:type="spellStart"/>
      <w:r>
        <w:t>mẫu</w:t>
      </w:r>
      <w:proofErr w:type="spellEnd"/>
      <w:r>
        <w:t xml:space="preserve"> </w:t>
      </w:r>
      <w:proofErr w:type="spellStart"/>
      <w:r>
        <w:t>giáo</w:t>
      </w:r>
      <w:proofErr w:type="spellEnd"/>
      <w:r>
        <w:t xml:space="preserve"> </w:t>
      </w:r>
      <w:proofErr w:type="spellStart"/>
      <w:proofErr w:type="gramStart"/>
      <w:r>
        <w:t>lớn</w:t>
      </w:r>
      <w:proofErr w:type="spellEnd"/>
      <w:r>
        <w:t xml:space="preserve"> .</w:t>
      </w:r>
      <w:proofErr w:type="gramEnd"/>
      <w:r>
        <w:t xml:space="preserve"> </w:t>
      </w:r>
      <w:proofErr w:type="spellStart"/>
      <w:r>
        <w:t>Các</w:t>
      </w:r>
      <w:proofErr w:type="spellEnd"/>
      <w:r>
        <w:t xml:space="preserve"> con </w:t>
      </w:r>
      <w:proofErr w:type="spellStart"/>
      <w:r>
        <w:t>được</w:t>
      </w:r>
      <w:proofErr w:type="spellEnd"/>
      <w:r>
        <w:t xml:space="preserve"> </w:t>
      </w:r>
      <w:proofErr w:type="spellStart"/>
      <w:r>
        <w:t>tham</w:t>
      </w:r>
      <w:proofErr w:type="spellEnd"/>
      <w:r>
        <w:t xml:space="preserve"> </w:t>
      </w:r>
      <w:proofErr w:type="spellStart"/>
      <w:r>
        <w:t>gia</w:t>
      </w:r>
      <w:proofErr w:type="spellEnd"/>
      <w:r>
        <w:t xml:space="preserve"> </w:t>
      </w:r>
      <w:proofErr w:type="spellStart"/>
      <w:r>
        <w:t>hoạt</w:t>
      </w:r>
      <w:proofErr w:type="spellEnd"/>
      <w:r>
        <w:t xml:space="preserve"> </w:t>
      </w:r>
      <w:proofErr w:type="spellStart"/>
      <w:r>
        <w:t>động</w:t>
      </w:r>
      <w:proofErr w:type="spellEnd"/>
      <w:r>
        <w:t xml:space="preserve"> </w:t>
      </w:r>
      <w:proofErr w:type="spellStart"/>
      <w:r>
        <w:t>đi</w:t>
      </w:r>
      <w:proofErr w:type="spellEnd"/>
      <w:r>
        <w:t xml:space="preserve"> </w:t>
      </w:r>
      <w:proofErr w:type="spellStart"/>
      <w:r>
        <w:t>trên</w:t>
      </w:r>
      <w:proofErr w:type="spellEnd"/>
      <w:r>
        <w:t xml:space="preserve"> </w:t>
      </w:r>
      <w:proofErr w:type="spellStart"/>
      <w:r>
        <w:t>ghế</w:t>
      </w:r>
      <w:proofErr w:type="spellEnd"/>
      <w:r>
        <w:t xml:space="preserve"> </w:t>
      </w:r>
      <w:proofErr w:type="spellStart"/>
      <w:r>
        <w:t>băng</w:t>
      </w:r>
      <w:proofErr w:type="spellEnd"/>
      <w:r>
        <w:t xml:space="preserve"> </w:t>
      </w:r>
      <w:proofErr w:type="spellStart"/>
      <w:r>
        <w:t>đầu</w:t>
      </w:r>
      <w:proofErr w:type="spellEnd"/>
      <w:r>
        <w:t xml:space="preserve"> </w:t>
      </w:r>
      <w:proofErr w:type="spellStart"/>
      <w:r>
        <w:t>đội</w:t>
      </w:r>
      <w:proofErr w:type="spellEnd"/>
      <w:r>
        <w:t xml:space="preserve"> </w:t>
      </w:r>
      <w:proofErr w:type="spellStart"/>
      <w:r>
        <w:t>bao</w:t>
      </w:r>
      <w:proofErr w:type="spellEnd"/>
      <w:r>
        <w:t xml:space="preserve"> </w:t>
      </w:r>
      <w:proofErr w:type="spellStart"/>
      <w:r>
        <w:t>cát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trò</w:t>
      </w:r>
      <w:proofErr w:type="spellEnd"/>
      <w:r>
        <w:t xml:space="preserve"> </w:t>
      </w:r>
      <w:proofErr w:type="spellStart"/>
      <w:r>
        <w:t>chơi</w:t>
      </w:r>
      <w:proofErr w:type="spellEnd"/>
      <w:r>
        <w:t xml:space="preserve"> </w:t>
      </w:r>
      <w:proofErr w:type="spellStart"/>
      <w:r>
        <w:t>cướp</w:t>
      </w:r>
      <w:proofErr w:type="spellEnd"/>
      <w:r>
        <w:t xml:space="preserve"> </w:t>
      </w:r>
      <w:proofErr w:type="spellStart"/>
      <w:proofErr w:type="gramStart"/>
      <w:r>
        <w:t>cờ</w:t>
      </w:r>
      <w:proofErr w:type="spellEnd"/>
      <w:r>
        <w:t xml:space="preserve"> .</w:t>
      </w:r>
      <w:proofErr w:type="gramEnd"/>
      <w:r>
        <w:t xml:space="preserve"> </w:t>
      </w:r>
      <w:proofErr w:type="spellStart"/>
      <w:r>
        <w:t>Trẻ</w:t>
      </w:r>
      <w:proofErr w:type="spellEnd"/>
      <w:r>
        <w:t xml:space="preserve"> </w:t>
      </w:r>
      <w:proofErr w:type="spellStart"/>
      <w:r>
        <w:t>rất</w:t>
      </w:r>
      <w:proofErr w:type="spellEnd"/>
      <w:r>
        <w:t xml:space="preserve"> </w:t>
      </w:r>
      <w:proofErr w:type="spellStart"/>
      <w:r>
        <w:t>tự</w:t>
      </w:r>
      <w:proofErr w:type="spellEnd"/>
      <w:r>
        <w:t xml:space="preserve"> tin </w:t>
      </w:r>
      <w:proofErr w:type="spellStart"/>
      <w:r>
        <w:t>và</w:t>
      </w:r>
      <w:proofErr w:type="spellEnd"/>
      <w:r>
        <w:t xml:space="preserve"> </w:t>
      </w:r>
      <w:proofErr w:type="spellStart"/>
      <w:r>
        <w:t>khéo</w:t>
      </w:r>
      <w:proofErr w:type="spellEnd"/>
      <w:r>
        <w:t xml:space="preserve"> </w:t>
      </w:r>
      <w:proofErr w:type="spellStart"/>
      <w:r>
        <w:t>léo</w:t>
      </w:r>
      <w:proofErr w:type="spellEnd"/>
      <w:r>
        <w:t xml:space="preserve"> </w:t>
      </w:r>
      <w:proofErr w:type="spellStart"/>
      <w:r>
        <w:t>đi</w:t>
      </w:r>
      <w:proofErr w:type="spellEnd"/>
      <w:r>
        <w:t xml:space="preserve"> </w:t>
      </w:r>
      <w:proofErr w:type="spellStart"/>
      <w:r>
        <w:t>trên</w:t>
      </w:r>
      <w:proofErr w:type="spellEnd"/>
      <w:r>
        <w:t xml:space="preserve"> </w:t>
      </w:r>
      <w:proofErr w:type="spellStart"/>
      <w:r>
        <w:t>ghế</w:t>
      </w:r>
      <w:proofErr w:type="spellEnd"/>
      <w:r>
        <w:t xml:space="preserve"> </w:t>
      </w:r>
      <w:proofErr w:type="spellStart"/>
      <w:r>
        <w:t>băng</w:t>
      </w:r>
      <w:proofErr w:type="spellEnd"/>
      <w:r>
        <w:t xml:space="preserve"> …</w:t>
      </w:r>
      <w:proofErr w:type="spellStart"/>
      <w:r>
        <w:t>Sau</w:t>
      </w:r>
      <w:proofErr w:type="spellEnd"/>
      <w:r>
        <w:t xml:space="preserve"> </w:t>
      </w:r>
      <w:proofErr w:type="spellStart"/>
      <w:r>
        <w:t>đây</w:t>
      </w:r>
      <w:proofErr w:type="spellEnd"/>
      <w:r>
        <w:t xml:space="preserve"> </w:t>
      </w:r>
      <w:proofErr w:type="spellStart"/>
      <w:r>
        <w:t>là</w:t>
      </w:r>
      <w:proofErr w:type="spellEnd"/>
      <w:r>
        <w:t xml:space="preserve"> </w:t>
      </w:r>
      <w:proofErr w:type="spellStart"/>
      <w:r>
        <w:t>một</w:t>
      </w:r>
      <w:proofErr w:type="spellEnd"/>
      <w:r>
        <w:t xml:space="preserve"> </w:t>
      </w:r>
      <w:proofErr w:type="spellStart"/>
      <w:r>
        <w:t>số</w:t>
      </w:r>
      <w:proofErr w:type="spellEnd"/>
      <w:r>
        <w:t xml:space="preserve"> </w:t>
      </w:r>
      <w:proofErr w:type="spellStart"/>
      <w:r>
        <w:t>hình</w:t>
      </w:r>
      <w:proofErr w:type="spellEnd"/>
      <w:r>
        <w:t xml:space="preserve"> </w:t>
      </w:r>
      <w:proofErr w:type="spellStart"/>
      <w:r>
        <w:t>ảnh</w:t>
      </w:r>
      <w:proofErr w:type="spellEnd"/>
      <w:r>
        <w:t xml:space="preserve"> </w:t>
      </w:r>
      <w:proofErr w:type="spellStart"/>
      <w:r>
        <w:t>của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con </w:t>
      </w:r>
    </w:p>
    <w:p w:rsidR="007825D1" w:rsidRDefault="007825D1" w:rsidP="007825D1">
      <w:r>
        <w:rPr>
          <w:noProof/>
        </w:rPr>
        <w:drawing>
          <wp:inline distT="0" distB="0" distL="0" distR="0" wp14:anchorId="0AA6D6D9" wp14:editId="03525C54">
            <wp:extent cx="5943600" cy="32289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5D1" w:rsidRDefault="007825D1" w:rsidP="007825D1"/>
    <w:p w:rsidR="007825D1" w:rsidRDefault="007825D1" w:rsidP="007825D1"/>
    <w:p w:rsidR="007825D1" w:rsidRDefault="007825D1" w:rsidP="007825D1">
      <w:bookmarkStart w:id="0" w:name="_GoBack"/>
      <w:r>
        <w:rPr>
          <w:noProof/>
        </w:rPr>
        <w:drawing>
          <wp:inline distT="0" distB="0" distL="0" distR="0" wp14:anchorId="6518CBE4" wp14:editId="006DCC71">
            <wp:extent cx="5943600" cy="31908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7825D1" w:rsidRDefault="007825D1" w:rsidP="007825D1">
      <w:r>
        <w:rPr>
          <w:noProof/>
        </w:rPr>
        <w:lastRenderedPageBreak/>
        <w:drawing>
          <wp:inline distT="0" distB="0" distL="0" distR="0" wp14:anchorId="5D0948E7" wp14:editId="096B6F30">
            <wp:extent cx="5943600" cy="3276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5D1" w:rsidRPr="007825D1" w:rsidRDefault="007825D1" w:rsidP="007825D1"/>
    <w:sectPr w:rsidR="007825D1" w:rsidRPr="007825D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3D2A"/>
    <w:rsid w:val="00100BEC"/>
    <w:rsid w:val="001F6590"/>
    <w:rsid w:val="003F4AC9"/>
    <w:rsid w:val="00473D2A"/>
    <w:rsid w:val="007376D8"/>
    <w:rsid w:val="007825D1"/>
    <w:rsid w:val="00D916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EFB3C4"/>
  <w15:chartTrackingRefBased/>
  <w15:docId w15:val="{F553A89E-C05B-4718-8C15-04A2A04AE7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</Pages>
  <Words>43</Words>
  <Characters>251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293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9</cp:revision>
  <dcterms:created xsi:type="dcterms:W3CDTF">2022-10-21T07:43:00Z</dcterms:created>
  <dcterms:modified xsi:type="dcterms:W3CDTF">2022-10-21T08:49:00Z</dcterms:modified>
</cp:coreProperties>
</file>