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F0" w:rsidRPr="006C0D36" w:rsidRDefault="001407F0" w:rsidP="008957D0">
      <w:pPr>
        <w:spacing w:after="0" w:line="288" w:lineRule="auto"/>
        <w:jc w:val="center"/>
        <w:rPr>
          <w:rFonts w:ascii="Times New Roman" w:hAnsi="Times New Roman"/>
          <w:b/>
          <w:sz w:val="28"/>
          <w:szCs w:val="28"/>
          <w:lang w:val="pt-BR"/>
        </w:rPr>
      </w:pPr>
      <w:r w:rsidRPr="006C0D36">
        <w:rPr>
          <w:rFonts w:ascii="Times New Roman" w:hAnsi="Times New Roman"/>
          <w:b/>
          <w:sz w:val="28"/>
          <w:szCs w:val="28"/>
          <w:lang w:val="pt-BR"/>
        </w:rPr>
        <w:t>GIÁO ÁN LÀM QUEN VĂN HỌC</w:t>
      </w:r>
    </w:p>
    <w:p w:rsidR="001407F0" w:rsidRPr="006C0D36" w:rsidRDefault="001407F0" w:rsidP="008957D0">
      <w:pPr>
        <w:spacing w:after="0" w:line="288" w:lineRule="auto"/>
        <w:jc w:val="center"/>
        <w:rPr>
          <w:rFonts w:ascii="Times New Roman" w:hAnsi="Times New Roman"/>
          <w:sz w:val="28"/>
          <w:szCs w:val="28"/>
          <w:lang w:val="pt-BR"/>
        </w:rPr>
      </w:pPr>
      <w:r w:rsidRPr="006C0D36">
        <w:rPr>
          <w:rFonts w:ascii="Times New Roman" w:hAnsi="Times New Roman"/>
          <w:sz w:val="28"/>
          <w:szCs w:val="28"/>
          <w:lang w:val="pt-BR"/>
        </w:rPr>
        <w:t xml:space="preserve">Đề tài: Kể chuyện </w:t>
      </w:r>
      <w:r>
        <w:rPr>
          <w:rFonts w:ascii="Times New Roman" w:hAnsi="Times New Roman"/>
          <w:sz w:val="28"/>
          <w:szCs w:val="28"/>
          <w:lang w:val="pt-BR"/>
        </w:rPr>
        <w:t>Sự tích Hồ Gươm</w:t>
      </w:r>
    </w:p>
    <w:p w:rsidR="001407F0" w:rsidRPr="006C0D36" w:rsidRDefault="001407F0" w:rsidP="008957D0">
      <w:pPr>
        <w:spacing w:after="0" w:line="288" w:lineRule="auto"/>
        <w:jc w:val="center"/>
        <w:rPr>
          <w:rFonts w:ascii="Times New Roman" w:hAnsi="Times New Roman"/>
          <w:sz w:val="28"/>
          <w:szCs w:val="28"/>
          <w:lang w:val="pt-BR"/>
        </w:rPr>
      </w:pPr>
      <w:r w:rsidRPr="006C0D36">
        <w:rPr>
          <w:rFonts w:ascii="Times New Roman" w:hAnsi="Times New Roman"/>
          <w:sz w:val="28"/>
          <w:szCs w:val="28"/>
          <w:lang w:val="pt-BR"/>
        </w:rPr>
        <w:t xml:space="preserve">Chủ đề: </w:t>
      </w:r>
      <w:r>
        <w:rPr>
          <w:rFonts w:ascii="Times New Roman" w:hAnsi="Times New Roman"/>
          <w:sz w:val="28"/>
          <w:szCs w:val="28"/>
          <w:lang w:val="pt-BR"/>
        </w:rPr>
        <w:t>Hà Nội</w:t>
      </w:r>
    </w:p>
    <w:p w:rsidR="001407F0" w:rsidRPr="006C0D36" w:rsidRDefault="001407F0" w:rsidP="008957D0">
      <w:pPr>
        <w:spacing w:after="0" w:line="288" w:lineRule="auto"/>
        <w:jc w:val="center"/>
        <w:rPr>
          <w:rFonts w:ascii="Times New Roman" w:hAnsi="Times New Roman"/>
          <w:sz w:val="28"/>
          <w:szCs w:val="28"/>
          <w:lang w:val="pt-BR"/>
        </w:rPr>
      </w:pPr>
      <w:r w:rsidRPr="006C0D36">
        <w:rPr>
          <w:rFonts w:ascii="Times New Roman" w:hAnsi="Times New Roman"/>
          <w:sz w:val="28"/>
          <w:szCs w:val="28"/>
          <w:lang w:val="pt-BR"/>
        </w:rPr>
        <w:t>Lứa tuổi:Trẻ mẫu giáo lớn 5-6t</w:t>
      </w:r>
    </w:p>
    <w:p w:rsidR="001407F0" w:rsidRPr="006C0D36" w:rsidRDefault="001407F0" w:rsidP="008957D0">
      <w:pPr>
        <w:spacing w:after="0" w:line="288" w:lineRule="auto"/>
        <w:jc w:val="center"/>
        <w:rPr>
          <w:rFonts w:ascii="Times New Roman" w:hAnsi="Times New Roman"/>
          <w:sz w:val="28"/>
          <w:szCs w:val="28"/>
          <w:lang w:val="pt-BR"/>
        </w:rPr>
      </w:pPr>
      <w:r w:rsidRPr="006C0D36">
        <w:rPr>
          <w:rFonts w:ascii="Times New Roman" w:hAnsi="Times New Roman"/>
          <w:sz w:val="28"/>
          <w:szCs w:val="28"/>
          <w:lang w:val="pt-BR"/>
        </w:rPr>
        <w:t>Số lượng:25-30 trẻ</w:t>
      </w:r>
    </w:p>
    <w:p w:rsidR="001407F0" w:rsidRPr="006C0D36" w:rsidRDefault="001407F0" w:rsidP="008957D0">
      <w:pPr>
        <w:spacing w:after="0" w:line="288" w:lineRule="auto"/>
        <w:jc w:val="center"/>
        <w:rPr>
          <w:rFonts w:ascii="Times New Roman" w:hAnsi="Times New Roman"/>
          <w:sz w:val="28"/>
          <w:szCs w:val="28"/>
          <w:lang w:val="pt-BR"/>
        </w:rPr>
      </w:pPr>
      <w:r w:rsidRPr="006C0D36">
        <w:rPr>
          <w:rFonts w:ascii="Times New Roman" w:hAnsi="Times New Roman"/>
          <w:sz w:val="28"/>
          <w:szCs w:val="28"/>
          <w:lang w:val="pt-BR"/>
        </w:rPr>
        <w:t>Thời gian: 30 – 35 phút</w:t>
      </w:r>
    </w:p>
    <w:p w:rsidR="00C60846" w:rsidRPr="00C62928" w:rsidRDefault="00C60846" w:rsidP="008957D0">
      <w:pPr>
        <w:spacing w:after="0" w:line="288" w:lineRule="auto"/>
        <w:rPr>
          <w:rFonts w:ascii="Times New Roman" w:eastAsia="Times New Roman" w:hAnsi="Times New Roman" w:cs="Times New Roman"/>
          <w:b/>
          <w:sz w:val="28"/>
          <w:szCs w:val="28"/>
        </w:rPr>
      </w:pPr>
      <w:r w:rsidRPr="00C62928">
        <w:rPr>
          <w:rFonts w:ascii="Times New Roman" w:eastAsia="Times New Roman" w:hAnsi="Times New Roman" w:cs="Times New Roman"/>
          <w:b/>
          <w:sz w:val="28"/>
          <w:szCs w:val="28"/>
        </w:rPr>
        <w:t>І. Mục đích, yêu cầu</w:t>
      </w:r>
    </w:p>
    <w:p w:rsidR="001407F0" w:rsidRPr="006C0D36" w:rsidRDefault="001407F0" w:rsidP="008957D0">
      <w:pPr>
        <w:spacing w:after="0" w:line="288" w:lineRule="auto"/>
        <w:jc w:val="both"/>
        <w:rPr>
          <w:rFonts w:ascii="Times New Roman" w:hAnsi="Times New Roman"/>
          <w:sz w:val="28"/>
          <w:szCs w:val="28"/>
        </w:rPr>
      </w:pPr>
      <w:r w:rsidRPr="006C0D36">
        <w:rPr>
          <w:rFonts w:ascii="Times New Roman" w:hAnsi="Times New Roman"/>
          <w:b/>
          <w:bCs/>
          <w:i/>
          <w:iCs/>
          <w:sz w:val="28"/>
          <w:szCs w:val="28"/>
        </w:rPr>
        <w:t>1. Kiến thức</w:t>
      </w:r>
    </w:p>
    <w:p w:rsidR="001407F0" w:rsidRPr="006C0D36" w:rsidRDefault="001407F0" w:rsidP="008957D0">
      <w:pPr>
        <w:pStyle w:val="NormalWeb"/>
        <w:shd w:val="clear" w:color="auto" w:fill="FFFFFF"/>
        <w:spacing w:before="0" w:beforeAutospacing="0" w:after="0" w:afterAutospacing="0" w:line="288" w:lineRule="auto"/>
        <w:jc w:val="both"/>
        <w:rPr>
          <w:sz w:val="28"/>
          <w:szCs w:val="28"/>
          <w:lang w:val="vi-VN"/>
        </w:rPr>
      </w:pPr>
      <w:r w:rsidRPr="006C0D36">
        <w:rPr>
          <w:sz w:val="28"/>
          <w:szCs w:val="28"/>
        </w:rPr>
        <w:t xml:space="preserve">- </w:t>
      </w:r>
      <w:r w:rsidRPr="006C0D36">
        <w:rPr>
          <w:sz w:val="28"/>
          <w:szCs w:val="28"/>
          <w:lang w:val="vi-VN"/>
        </w:rPr>
        <w:t xml:space="preserve">Trẻ biết </w:t>
      </w:r>
      <w:r w:rsidRPr="006C0D36">
        <w:rPr>
          <w:sz w:val="28"/>
          <w:szCs w:val="28"/>
        </w:rPr>
        <w:t>tên truyện “</w:t>
      </w:r>
      <w:r>
        <w:rPr>
          <w:sz w:val="28"/>
          <w:szCs w:val="28"/>
        </w:rPr>
        <w:t>Sự tích Hồ Gươm</w:t>
      </w:r>
      <w:r w:rsidRPr="006C0D36">
        <w:rPr>
          <w:sz w:val="28"/>
          <w:szCs w:val="28"/>
        </w:rPr>
        <w:t xml:space="preserve">”, biết các nhân vật trong truyện: </w:t>
      </w:r>
      <w:r>
        <w:rPr>
          <w:sz w:val="28"/>
          <w:szCs w:val="28"/>
        </w:rPr>
        <w:t>Vua Lê Lợi, người lính, Long Quân, Rùa vàng</w:t>
      </w:r>
    </w:p>
    <w:p w:rsidR="001407F0" w:rsidRPr="006C0D36" w:rsidRDefault="001407F0" w:rsidP="008957D0">
      <w:pPr>
        <w:pStyle w:val="NormalWeb"/>
        <w:shd w:val="clear" w:color="auto" w:fill="FFFFFF"/>
        <w:spacing w:before="0" w:beforeAutospacing="0" w:after="0" w:afterAutospacing="0" w:line="288" w:lineRule="auto"/>
        <w:jc w:val="both"/>
        <w:rPr>
          <w:sz w:val="28"/>
          <w:szCs w:val="28"/>
        </w:rPr>
      </w:pPr>
      <w:r w:rsidRPr="006C0D36">
        <w:rPr>
          <w:sz w:val="28"/>
          <w:szCs w:val="28"/>
        </w:rPr>
        <w:t xml:space="preserve">- Trẻ hiểu nội dung truyện: </w:t>
      </w:r>
      <w:r>
        <w:rPr>
          <w:sz w:val="28"/>
          <w:szCs w:val="28"/>
        </w:rPr>
        <w:t>Long Quân cho Lê Lợi mượn gươm để đánh thắng giặc ngoại xâm, nhà vua trả gươm lại cho Long quân tại hồ Tả vọng nên được đặt tên là Hồ Gươm hoặc Hồ Hoàn Kiếm.</w:t>
      </w:r>
    </w:p>
    <w:p w:rsidR="001407F0" w:rsidRPr="006C0D36" w:rsidRDefault="001407F0" w:rsidP="008957D0">
      <w:pPr>
        <w:tabs>
          <w:tab w:val="left" w:pos="1575"/>
        </w:tabs>
        <w:spacing w:after="0" w:line="288" w:lineRule="auto"/>
        <w:jc w:val="both"/>
        <w:rPr>
          <w:rFonts w:ascii="Times New Roman" w:hAnsi="Times New Roman"/>
          <w:b/>
          <w:bCs/>
          <w:i/>
          <w:iCs/>
          <w:sz w:val="28"/>
          <w:szCs w:val="28"/>
          <w:lang w:val="vi-VN"/>
        </w:rPr>
      </w:pPr>
      <w:r w:rsidRPr="006C0D36">
        <w:rPr>
          <w:rFonts w:ascii="Times New Roman" w:hAnsi="Times New Roman"/>
          <w:b/>
          <w:bCs/>
          <w:i/>
          <w:iCs/>
          <w:sz w:val="28"/>
          <w:szCs w:val="28"/>
          <w:lang w:val="vi-VN"/>
        </w:rPr>
        <w:t>2. Kỹ năng</w:t>
      </w:r>
    </w:p>
    <w:p w:rsidR="001407F0" w:rsidRPr="00491BD5" w:rsidRDefault="001407F0" w:rsidP="008957D0">
      <w:pPr>
        <w:pStyle w:val="NormalWeb"/>
        <w:spacing w:before="0" w:beforeAutospacing="0" w:after="0" w:afterAutospacing="0" w:line="288" w:lineRule="auto"/>
        <w:jc w:val="both"/>
        <w:rPr>
          <w:sz w:val="28"/>
          <w:szCs w:val="28"/>
        </w:rPr>
      </w:pPr>
      <w:r w:rsidRPr="006C0D36">
        <w:rPr>
          <w:sz w:val="28"/>
          <w:szCs w:val="28"/>
          <w:lang w:val="vi-VN"/>
        </w:rPr>
        <w:t xml:space="preserve">- </w:t>
      </w:r>
      <w:r>
        <w:rPr>
          <w:sz w:val="28"/>
          <w:szCs w:val="28"/>
        </w:rPr>
        <w:t>Rèn cho trẻ kỹ năng chú ý và ghi nhớ có chủ đích.</w:t>
      </w:r>
    </w:p>
    <w:p w:rsidR="001407F0" w:rsidRPr="006C0D36" w:rsidRDefault="001407F0" w:rsidP="008957D0">
      <w:pPr>
        <w:pStyle w:val="NormalWeb"/>
        <w:spacing w:before="0" w:beforeAutospacing="0" w:after="0" w:afterAutospacing="0" w:line="288" w:lineRule="auto"/>
        <w:jc w:val="both"/>
        <w:rPr>
          <w:sz w:val="28"/>
          <w:szCs w:val="28"/>
          <w:lang w:val="vi-VN"/>
        </w:rPr>
      </w:pPr>
      <w:r w:rsidRPr="006C0D36">
        <w:rPr>
          <w:sz w:val="28"/>
          <w:szCs w:val="28"/>
          <w:lang w:val="vi-VN"/>
        </w:rPr>
        <w:t>- Trẻ có kỹ năng trả lời câu hỏi rõ ràng, rành mạch, tự tin</w:t>
      </w:r>
    </w:p>
    <w:p w:rsidR="001407F0" w:rsidRPr="006C0D36" w:rsidRDefault="001407F0" w:rsidP="008957D0">
      <w:pPr>
        <w:pStyle w:val="NormalWeb"/>
        <w:spacing w:before="0" w:beforeAutospacing="0" w:after="0" w:afterAutospacing="0" w:line="288" w:lineRule="auto"/>
        <w:jc w:val="both"/>
        <w:rPr>
          <w:sz w:val="28"/>
          <w:szCs w:val="28"/>
          <w:lang w:val="vi-VN"/>
        </w:rPr>
      </w:pPr>
      <w:r w:rsidRPr="006C0D36">
        <w:rPr>
          <w:sz w:val="28"/>
          <w:szCs w:val="28"/>
          <w:lang w:val="vi-VN"/>
        </w:rPr>
        <w:t>-</w:t>
      </w:r>
      <w:r>
        <w:rPr>
          <w:sz w:val="28"/>
          <w:szCs w:val="28"/>
        </w:rPr>
        <w:t xml:space="preserve"> </w:t>
      </w:r>
      <w:r w:rsidRPr="006C0D36">
        <w:rPr>
          <w:sz w:val="28"/>
          <w:szCs w:val="28"/>
          <w:lang w:val="vi-VN"/>
        </w:rPr>
        <w:t>Phát triển ở trẻ kỹ năng phán đoán, sáng tạo, trí tưởng tượng phù hợp với thẩm mỹ</w:t>
      </w:r>
    </w:p>
    <w:p w:rsidR="001407F0" w:rsidRPr="006C0D36" w:rsidRDefault="001407F0" w:rsidP="008957D0">
      <w:pPr>
        <w:pStyle w:val="NormalWeb"/>
        <w:spacing w:before="0" w:beforeAutospacing="0" w:after="0" w:afterAutospacing="0" w:line="288" w:lineRule="auto"/>
        <w:jc w:val="both"/>
        <w:rPr>
          <w:sz w:val="28"/>
          <w:szCs w:val="28"/>
          <w:lang w:val="pt-PT"/>
        </w:rPr>
      </w:pPr>
      <w:r w:rsidRPr="006C0D36">
        <w:rPr>
          <w:b/>
          <w:bCs/>
          <w:i/>
          <w:iCs/>
          <w:sz w:val="28"/>
          <w:szCs w:val="28"/>
          <w:lang w:val="pt-PT"/>
        </w:rPr>
        <w:t>3. Thái độ</w:t>
      </w:r>
    </w:p>
    <w:p w:rsidR="001407F0" w:rsidRPr="006C0D36" w:rsidRDefault="001407F0" w:rsidP="008957D0">
      <w:pPr>
        <w:pStyle w:val="NormalWeb"/>
        <w:spacing w:before="0" w:beforeAutospacing="0" w:after="0" w:afterAutospacing="0" w:line="288" w:lineRule="auto"/>
        <w:jc w:val="both"/>
        <w:rPr>
          <w:sz w:val="28"/>
          <w:szCs w:val="28"/>
          <w:lang w:val="vi-VN"/>
        </w:rPr>
      </w:pPr>
      <w:r w:rsidRPr="006C0D36">
        <w:rPr>
          <w:sz w:val="28"/>
          <w:szCs w:val="28"/>
          <w:lang w:val="vi-VN"/>
        </w:rPr>
        <w:t xml:space="preserve">- </w:t>
      </w:r>
      <w:r w:rsidRPr="006C0D36">
        <w:rPr>
          <w:sz w:val="28"/>
          <w:szCs w:val="28"/>
          <w:lang w:val="pt-PT"/>
        </w:rPr>
        <w:t xml:space="preserve">Trẻ hào </w:t>
      </w:r>
      <w:r w:rsidRPr="006C0D36">
        <w:rPr>
          <w:sz w:val="28"/>
          <w:szCs w:val="28"/>
          <w:lang w:val="vi-VN"/>
        </w:rPr>
        <w:t>hứng</w:t>
      </w:r>
      <w:r w:rsidRPr="006C0D36">
        <w:rPr>
          <w:sz w:val="28"/>
          <w:szCs w:val="28"/>
          <w:lang w:val="pt-PT"/>
        </w:rPr>
        <w:t>, tích cực</w:t>
      </w:r>
      <w:r w:rsidRPr="006C0D36">
        <w:rPr>
          <w:sz w:val="28"/>
          <w:szCs w:val="28"/>
          <w:lang w:val="vi-VN"/>
        </w:rPr>
        <w:t xml:space="preserve"> tham gia hoạt động cùng cô và các bạn.</w:t>
      </w:r>
    </w:p>
    <w:p w:rsidR="00C93CD0" w:rsidRDefault="00C93CD0" w:rsidP="008957D0">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-Giáo dục </w:t>
      </w:r>
      <w:r w:rsidR="000E5501">
        <w:rPr>
          <w:rFonts w:ascii="Times New Roman" w:eastAsia="Times New Roman" w:hAnsi="Times New Roman" w:cs="Times New Roman"/>
          <w:sz w:val="28"/>
          <w:szCs w:val="28"/>
        </w:rPr>
        <w:t xml:space="preserve">trẻ lòng tự hào dân tộc, kính trọng </w:t>
      </w:r>
      <w:r w:rsidR="000D4E9E">
        <w:rPr>
          <w:rFonts w:ascii="Times New Roman" w:eastAsia="Times New Roman" w:hAnsi="Times New Roman" w:cs="Times New Roman"/>
          <w:sz w:val="28"/>
          <w:szCs w:val="28"/>
        </w:rPr>
        <w:t xml:space="preserve">và biết ơn </w:t>
      </w:r>
      <w:r w:rsidR="000E5501">
        <w:rPr>
          <w:rFonts w:ascii="Times New Roman" w:eastAsia="Times New Roman" w:hAnsi="Times New Roman" w:cs="Times New Roman"/>
          <w:sz w:val="28"/>
          <w:szCs w:val="28"/>
        </w:rPr>
        <w:t>các vị anh hùng dân tộc.</w:t>
      </w:r>
    </w:p>
    <w:p w:rsidR="00C60846" w:rsidRDefault="00C60846" w:rsidP="008957D0">
      <w:pPr>
        <w:spacing w:after="0" w:line="288" w:lineRule="auto"/>
        <w:rPr>
          <w:rFonts w:ascii="Times New Roman" w:eastAsia="Times New Roman" w:hAnsi="Times New Roman" w:cs="Times New Roman"/>
          <w:b/>
          <w:sz w:val="28"/>
          <w:szCs w:val="28"/>
        </w:rPr>
      </w:pPr>
      <w:r w:rsidRPr="00C62928">
        <w:rPr>
          <w:rFonts w:ascii="Times New Roman" w:eastAsia="Times New Roman" w:hAnsi="Times New Roman" w:cs="Times New Roman"/>
          <w:b/>
          <w:sz w:val="28"/>
          <w:szCs w:val="28"/>
        </w:rPr>
        <w:t>ІІ. Chuẩn bị</w:t>
      </w:r>
    </w:p>
    <w:p w:rsidR="00B4265F" w:rsidRPr="00B4265F" w:rsidRDefault="00B4265F" w:rsidP="008957D0">
      <w:pPr>
        <w:spacing w:after="0" w:line="288" w:lineRule="auto"/>
        <w:jc w:val="both"/>
        <w:rPr>
          <w:rFonts w:ascii="Times New Roman" w:hAnsi="Times New Roman" w:cs="Times New Roman"/>
          <w:b/>
          <w:sz w:val="28"/>
          <w:szCs w:val="28"/>
          <w:shd w:val="clear" w:color="auto" w:fill="FFFFFF"/>
        </w:rPr>
      </w:pPr>
      <w:r w:rsidRPr="00B4265F">
        <w:rPr>
          <w:rFonts w:ascii="Times New Roman" w:hAnsi="Times New Roman" w:cs="Times New Roman"/>
          <w:b/>
          <w:sz w:val="28"/>
          <w:szCs w:val="28"/>
          <w:shd w:val="clear" w:color="auto" w:fill="FFFFFF"/>
        </w:rPr>
        <w:t>1. Địa điểm tổ chức, đội hình dạy trẻ:</w:t>
      </w:r>
    </w:p>
    <w:p w:rsidR="00B4265F"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Trong lớp học, rộng rãi, thoáng mát</w:t>
      </w:r>
    </w:p>
    <w:p w:rsidR="00B4265F"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Đội hình dạy trẻ: trẻ ngồi chữ hình chữ U, khi xem kịch rối trẻ ngồi tại các gối hơi theo nhóm vòng cung</w:t>
      </w:r>
    </w:p>
    <w:p w:rsidR="00B4265F" w:rsidRPr="00B4265F" w:rsidRDefault="00B4265F" w:rsidP="008957D0">
      <w:pPr>
        <w:spacing w:after="0" w:line="288" w:lineRule="auto"/>
        <w:jc w:val="both"/>
        <w:rPr>
          <w:rFonts w:ascii="Times New Roman" w:hAnsi="Times New Roman" w:cs="Times New Roman"/>
          <w:b/>
          <w:sz w:val="28"/>
          <w:szCs w:val="28"/>
          <w:shd w:val="clear" w:color="auto" w:fill="FFFFFF"/>
        </w:rPr>
      </w:pPr>
      <w:r w:rsidRPr="00B4265F">
        <w:rPr>
          <w:rFonts w:ascii="Times New Roman" w:hAnsi="Times New Roman" w:cs="Times New Roman"/>
          <w:b/>
          <w:sz w:val="28"/>
          <w:szCs w:val="28"/>
          <w:shd w:val="clear" w:color="auto" w:fill="FFFFFF"/>
        </w:rPr>
        <w:t>2. Xác định giọng kể:</w:t>
      </w:r>
    </w:p>
    <w:p w:rsidR="00B4265F" w:rsidRPr="00B4265F" w:rsidRDefault="00B4265F" w:rsidP="008957D0">
      <w:pPr>
        <w:spacing w:after="0" w:line="288" w:lineRule="auto"/>
        <w:jc w:val="both"/>
        <w:rPr>
          <w:rFonts w:ascii="Times New Roman" w:hAnsi="Times New Roman" w:cs="Times New Roman"/>
          <w:bCs/>
          <w:sz w:val="28"/>
          <w:szCs w:val="28"/>
          <w:lang w:val="nl-NL"/>
        </w:rPr>
      </w:pPr>
      <w:r w:rsidRPr="00B4265F">
        <w:rPr>
          <w:rFonts w:ascii="Times New Roman" w:hAnsi="Times New Roman" w:cs="Times New Roman"/>
          <w:bCs/>
          <w:sz w:val="28"/>
          <w:szCs w:val="28"/>
          <w:lang w:val="nl-NL"/>
        </w:rPr>
        <w:t>- Lời dẫn truyện: diễn cảm, nhẹ nhàng</w:t>
      </w:r>
    </w:p>
    <w:p w:rsidR="00B4265F" w:rsidRPr="00B4265F" w:rsidRDefault="00B4265F" w:rsidP="008957D0">
      <w:pPr>
        <w:spacing w:after="0" w:line="288" w:lineRule="auto"/>
        <w:jc w:val="both"/>
        <w:rPr>
          <w:rFonts w:ascii="Times New Roman" w:hAnsi="Times New Roman" w:cs="Times New Roman"/>
          <w:bCs/>
          <w:sz w:val="28"/>
          <w:szCs w:val="28"/>
          <w:lang w:val="nl-NL"/>
        </w:rPr>
      </w:pPr>
      <w:r w:rsidRPr="00B4265F">
        <w:rPr>
          <w:rFonts w:ascii="Times New Roman" w:hAnsi="Times New Roman" w:cs="Times New Roman"/>
          <w:bCs/>
          <w:sz w:val="28"/>
          <w:szCs w:val="28"/>
          <w:lang w:val="nl-NL"/>
        </w:rPr>
        <w:t xml:space="preserve">- Giọng kể các nhân vật: </w:t>
      </w:r>
    </w:p>
    <w:p w:rsidR="00B4265F" w:rsidRPr="00B4265F" w:rsidRDefault="00B4265F" w:rsidP="008957D0">
      <w:pPr>
        <w:spacing w:after="0" w:line="288" w:lineRule="auto"/>
        <w:jc w:val="both"/>
        <w:rPr>
          <w:rFonts w:ascii="Times New Roman" w:hAnsi="Times New Roman" w:cs="Times New Roman"/>
          <w:bCs/>
          <w:sz w:val="28"/>
          <w:szCs w:val="28"/>
          <w:lang w:val="nl-NL"/>
        </w:rPr>
      </w:pPr>
      <w:r w:rsidRPr="00B4265F">
        <w:rPr>
          <w:rFonts w:ascii="Times New Roman" w:hAnsi="Times New Roman" w:cs="Times New Roman"/>
          <w:bCs/>
          <w:sz w:val="28"/>
          <w:szCs w:val="28"/>
          <w:lang w:val="nl-NL"/>
        </w:rPr>
        <w:t xml:space="preserve">+ </w:t>
      </w:r>
      <w:r>
        <w:rPr>
          <w:rFonts w:ascii="Times New Roman" w:hAnsi="Times New Roman" w:cs="Times New Roman"/>
          <w:bCs/>
          <w:sz w:val="28"/>
          <w:szCs w:val="28"/>
          <w:lang w:val="nl-NL"/>
        </w:rPr>
        <w:t>Vua Lê Lợi</w:t>
      </w:r>
      <w:r w:rsidRPr="00B4265F">
        <w:rPr>
          <w:rFonts w:ascii="Times New Roman" w:hAnsi="Times New Roman" w:cs="Times New Roman"/>
          <w:bCs/>
          <w:sz w:val="28"/>
          <w:szCs w:val="28"/>
          <w:lang w:val="nl-NL"/>
        </w:rPr>
        <w:t>: Giọng cao, nhịp điệu vừa phải thể hiện tính cách nhanh nhẹn, tự tin</w:t>
      </w:r>
      <w:r>
        <w:rPr>
          <w:rFonts w:ascii="Times New Roman" w:hAnsi="Times New Roman" w:cs="Times New Roman"/>
          <w:bCs/>
          <w:sz w:val="28"/>
          <w:szCs w:val="28"/>
          <w:lang w:val="nl-NL"/>
        </w:rPr>
        <w:t>, quyết đoán</w:t>
      </w:r>
    </w:p>
    <w:p w:rsidR="00B4265F" w:rsidRPr="00B4265F" w:rsidRDefault="00B4265F" w:rsidP="008957D0">
      <w:pPr>
        <w:spacing w:after="0" w:line="288" w:lineRule="auto"/>
        <w:jc w:val="both"/>
        <w:rPr>
          <w:rFonts w:ascii="Times New Roman" w:hAnsi="Times New Roman" w:cs="Times New Roman"/>
          <w:bCs/>
          <w:sz w:val="28"/>
          <w:szCs w:val="28"/>
          <w:lang w:val="nl-NL"/>
        </w:rPr>
      </w:pPr>
      <w:r w:rsidRPr="00B4265F">
        <w:rPr>
          <w:rFonts w:ascii="Times New Roman" w:hAnsi="Times New Roman" w:cs="Times New Roman"/>
          <w:bCs/>
          <w:sz w:val="28"/>
          <w:szCs w:val="28"/>
          <w:lang w:val="nl-NL"/>
        </w:rPr>
        <w:t xml:space="preserve">+ </w:t>
      </w:r>
      <w:r>
        <w:rPr>
          <w:rFonts w:ascii="Times New Roman" w:hAnsi="Times New Roman" w:cs="Times New Roman"/>
          <w:bCs/>
          <w:sz w:val="28"/>
          <w:szCs w:val="28"/>
          <w:lang w:val="nl-NL"/>
        </w:rPr>
        <w:t>Giọng người lính</w:t>
      </w:r>
      <w:r w:rsidRPr="00B4265F">
        <w:rPr>
          <w:rFonts w:ascii="Times New Roman" w:hAnsi="Times New Roman" w:cs="Times New Roman"/>
          <w:bCs/>
          <w:sz w:val="28"/>
          <w:szCs w:val="28"/>
          <w:lang w:val="nl-NL"/>
        </w:rPr>
        <w:t xml:space="preserve">: Giọng </w:t>
      </w:r>
      <w:r>
        <w:rPr>
          <w:rFonts w:ascii="Times New Roman" w:hAnsi="Times New Roman" w:cs="Times New Roman"/>
          <w:bCs/>
          <w:sz w:val="28"/>
          <w:szCs w:val="28"/>
          <w:lang w:val="nl-NL"/>
        </w:rPr>
        <w:t>vừa phải</w:t>
      </w:r>
      <w:r w:rsidRPr="00B4265F">
        <w:rPr>
          <w:rFonts w:ascii="Times New Roman" w:hAnsi="Times New Roman" w:cs="Times New Roman"/>
          <w:bCs/>
          <w:sz w:val="28"/>
          <w:szCs w:val="28"/>
          <w:lang w:val="nl-NL"/>
        </w:rPr>
        <w:t xml:space="preserve">, </w:t>
      </w:r>
      <w:r>
        <w:rPr>
          <w:rFonts w:ascii="Times New Roman" w:hAnsi="Times New Roman" w:cs="Times New Roman"/>
          <w:bCs/>
          <w:sz w:val="28"/>
          <w:szCs w:val="28"/>
          <w:lang w:val="nl-NL"/>
        </w:rPr>
        <w:t>tò mò.</w:t>
      </w:r>
    </w:p>
    <w:p w:rsidR="00B4265F" w:rsidRDefault="00B4265F" w:rsidP="008957D0">
      <w:pPr>
        <w:spacing w:after="0" w:line="288" w:lineRule="auto"/>
        <w:jc w:val="both"/>
        <w:rPr>
          <w:rFonts w:ascii="Times New Roman" w:hAnsi="Times New Roman" w:cs="Times New Roman"/>
          <w:bCs/>
          <w:sz w:val="28"/>
          <w:szCs w:val="28"/>
          <w:lang w:val="nl-NL"/>
        </w:rPr>
      </w:pPr>
      <w:r w:rsidRPr="00B4265F">
        <w:rPr>
          <w:rFonts w:ascii="Times New Roman" w:hAnsi="Times New Roman" w:cs="Times New Roman"/>
          <w:bCs/>
          <w:sz w:val="28"/>
          <w:szCs w:val="28"/>
          <w:lang w:val="nl-NL"/>
        </w:rPr>
        <w:t xml:space="preserve">+ Giọng </w:t>
      </w:r>
      <w:r>
        <w:rPr>
          <w:rFonts w:ascii="Times New Roman" w:hAnsi="Times New Roman" w:cs="Times New Roman"/>
          <w:bCs/>
          <w:sz w:val="28"/>
          <w:szCs w:val="28"/>
          <w:lang w:val="nl-NL"/>
        </w:rPr>
        <w:t>Long Quân</w:t>
      </w:r>
      <w:r w:rsidRPr="00B4265F">
        <w:rPr>
          <w:rFonts w:ascii="Times New Roman" w:hAnsi="Times New Roman" w:cs="Times New Roman"/>
          <w:bCs/>
          <w:sz w:val="28"/>
          <w:szCs w:val="28"/>
          <w:lang w:val="nl-NL"/>
        </w:rPr>
        <w:t xml:space="preserve">: giọng </w:t>
      </w:r>
      <w:r>
        <w:rPr>
          <w:rFonts w:ascii="Times New Roman" w:hAnsi="Times New Roman" w:cs="Times New Roman"/>
          <w:bCs/>
          <w:sz w:val="28"/>
          <w:szCs w:val="28"/>
          <w:lang w:val="nl-NL"/>
        </w:rPr>
        <w:t>cao, dài, vang vọng</w:t>
      </w:r>
      <w:r w:rsidRPr="00B4265F">
        <w:rPr>
          <w:rFonts w:ascii="Times New Roman" w:hAnsi="Times New Roman" w:cs="Times New Roman"/>
          <w:bCs/>
          <w:sz w:val="28"/>
          <w:szCs w:val="28"/>
          <w:lang w:val="nl-NL"/>
        </w:rPr>
        <w:t>.</w:t>
      </w:r>
    </w:p>
    <w:p w:rsidR="00B4265F" w:rsidRPr="00B4265F" w:rsidRDefault="00B4265F" w:rsidP="008957D0">
      <w:pPr>
        <w:spacing w:after="0" w:line="288"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lastRenderedPageBreak/>
        <w:t>+ Giọng Rùa Vàng: giọng cao, nhẹ nhàng.</w:t>
      </w:r>
    </w:p>
    <w:p w:rsidR="00B4265F" w:rsidRPr="00B4265F" w:rsidRDefault="00B4265F" w:rsidP="008957D0">
      <w:pPr>
        <w:spacing w:after="0" w:line="288" w:lineRule="auto"/>
        <w:jc w:val="both"/>
        <w:rPr>
          <w:rFonts w:ascii="Times New Roman" w:hAnsi="Times New Roman" w:cs="Times New Roman"/>
          <w:b/>
          <w:sz w:val="28"/>
          <w:szCs w:val="28"/>
          <w:shd w:val="clear" w:color="auto" w:fill="FFFFFF"/>
        </w:rPr>
      </w:pPr>
      <w:r w:rsidRPr="00B4265F">
        <w:rPr>
          <w:rFonts w:ascii="Times New Roman" w:hAnsi="Times New Roman" w:cs="Times New Roman"/>
          <w:b/>
          <w:sz w:val="28"/>
          <w:szCs w:val="28"/>
          <w:shd w:val="clear" w:color="auto" w:fill="FFFFFF"/>
        </w:rPr>
        <w:t>3. Đồ dùng cho cô và trẻ:</w:t>
      </w:r>
    </w:p>
    <w:p w:rsidR="00D7101D" w:rsidRPr="00E6635C" w:rsidRDefault="00D7101D" w:rsidP="008957D0">
      <w:pPr>
        <w:shd w:val="clear" w:color="auto" w:fill="FFFFFF"/>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 bàn tròn câu chuyện với 4 phân cảnh </w:t>
      </w:r>
    </w:p>
    <w:p w:rsidR="00B4265F"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xml:space="preserve">- Giáo án Powerpoint câu chuyện: “ </w:t>
      </w:r>
      <w:r w:rsidR="00D7101D">
        <w:rPr>
          <w:rFonts w:ascii="Times New Roman" w:hAnsi="Times New Roman" w:cs="Times New Roman"/>
          <w:sz w:val="28"/>
          <w:szCs w:val="28"/>
          <w:shd w:val="clear" w:color="auto" w:fill="FFFFFF"/>
        </w:rPr>
        <w:t>Sự tích Hồ Gươm</w:t>
      </w:r>
      <w:r w:rsidRPr="00B4265F">
        <w:rPr>
          <w:rFonts w:ascii="Times New Roman" w:hAnsi="Times New Roman" w:cs="Times New Roman"/>
          <w:sz w:val="28"/>
          <w:szCs w:val="28"/>
          <w:shd w:val="clear" w:color="auto" w:fill="FFFFFF"/>
        </w:rPr>
        <w:t>” (sử dụng hình ảnh động)</w:t>
      </w:r>
    </w:p>
    <w:p w:rsidR="00B4265F"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xml:space="preserve">+ </w:t>
      </w:r>
      <w:r w:rsidR="00D7101D">
        <w:rPr>
          <w:rFonts w:ascii="Times New Roman" w:hAnsi="Times New Roman" w:cs="Times New Roman"/>
          <w:sz w:val="28"/>
          <w:szCs w:val="28"/>
          <w:shd w:val="clear" w:color="auto" w:fill="FFFFFF"/>
        </w:rPr>
        <w:t>Cảnh</w:t>
      </w:r>
      <w:r w:rsidRPr="00B4265F">
        <w:rPr>
          <w:rFonts w:ascii="Times New Roman" w:hAnsi="Times New Roman" w:cs="Times New Roman"/>
          <w:sz w:val="28"/>
          <w:szCs w:val="28"/>
          <w:shd w:val="clear" w:color="auto" w:fill="FFFFFF"/>
        </w:rPr>
        <w:t xml:space="preserve"> 1: </w:t>
      </w:r>
      <w:r w:rsidR="00D7101D">
        <w:rPr>
          <w:rFonts w:ascii="Times New Roman" w:hAnsi="Times New Roman" w:cs="Times New Roman"/>
          <w:sz w:val="28"/>
          <w:szCs w:val="28"/>
          <w:shd w:val="clear" w:color="auto" w:fill="FFFFFF"/>
        </w:rPr>
        <w:t>Lê Lợi chiêu mộ binh sỹ đánh giặc Minh.</w:t>
      </w:r>
    </w:p>
    <w:p w:rsidR="00B4265F"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xml:space="preserve">+ </w:t>
      </w:r>
      <w:r w:rsidR="00D7101D">
        <w:rPr>
          <w:rFonts w:ascii="Times New Roman" w:hAnsi="Times New Roman" w:cs="Times New Roman"/>
          <w:sz w:val="28"/>
          <w:szCs w:val="28"/>
          <w:shd w:val="clear" w:color="auto" w:fill="FFFFFF"/>
        </w:rPr>
        <w:t>Cảnh</w:t>
      </w:r>
      <w:r w:rsidRPr="00B4265F">
        <w:rPr>
          <w:rFonts w:ascii="Times New Roman" w:hAnsi="Times New Roman" w:cs="Times New Roman"/>
          <w:sz w:val="28"/>
          <w:szCs w:val="28"/>
          <w:shd w:val="clear" w:color="auto" w:fill="FFFFFF"/>
        </w:rPr>
        <w:t xml:space="preserve"> 2: </w:t>
      </w:r>
      <w:r w:rsidR="00D7101D">
        <w:rPr>
          <w:rFonts w:ascii="Times New Roman" w:hAnsi="Times New Roman" w:cs="Times New Roman"/>
          <w:sz w:val="28"/>
          <w:szCs w:val="28"/>
          <w:shd w:val="clear" w:color="auto" w:fill="FFFFFF"/>
        </w:rPr>
        <w:t>Tốp lính đánh cá kéo được thanh gươm</w:t>
      </w:r>
    </w:p>
    <w:p w:rsidR="00B4265F"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xml:space="preserve">+ </w:t>
      </w:r>
      <w:r w:rsidR="00D7101D">
        <w:rPr>
          <w:rFonts w:ascii="Times New Roman" w:hAnsi="Times New Roman" w:cs="Times New Roman"/>
          <w:sz w:val="28"/>
          <w:szCs w:val="28"/>
          <w:shd w:val="clear" w:color="auto" w:fill="FFFFFF"/>
        </w:rPr>
        <w:t>Cảnh</w:t>
      </w:r>
      <w:r w:rsidRPr="00B4265F">
        <w:rPr>
          <w:rFonts w:ascii="Times New Roman" w:hAnsi="Times New Roman" w:cs="Times New Roman"/>
          <w:sz w:val="28"/>
          <w:szCs w:val="28"/>
          <w:shd w:val="clear" w:color="auto" w:fill="FFFFFF"/>
        </w:rPr>
        <w:t xml:space="preserve"> 3: </w:t>
      </w:r>
      <w:r w:rsidR="00D7101D">
        <w:rPr>
          <w:rFonts w:ascii="Times New Roman" w:hAnsi="Times New Roman" w:cs="Times New Roman"/>
          <w:sz w:val="28"/>
          <w:szCs w:val="28"/>
          <w:shd w:val="clear" w:color="auto" w:fill="FFFFFF"/>
        </w:rPr>
        <w:t>Lê Lợi đánh thắng giặc Minh và lên ngôi vua</w:t>
      </w:r>
    </w:p>
    <w:p w:rsidR="00D7101D"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xml:space="preserve">+ </w:t>
      </w:r>
      <w:r w:rsidR="00D7101D">
        <w:rPr>
          <w:rFonts w:ascii="Times New Roman" w:hAnsi="Times New Roman" w:cs="Times New Roman"/>
          <w:sz w:val="28"/>
          <w:szCs w:val="28"/>
          <w:shd w:val="clear" w:color="auto" w:fill="FFFFFF"/>
        </w:rPr>
        <w:t>Cảnh 4:</w:t>
      </w:r>
      <w:r w:rsidR="00D7101D" w:rsidRPr="00D7101D">
        <w:rPr>
          <w:rFonts w:ascii="Times New Roman" w:hAnsi="Times New Roman" w:cs="Times New Roman"/>
          <w:sz w:val="28"/>
          <w:szCs w:val="28"/>
          <w:shd w:val="clear" w:color="auto" w:fill="FFFFFF"/>
        </w:rPr>
        <w:t xml:space="preserve"> </w:t>
      </w:r>
      <w:r w:rsidR="00D7101D">
        <w:rPr>
          <w:rFonts w:ascii="Times New Roman" w:hAnsi="Times New Roman" w:cs="Times New Roman"/>
          <w:sz w:val="28"/>
          <w:szCs w:val="28"/>
          <w:shd w:val="clear" w:color="auto" w:fill="FFFFFF"/>
        </w:rPr>
        <w:t>Vua Lê Lợi dạo chơi trên hồ Tả Vọng và gặp Rùa Vàng</w:t>
      </w:r>
    </w:p>
    <w:p w:rsidR="00D7101D" w:rsidRPr="00E6635C" w:rsidRDefault="00D7101D" w:rsidP="008957D0">
      <w:pPr>
        <w:spacing w:after="0" w:line="288" w:lineRule="auto"/>
        <w:jc w:val="both"/>
        <w:rPr>
          <w:rFonts w:ascii="Times New Roman" w:eastAsia="Times New Roman" w:hAnsi="Times New Roman" w:cs="Times New Roman"/>
          <w:sz w:val="28"/>
          <w:szCs w:val="28"/>
        </w:rPr>
      </w:pPr>
      <w:r w:rsidRPr="00D7101D">
        <w:rPr>
          <w:rFonts w:ascii="Times New Roman" w:hAnsi="Times New Roman" w:cs="Times New Roman"/>
          <w:sz w:val="28"/>
          <w:szCs w:val="28"/>
        </w:rPr>
        <w:t>- R</w:t>
      </w:r>
      <w:r>
        <w:rPr>
          <w:rFonts w:ascii="Times New Roman" w:eastAsia="Times New Roman" w:hAnsi="Times New Roman" w:cs="Times New Roman"/>
          <w:sz w:val="28"/>
          <w:szCs w:val="28"/>
        </w:rPr>
        <w:t>ối</w:t>
      </w:r>
      <w:r>
        <w:rPr>
          <w:rFonts w:ascii="Times New Roman" w:eastAsia="Times New Roman" w:hAnsi="Times New Roman" w:cs="Times New Roman"/>
          <w:sz w:val="28"/>
          <w:szCs w:val="28"/>
        </w:rPr>
        <w:t xml:space="preserve"> dẹt các nhân vật trong chuyện: Vua Lê Lợi, Rùa Vàng, những người lính</w:t>
      </w:r>
      <w:r w:rsidR="008957D0">
        <w:rPr>
          <w:rFonts w:ascii="Times New Roman" w:eastAsia="Times New Roman" w:hAnsi="Times New Roman" w:cs="Times New Roman"/>
          <w:sz w:val="28"/>
          <w:szCs w:val="28"/>
        </w:rPr>
        <w:t>, thanh gươm</w:t>
      </w:r>
      <w:r>
        <w:rPr>
          <w:rFonts w:ascii="Times New Roman" w:eastAsia="Times New Roman" w:hAnsi="Times New Roman" w:cs="Times New Roman"/>
          <w:sz w:val="28"/>
          <w:szCs w:val="28"/>
        </w:rPr>
        <w:t>.</w:t>
      </w:r>
    </w:p>
    <w:p w:rsidR="00B4265F" w:rsidRPr="00B4265F" w:rsidRDefault="00B4265F" w:rsidP="008957D0">
      <w:pPr>
        <w:spacing w:after="0" w:line="288" w:lineRule="auto"/>
        <w:jc w:val="both"/>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xml:space="preserve">- </w:t>
      </w:r>
      <w:r w:rsidR="00D7101D">
        <w:rPr>
          <w:rFonts w:ascii="Times New Roman" w:hAnsi="Times New Roman" w:cs="Times New Roman"/>
          <w:sz w:val="28"/>
          <w:szCs w:val="28"/>
          <w:shd w:val="clear" w:color="auto" w:fill="FFFFFF"/>
        </w:rPr>
        <w:t>Phim hoạt hình “ Sự tích Hồ Gươm”</w:t>
      </w:r>
    </w:p>
    <w:p w:rsidR="00B4265F" w:rsidRPr="00B4265F" w:rsidRDefault="00B4265F" w:rsidP="008957D0">
      <w:pPr>
        <w:spacing w:after="0" w:line="288" w:lineRule="auto"/>
        <w:rPr>
          <w:rFonts w:ascii="Times New Roman" w:hAnsi="Times New Roman" w:cs="Times New Roman"/>
          <w:sz w:val="28"/>
          <w:szCs w:val="28"/>
          <w:shd w:val="clear" w:color="auto" w:fill="FFFFFF"/>
        </w:rPr>
      </w:pPr>
      <w:r w:rsidRPr="00B4265F">
        <w:rPr>
          <w:rFonts w:ascii="Times New Roman" w:hAnsi="Times New Roman" w:cs="Times New Roman"/>
          <w:sz w:val="28"/>
          <w:szCs w:val="28"/>
          <w:shd w:val="clear" w:color="auto" w:fill="FFFFFF"/>
        </w:rPr>
        <w:t xml:space="preserve">+ Nhạc bài “ </w:t>
      </w:r>
      <w:r w:rsidR="00D7101D">
        <w:rPr>
          <w:rFonts w:ascii="Times New Roman" w:hAnsi="Times New Roman" w:cs="Times New Roman"/>
          <w:sz w:val="28"/>
          <w:szCs w:val="28"/>
          <w:shd w:val="clear" w:color="auto" w:fill="FFFFFF"/>
        </w:rPr>
        <w:t>Yêu Hà Nội”</w:t>
      </w:r>
      <w:r w:rsidR="008957D0">
        <w:rPr>
          <w:rFonts w:ascii="Times New Roman" w:hAnsi="Times New Roman" w:cs="Times New Roman"/>
          <w:sz w:val="28"/>
          <w:szCs w:val="28"/>
          <w:shd w:val="clear" w:color="auto" w:fill="FFFFFF"/>
        </w:rPr>
        <w:t>, nhạc nhẹ  không lời</w:t>
      </w:r>
    </w:p>
    <w:p w:rsidR="00D7101D" w:rsidRDefault="00B4265F" w:rsidP="008957D0">
      <w:pPr>
        <w:spacing w:after="0" w:line="288" w:lineRule="auto"/>
        <w:rPr>
          <w:rFonts w:ascii="Times New Roman" w:eastAsia="Times New Roman" w:hAnsi="Times New Roman" w:cs="Times New Roman"/>
          <w:b/>
          <w:sz w:val="28"/>
          <w:szCs w:val="28"/>
        </w:rPr>
      </w:pPr>
      <w:r w:rsidRPr="00B4265F">
        <w:rPr>
          <w:rFonts w:ascii="Times New Roman" w:hAnsi="Times New Roman" w:cs="Times New Roman"/>
          <w:sz w:val="28"/>
          <w:szCs w:val="28"/>
          <w:shd w:val="clear" w:color="auto" w:fill="FFFFFF"/>
        </w:rPr>
        <w:t>+ Máy tính, loa vi tính, máy chiếu</w:t>
      </w:r>
      <w:r w:rsidRPr="00B4265F">
        <w:rPr>
          <w:rFonts w:ascii="Times New Roman" w:eastAsia="Times New Roman" w:hAnsi="Times New Roman" w:cs="Times New Roman"/>
          <w:b/>
          <w:sz w:val="28"/>
          <w:szCs w:val="28"/>
        </w:rPr>
        <w:t xml:space="preserve"> </w:t>
      </w:r>
    </w:p>
    <w:p w:rsidR="00C60846" w:rsidRPr="00392E5B" w:rsidRDefault="00C60846" w:rsidP="008957D0">
      <w:pPr>
        <w:spacing w:after="0" w:line="288" w:lineRule="auto"/>
        <w:rPr>
          <w:rFonts w:ascii="Times New Roman" w:eastAsia="Times New Roman" w:hAnsi="Times New Roman" w:cs="Times New Roman"/>
          <w:b/>
          <w:sz w:val="28"/>
          <w:szCs w:val="28"/>
        </w:rPr>
      </w:pPr>
    </w:p>
    <w:tbl>
      <w:tblPr>
        <w:tblStyle w:val="TableGrid"/>
        <w:tblW w:w="10566" w:type="dxa"/>
        <w:tblInd w:w="-365" w:type="dxa"/>
        <w:tblLook w:val="04A0" w:firstRow="1" w:lastRow="0" w:firstColumn="1" w:lastColumn="0" w:noHBand="0" w:noVBand="1"/>
      </w:tblPr>
      <w:tblGrid>
        <w:gridCol w:w="1440"/>
        <w:gridCol w:w="7567"/>
        <w:gridCol w:w="1559"/>
      </w:tblGrid>
      <w:tr w:rsidR="00C60846" w:rsidTr="006E40EC">
        <w:tc>
          <w:tcPr>
            <w:tcW w:w="1440" w:type="dxa"/>
            <w:vMerge w:val="restart"/>
          </w:tcPr>
          <w:p w:rsidR="00C60846" w:rsidRPr="00295BB8" w:rsidRDefault="00C60846" w:rsidP="008957D0">
            <w:pPr>
              <w:pStyle w:val="ListParagraph"/>
              <w:spacing w:line="288" w:lineRule="auto"/>
              <w:ind w:left="0"/>
              <w:rPr>
                <w:rFonts w:ascii="Times New Roman" w:hAnsi="Times New Roman" w:cs="Times New Roman"/>
                <w:b/>
                <w:sz w:val="28"/>
                <w:szCs w:val="28"/>
              </w:rPr>
            </w:pPr>
            <w:r w:rsidRPr="00295BB8">
              <w:rPr>
                <w:rFonts w:ascii="Times New Roman" w:hAnsi="Times New Roman" w:cs="Times New Roman"/>
                <w:b/>
                <w:sz w:val="28"/>
                <w:szCs w:val="28"/>
              </w:rPr>
              <w:t>Thời gian</w:t>
            </w:r>
          </w:p>
        </w:tc>
        <w:tc>
          <w:tcPr>
            <w:tcW w:w="9126" w:type="dxa"/>
            <w:gridSpan w:val="2"/>
          </w:tcPr>
          <w:p w:rsidR="00C60846" w:rsidRPr="00295BB8" w:rsidRDefault="00C60846" w:rsidP="008957D0">
            <w:pPr>
              <w:pStyle w:val="ListParagraph"/>
              <w:spacing w:line="288" w:lineRule="auto"/>
              <w:ind w:left="0"/>
              <w:jc w:val="center"/>
              <w:rPr>
                <w:rFonts w:ascii="Times New Roman" w:hAnsi="Times New Roman" w:cs="Times New Roman"/>
                <w:b/>
                <w:sz w:val="28"/>
                <w:szCs w:val="28"/>
              </w:rPr>
            </w:pPr>
            <w:r w:rsidRPr="00295BB8">
              <w:rPr>
                <w:rFonts w:ascii="Times New Roman" w:hAnsi="Times New Roman" w:cs="Times New Roman"/>
                <w:b/>
                <w:sz w:val="28"/>
                <w:szCs w:val="28"/>
              </w:rPr>
              <w:t>Nội dung, phương pháp, hình thức tổ chức</w:t>
            </w:r>
          </w:p>
        </w:tc>
      </w:tr>
      <w:tr w:rsidR="00C60846" w:rsidTr="006E40EC">
        <w:tc>
          <w:tcPr>
            <w:tcW w:w="1440" w:type="dxa"/>
            <w:vMerge/>
          </w:tcPr>
          <w:p w:rsidR="00C60846" w:rsidRPr="00295BB8" w:rsidRDefault="00C60846" w:rsidP="008957D0">
            <w:pPr>
              <w:pStyle w:val="ListParagraph"/>
              <w:spacing w:line="288" w:lineRule="auto"/>
              <w:ind w:left="0"/>
              <w:rPr>
                <w:rFonts w:ascii="Times New Roman" w:hAnsi="Times New Roman" w:cs="Times New Roman"/>
                <w:b/>
                <w:sz w:val="28"/>
                <w:szCs w:val="28"/>
              </w:rPr>
            </w:pPr>
          </w:p>
        </w:tc>
        <w:tc>
          <w:tcPr>
            <w:tcW w:w="7567" w:type="dxa"/>
          </w:tcPr>
          <w:p w:rsidR="00C60846" w:rsidRPr="00295BB8" w:rsidRDefault="00C60846" w:rsidP="008957D0">
            <w:pPr>
              <w:pStyle w:val="ListParagraph"/>
              <w:spacing w:line="288" w:lineRule="auto"/>
              <w:ind w:left="0"/>
              <w:jc w:val="center"/>
              <w:rPr>
                <w:rFonts w:ascii="Times New Roman" w:hAnsi="Times New Roman" w:cs="Times New Roman"/>
                <w:b/>
                <w:sz w:val="28"/>
                <w:szCs w:val="28"/>
              </w:rPr>
            </w:pPr>
            <w:r w:rsidRPr="00295BB8">
              <w:rPr>
                <w:rFonts w:ascii="Times New Roman" w:hAnsi="Times New Roman" w:cs="Times New Roman"/>
                <w:b/>
                <w:sz w:val="28"/>
                <w:szCs w:val="28"/>
              </w:rPr>
              <w:t>Hoạt động của cô</w:t>
            </w:r>
          </w:p>
        </w:tc>
        <w:tc>
          <w:tcPr>
            <w:tcW w:w="1559" w:type="dxa"/>
          </w:tcPr>
          <w:p w:rsidR="00C60846" w:rsidRPr="00295BB8" w:rsidRDefault="00C60846" w:rsidP="008957D0">
            <w:pPr>
              <w:pStyle w:val="ListParagraph"/>
              <w:spacing w:line="288" w:lineRule="auto"/>
              <w:ind w:left="0"/>
              <w:jc w:val="center"/>
              <w:rPr>
                <w:rFonts w:ascii="Times New Roman" w:hAnsi="Times New Roman" w:cs="Times New Roman"/>
                <w:b/>
                <w:sz w:val="28"/>
                <w:szCs w:val="28"/>
              </w:rPr>
            </w:pPr>
            <w:r w:rsidRPr="00295BB8">
              <w:rPr>
                <w:rFonts w:ascii="Times New Roman" w:hAnsi="Times New Roman" w:cs="Times New Roman"/>
                <w:b/>
                <w:sz w:val="28"/>
                <w:szCs w:val="28"/>
              </w:rPr>
              <w:t>HĐ của trẻ</w:t>
            </w:r>
          </w:p>
        </w:tc>
      </w:tr>
      <w:tr w:rsidR="00C60846" w:rsidTr="006E40EC">
        <w:tc>
          <w:tcPr>
            <w:tcW w:w="1440" w:type="dxa"/>
          </w:tcPr>
          <w:p w:rsidR="00C60846" w:rsidRPr="006B09C7" w:rsidRDefault="00C60846" w:rsidP="008957D0">
            <w:pPr>
              <w:pStyle w:val="ListParagraph"/>
              <w:spacing w:line="288" w:lineRule="auto"/>
              <w:ind w:left="0"/>
              <w:rPr>
                <w:rFonts w:ascii="Times New Roman" w:hAnsi="Times New Roman" w:cs="Times New Roman"/>
                <w:b/>
                <w:sz w:val="28"/>
                <w:szCs w:val="28"/>
              </w:rPr>
            </w:pPr>
            <w:r>
              <w:rPr>
                <w:rFonts w:ascii="Times New Roman" w:hAnsi="Times New Roman" w:cs="Times New Roman"/>
                <w:sz w:val="28"/>
                <w:szCs w:val="28"/>
              </w:rPr>
              <w:t>1.</w:t>
            </w:r>
            <w:r w:rsidRPr="006B09C7">
              <w:rPr>
                <w:rFonts w:ascii="Times New Roman" w:hAnsi="Times New Roman" w:cs="Times New Roman"/>
                <w:b/>
                <w:sz w:val="28"/>
                <w:szCs w:val="28"/>
              </w:rPr>
              <w:t>Ổn định tổ chức</w:t>
            </w:r>
          </w:p>
          <w:p w:rsidR="00C60846" w:rsidRDefault="008957D0"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1</w:t>
            </w:r>
            <w:r w:rsidR="00C60846">
              <w:rPr>
                <w:rFonts w:ascii="Times New Roman" w:hAnsi="Times New Roman" w:cs="Times New Roman"/>
                <w:sz w:val="28"/>
                <w:szCs w:val="28"/>
              </w:rPr>
              <w:t>-</w:t>
            </w:r>
            <w:r>
              <w:rPr>
                <w:rFonts w:ascii="Times New Roman" w:hAnsi="Times New Roman" w:cs="Times New Roman"/>
                <w:sz w:val="28"/>
                <w:szCs w:val="28"/>
              </w:rPr>
              <w:t>2</w:t>
            </w:r>
            <w:r w:rsidR="00C60846">
              <w:rPr>
                <w:rFonts w:ascii="Times New Roman" w:hAnsi="Times New Roman" w:cs="Times New Roman"/>
                <w:sz w:val="28"/>
                <w:szCs w:val="28"/>
              </w:rPr>
              <w:t xml:space="preserve"> phút</w:t>
            </w:r>
          </w:p>
          <w:p w:rsidR="00C60846" w:rsidRPr="006B09C7"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r>
              <w:rPr>
                <w:rFonts w:ascii="Times New Roman" w:hAnsi="Times New Roman" w:cs="Times New Roman"/>
                <w:sz w:val="28"/>
                <w:szCs w:val="28"/>
              </w:rPr>
              <w:t>2</w:t>
            </w:r>
            <w:r w:rsidRPr="006B09C7">
              <w:rPr>
                <w:rFonts w:ascii="Times New Roman" w:hAnsi="Times New Roman" w:cs="Times New Roman"/>
                <w:b/>
                <w:sz w:val="28"/>
                <w:szCs w:val="28"/>
              </w:rPr>
              <w:t>. Nội dung</w:t>
            </w: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25 - 2</w:t>
            </w:r>
            <w:r w:rsidR="008957D0">
              <w:rPr>
                <w:rFonts w:ascii="Times New Roman" w:hAnsi="Times New Roman" w:cs="Times New Roman"/>
                <w:sz w:val="28"/>
                <w:szCs w:val="28"/>
              </w:rPr>
              <w:t>7</w:t>
            </w:r>
            <w:r>
              <w:rPr>
                <w:rFonts w:ascii="Times New Roman" w:hAnsi="Times New Roman" w:cs="Times New Roman"/>
                <w:sz w:val="28"/>
                <w:szCs w:val="28"/>
              </w:rPr>
              <w:t>phút</w:t>
            </w: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p>
          <w:p w:rsidR="00C60846" w:rsidRDefault="00C60846" w:rsidP="008957D0">
            <w:pPr>
              <w:pStyle w:val="ListParagraph"/>
              <w:spacing w:line="288" w:lineRule="auto"/>
              <w:ind w:left="0"/>
              <w:rPr>
                <w:rFonts w:ascii="Times New Roman" w:hAnsi="Times New Roman" w:cs="Times New Roman"/>
                <w:b/>
                <w:sz w:val="28"/>
                <w:szCs w:val="28"/>
              </w:rPr>
            </w:pPr>
            <w:r>
              <w:rPr>
                <w:rFonts w:ascii="Times New Roman" w:hAnsi="Times New Roman" w:cs="Times New Roman"/>
                <w:b/>
                <w:sz w:val="28"/>
                <w:szCs w:val="28"/>
              </w:rPr>
              <w:t>3.Kết thúc</w:t>
            </w:r>
          </w:p>
          <w:p w:rsidR="00C60846" w:rsidRDefault="00871B6C" w:rsidP="00871B6C">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1</w:t>
            </w:r>
            <w:r w:rsidR="00C60846">
              <w:rPr>
                <w:rFonts w:ascii="Times New Roman" w:hAnsi="Times New Roman" w:cs="Times New Roman"/>
                <w:sz w:val="28"/>
                <w:szCs w:val="28"/>
              </w:rPr>
              <w:t>-</w:t>
            </w:r>
            <w:r>
              <w:rPr>
                <w:rFonts w:ascii="Times New Roman" w:hAnsi="Times New Roman" w:cs="Times New Roman"/>
                <w:sz w:val="28"/>
                <w:szCs w:val="28"/>
              </w:rPr>
              <w:t>2</w:t>
            </w:r>
            <w:bookmarkStart w:id="0" w:name="_GoBack"/>
            <w:bookmarkEnd w:id="0"/>
            <w:r w:rsidR="00C60846">
              <w:rPr>
                <w:rFonts w:ascii="Times New Roman" w:hAnsi="Times New Roman" w:cs="Times New Roman"/>
                <w:sz w:val="28"/>
                <w:szCs w:val="28"/>
              </w:rPr>
              <w:t xml:space="preserve"> phút</w:t>
            </w:r>
          </w:p>
        </w:tc>
        <w:tc>
          <w:tcPr>
            <w:tcW w:w="7567" w:type="dxa"/>
          </w:tcPr>
          <w:p w:rsidR="008957D0" w:rsidRDefault="008957D0" w:rsidP="008957D0">
            <w:pPr>
              <w:spacing w:line="288" w:lineRule="auto"/>
              <w:rPr>
                <w:rFonts w:ascii="Times New Roman" w:hAnsi="Times New Roman" w:cs="Times New Roman"/>
                <w:sz w:val="28"/>
                <w:szCs w:val="28"/>
              </w:rPr>
            </w:pPr>
            <w:r w:rsidRPr="008957D0">
              <w:rPr>
                <w:rFonts w:ascii="Times New Roman" w:hAnsi="Times New Roman" w:cs="Times New Roman"/>
                <w:b/>
                <w:sz w:val="28"/>
                <w:szCs w:val="28"/>
              </w:rPr>
              <w:lastRenderedPageBreak/>
              <w:t>1. Ổn định tổ chức</w:t>
            </w:r>
            <w:r>
              <w:rPr>
                <w:rFonts w:ascii="Times New Roman" w:hAnsi="Times New Roman" w:cs="Times New Roman"/>
                <w:sz w:val="28"/>
                <w:szCs w:val="28"/>
              </w:rPr>
              <w:t>:</w:t>
            </w:r>
          </w:p>
          <w:p w:rsidR="00316069" w:rsidRDefault="002F6C0F" w:rsidP="008957D0">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5D2956">
              <w:rPr>
                <w:rFonts w:ascii="Times New Roman" w:hAnsi="Times New Roman" w:cs="Times New Roman"/>
                <w:sz w:val="28"/>
                <w:szCs w:val="28"/>
              </w:rPr>
              <w:t>Cô và trẻ</w:t>
            </w:r>
            <w:r w:rsidR="00382398">
              <w:rPr>
                <w:rFonts w:ascii="Times New Roman" w:hAnsi="Times New Roman" w:cs="Times New Roman"/>
                <w:sz w:val="28"/>
                <w:szCs w:val="28"/>
              </w:rPr>
              <w:t xml:space="preserve"> </w:t>
            </w:r>
            <w:r w:rsidR="008957D0">
              <w:rPr>
                <w:rFonts w:ascii="Times New Roman" w:hAnsi="Times New Roman" w:cs="Times New Roman"/>
                <w:sz w:val="28"/>
                <w:szCs w:val="28"/>
              </w:rPr>
              <w:t>hát và vận động bài hát “ yêu Hà Nội”</w:t>
            </w:r>
          </w:p>
          <w:p w:rsidR="008957D0" w:rsidRDefault="008957D0" w:rsidP="008957D0">
            <w:pPr>
              <w:spacing w:line="288" w:lineRule="auto"/>
              <w:rPr>
                <w:rFonts w:ascii="Times New Roman" w:hAnsi="Times New Roman" w:cs="Times New Roman"/>
                <w:sz w:val="28"/>
                <w:szCs w:val="28"/>
              </w:rPr>
            </w:pPr>
            <w:r>
              <w:rPr>
                <w:rFonts w:ascii="Times New Roman" w:hAnsi="Times New Roman" w:cs="Times New Roman"/>
                <w:sz w:val="28"/>
                <w:szCs w:val="28"/>
              </w:rPr>
              <w:t>- Trong bài hát có nhắc tới những địa danh nào?</w:t>
            </w:r>
          </w:p>
          <w:p w:rsidR="008957D0" w:rsidRDefault="008957D0" w:rsidP="008957D0">
            <w:pPr>
              <w:spacing w:line="288" w:lineRule="auto"/>
              <w:rPr>
                <w:rFonts w:ascii="Times New Roman" w:hAnsi="Times New Roman" w:cs="Times New Roman"/>
                <w:sz w:val="28"/>
                <w:szCs w:val="28"/>
              </w:rPr>
            </w:pPr>
            <w:r>
              <w:rPr>
                <w:rFonts w:ascii="Times New Roman" w:hAnsi="Times New Roman" w:cs="Times New Roman"/>
                <w:sz w:val="28"/>
                <w:szCs w:val="28"/>
              </w:rPr>
              <w:t>- Ai đã từng thăm quan Hồ Gươm?</w:t>
            </w:r>
          </w:p>
          <w:p w:rsidR="00A16CD5" w:rsidRDefault="00A16CD5" w:rsidP="008957D0">
            <w:pPr>
              <w:spacing w:line="288" w:lineRule="auto"/>
              <w:rPr>
                <w:rFonts w:ascii="Times New Roman" w:hAnsi="Times New Roman" w:cs="Times New Roman"/>
                <w:sz w:val="28"/>
                <w:szCs w:val="28"/>
              </w:rPr>
            </w:pPr>
            <w:r>
              <w:rPr>
                <w:rFonts w:ascii="Times New Roman" w:hAnsi="Times New Roman" w:cs="Times New Roman"/>
                <w:sz w:val="28"/>
                <w:szCs w:val="28"/>
              </w:rPr>
              <w:t>- Các con có biết vì sao Hồ này là dược gọi là hồ gươm, hay Hồ Hoàn Kiếm hay không?</w:t>
            </w:r>
          </w:p>
          <w:p w:rsidR="009A6E07" w:rsidRDefault="00745487" w:rsidP="008957D0">
            <w:pPr>
              <w:spacing w:line="288" w:lineRule="auto"/>
              <w:rPr>
                <w:rFonts w:ascii="Times New Roman" w:hAnsi="Times New Roman" w:cs="Times New Roman"/>
                <w:sz w:val="28"/>
                <w:szCs w:val="28"/>
              </w:rPr>
            </w:pPr>
            <w:r>
              <w:rPr>
                <w:rFonts w:ascii="Times New Roman" w:hAnsi="Times New Roman" w:cs="Times New Roman"/>
                <w:sz w:val="28"/>
                <w:szCs w:val="28"/>
              </w:rPr>
              <w:t xml:space="preserve">- Để trả lời cho câu hỏi này, </w:t>
            </w:r>
            <w:r w:rsidR="00FE50F3">
              <w:rPr>
                <w:rFonts w:ascii="Times New Roman" w:hAnsi="Times New Roman" w:cs="Times New Roman"/>
                <w:sz w:val="28"/>
                <w:szCs w:val="28"/>
              </w:rPr>
              <w:t xml:space="preserve">các con hãy cùng lắng nghe cô kể cây chuyện: sự tích Hồ Gươm nhé. </w:t>
            </w:r>
          </w:p>
          <w:p w:rsidR="00A16CD5" w:rsidRPr="008957D0" w:rsidRDefault="008957D0" w:rsidP="008957D0">
            <w:pPr>
              <w:spacing w:line="288" w:lineRule="auto"/>
              <w:rPr>
                <w:rFonts w:ascii="Times New Roman" w:hAnsi="Times New Roman" w:cs="Times New Roman"/>
                <w:b/>
                <w:sz w:val="28"/>
                <w:szCs w:val="28"/>
              </w:rPr>
            </w:pPr>
            <w:r w:rsidRPr="008957D0">
              <w:rPr>
                <w:rFonts w:ascii="Times New Roman" w:hAnsi="Times New Roman" w:cs="Times New Roman"/>
                <w:b/>
                <w:sz w:val="28"/>
                <w:szCs w:val="28"/>
              </w:rPr>
              <w:t>2. Phương pháp, hình thức tổ chức:</w:t>
            </w:r>
          </w:p>
          <w:p w:rsidR="00C60846" w:rsidRDefault="00C60846" w:rsidP="008957D0">
            <w:pPr>
              <w:spacing w:line="288" w:lineRule="auto"/>
              <w:rPr>
                <w:rFonts w:ascii="Times New Roman" w:eastAsia="Times New Roman" w:hAnsi="Times New Roman" w:cs="Times New Roman"/>
                <w:sz w:val="28"/>
                <w:szCs w:val="28"/>
              </w:rPr>
            </w:pPr>
            <w:r>
              <w:rPr>
                <w:rFonts w:ascii="Times New Roman" w:hAnsi="Times New Roman" w:cs="Times New Roman"/>
                <w:sz w:val="28"/>
                <w:szCs w:val="28"/>
              </w:rPr>
              <w:t xml:space="preserve">*Lần 1: </w:t>
            </w:r>
            <w:r w:rsidRPr="00E6635C">
              <w:rPr>
                <w:rFonts w:ascii="Times New Roman" w:eastAsia="Times New Roman" w:hAnsi="Times New Roman" w:cs="Times New Roman"/>
                <w:sz w:val="28"/>
                <w:szCs w:val="28"/>
              </w:rPr>
              <w:t>Cô kể lần 1 diễn cảm, dùng ngôn ngữ, điệu bộ, sắc thái biểu cảm khuôn mặt để thể hiện nội dung câu chuyện .</w:t>
            </w:r>
          </w:p>
          <w:p w:rsidR="003640FD" w:rsidRPr="00041427" w:rsidRDefault="008957D0" w:rsidP="008957D0">
            <w:pPr>
              <w:spacing w:line="288" w:lineRule="auto"/>
              <w:rPr>
                <w:rFonts w:ascii="Times New Roman" w:hAnsi="Times New Roman" w:cs="Times New Roman"/>
                <w:sz w:val="28"/>
                <w:szCs w:val="28"/>
              </w:rPr>
            </w:pPr>
            <w:r>
              <w:rPr>
                <w:rFonts w:ascii="Times New Roman" w:eastAsia="Times New Roman" w:hAnsi="Times New Roman" w:cs="Times New Roman"/>
                <w:sz w:val="28"/>
                <w:szCs w:val="28"/>
              </w:rPr>
              <w:t>(Kể trên nền</w:t>
            </w:r>
            <w:r w:rsidR="003640FD">
              <w:rPr>
                <w:rFonts w:ascii="Times New Roman" w:eastAsia="Times New Roman" w:hAnsi="Times New Roman" w:cs="Times New Roman"/>
                <w:sz w:val="28"/>
                <w:szCs w:val="28"/>
              </w:rPr>
              <w:t xml:space="preserve"> nhạc</w:t>
            </w:r>
            <w:r>
              <w:rPr>
                <w:rFonts w:ascii="Times New Roman" w:eastAsia="Times New Roman" w:hAnsi="Times New Roman" w:cs="Times New Roman"/>
                <w:sz w:val="28"/>
                <w:szCs w:val="28"/>
              </w:rPr>
              <w:t xml:space="preserve"> không lời</w:t>
            </w:r>
            <w:r w:rsidR="003640FD">
              <w:rPr>
                <w:rFonts w:ascii="Times New Roman" w:eastAsia="Times New Roman" w:hAnsi="Times New Roman" w:cs="Times New Roman"/>
                <w:sz w:val="28"/>
                <w:szCs w:val="28"/>
              </w:rPr>
              <w:t>)</w:t>
            </w:r>
          </w:p>
          <w:p w:rsidR="00C60846"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 Cô vừa kể cho các con nghe câu chuyện gì?</w:t>
            </w:r>
          </w:p>
          <w:p w:rsidR="00C60846"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-Các con có muốn nghe cô kể lại câu chuyện này 1 lần nữa không?</w:t>
            </w:r>
          </w:p>
          <w:p w:rsidR="00C60846"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 xml:space="preserve">*Lần 2: Cô kể kết hợp </w:t>
            </w:r>
            <w:r w:rsidR="008957D0">
              <w:rPr>
                <w:rFonts w:ascii="Times New Roman" w:hAnsi="Times New Roman" w:cs="Times New Roman"/>
                <w:sz w:val="28"/>
                <w:szCs w:val="28"/>
              </w:rPr>
              <w:t>sử dụng  rối dẹt trên sa bàn</w:t>
            </w:r>
            <w:r>
              <w:rPr>
                <w:rFonts w:ascii="Times New Roman" w:hAnsi="Times New Roman" w:cs="Times New Roman"/>
                <w:sz w:val="28"/>
                <w:szCs w:val="28"/>
              </w:rPr>
              <w:t xml:space="preserve"> minh họa.</w:t>
            </w:r>
          </w:p>
          <w:p w:rsidR="00C60846"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 xml:space="preserve">*Đàm thoại ( kết hợp </w:t>
            </w:r>
            <w:r w:rsidR="008957D0">
              <w:rPr>
                <w:rFonts w:ascii="Times New Roman" w:hAnsi="Times New Roman" w:cs="Times New Roman"/>
                <w:sz w:val="28"/>
                <w:szCs w:val="28"/>
              </w:rPr>
              <w:t>sử dụng rối dẹt trên sa bàn</w:t>
            </w:r>
            <w:r w:rsidR="00295BB8">
              <w:rPr>
                <w:rFonts w:ascii="Times New Roman" w:hAnsi="Times New Roman" w:cs="Times New Roman"/>
                <w:sz w:val="28"/>
                <w:szCs w:val="28"/>
              </w:rPr>
              <w:t xml:space="preserve">, cô giáo dẫn </w:t>
            </w:r>
            <w:r w:rsidR="00295BB8">
              <w:rPr>
                <w:rFonts w:ascii="Times New Roman" w:hAnsi="Times New Roman" w:cs="Times New Roman"/>
                <w:sz w:val="28"/>
                <w:szCs w:val="28"/>
              </w:rPr>
              <w:lastRenderedPageBreak/>
              <w:t>chuyện, đặt câu hỏi, sau khi trẻ trả lời co chốt lại ý chính đoạn chuyện để giúp trẻ hiểu tác phẩm</w:t>
            </w:r>
            <w:r>
              <w:rPr>
                <w:rFonts w:ascii="Times New Roman" w:hAnsi="Times New Roman" w:cs="Times New Roman"/>
                <w:sz w:val="28"/>
                <w:szCs w:val="28"/>
              </w:rPr>
              <w:t>)</w:t>
            </w:r>
            <w:r w:rsidR="00295BB8">
              <w:rPr>
                <w:rFonts w:ascii="Times New Roman" w:hAnsi="Times New Roman" w:cs="Times New Roman"/>
                <w:sz w:val="28"/>
                <w:szCs w:val="28"/>
              </w:rPr>
              <w:t>, hệ thống câu hỏi như sau.</w:t>
            </w:r>
          </w:p>
          <w:p w:rsidR="00C60846"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8957D0">
              <w:rPr>
                <w:rFonts w:ascii="Times New Roman" w:hAnsi="Times New Roman" w:cs="Times New Roman"/>
                <w:sz w:val="28"/>
                <w:szCs w:val="28"/>
              </w:rPr>
              <w:t>Ai có thể nhắc lại tên câu truyện</w:t>
            </w:r>
            <w:r>
              <w:rPr>
                <w:rFonts w:ascii="Times New Roman" w:hAnsi="Times New Roman" w:cs="Times New Roman"/>
                <w:sz w:val="28"/>
                <w:szCs w:val="28"/>
              </w:rPr>
              <w:t>?</w:t>
            </w:r>
          </w:p>
          <w:p w:rsidR="00C60846"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-Trong câu chuyện cô vừa kể có những nhân vật nào?</w:t>
            </w:r>
          </w:p>
          <w:p w:rsidR="00CA39E9"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8957D0">
              <w:rPr>
                <w:rFonts w:ascii="Times New Roman" w:hAnsi="Times New Roman" w:cs="Times New Roman"/>
                <w:sz w:val="28"/>
                <w:szCs w:val="28"/>
              </w:rPr>
              <w:t>Thấy giặc Minh xâm lược, Lê Lợi đã làm gì?</w:t>
            </w:r>
          </w:p>
          <w:p w:rsidR="008957D0" w:rsidRPr="00CA39E9" w:rsidRDefault="008957D0" w:rsidP="008957D0">
            <w:pPr>
              <w:spacing w:line="288" w:lineRule="auto"/>
              <w:rPr>
                <w:rFonts w:ascii="Times New Roman" w:eastAsia="Times New Roman" w:hAnsi="Times New Roman" w:cs="Times New Roman"/>
                <w:sz w:val="28"/>
                <w:szCs w:val="28"/>
              </w:rPr>
            </w:pPr>
            <w:r>
              <w:rPr>
                <w:rFonts w:ascii="Times New Roman" w:hAnsi="Times New Roman" w:cs="Times New Roman"/>
                <w:sz w:val="28"/>
                <w:szCs w:val="28"/>
              </w:rPr>
              <w:t>+ Cô trích dẫn “Thuở ấy có ông Lê Lợi….đánh đuổi chúng”</w:t>
            </w:r>
          </w:p>
          <w:p w:rsidR="00CA39E9" w:rsidRDefault="008957D0"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Khi về trú tại ven sống, mấy người lính của Lê Lợi đã kéo lưới được cái gì?</w:t>
            </w:r>
          </w:p>
          <w:p w:rsidR="008957D0" w:rsidRPr="00CA39E9" w:rsidRDefault="008957D0" w:rsidP="008957D0">
            <w:pPr>
              <w:spacing w:line="288" w:lineRule="auto"/>
              <w:rPr>
                <w:rFonts w:ascii="Times New Roman" w:eastAsia="Times New Roman" w:hAnsi="Times New Roman" w:cs="Times New Roman"/>
                <w:sz w:val="28"/>
                <w:szCs w:val="28"/>
              </w:rPr>
            </w:pPr>
            <w:r>
              <w:rPr>
                <w:rFonts w:ascii="Times New Roman" w:hAnsi="Times New Roman" w:cs="Times New Roman"/>
                <w:sz w:val="28"/>
                <w:szCs w:val="28"/>
              </w:rPr>
              <w:t>+ Cô trích dẫn “</w:t>
            </w:r>
            <w:r>
              <w:rPr>
                <w:rFonts w:ascii="Times New Roman" w:hAnsi="Times New Roman" w:cs="Times New Roman"/>
                <w:sz w:val="28"/>
                <w:szCs w:val="28"/>
              </w:rPr>
              <w:t xml:space="preserve">Vừa thả lưới </w:t>
            </w:r>
            <w:r>
              <w:rPr>
                <w:rFonts w:ascii="Times New Roman" w:hAnsi="Times New Roman" w:cs="Times New Roman"/>
                <w:sz w:val="28"/>
                <w:szCs w:val="28"/>
              </w:rPr>
              <w:t>….</w:t>
            </w:r>
            <w:r>
              <w:rPr>
                <w:rFonts w:ascii="Times New Roman" w:hAnsi="Times New Roman" w:cs="Times New Roman"/>
                <w:sz w:val="28"/>
                <w:szCs w:val="28"/>
              </w:rPr>
              <w:t>nạm ngọc rất đẹp</w:t>
            </w:r>
            <w:r>
              <w:rPr>
                <w:rFonts w:ascii="Times New Roman" w:hAnsi="Times New Roman" w:cs="Times New Roman"/>
                <w:sz w:val="28"/>
                <w:szCs w:val="28"/>
              </w:rPr>
              <w:t>”</w:t>
            </w:r>
          </w:p>
          <w:p w:rsidR="00E933C8" w:rsidRDefault="00E933C8"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957D0">
              <w:rPr>
                <w:rFonts w:ascii="Times New Roman" w:eastAsia="Times New Roman" w:hAnsi="Times New Roman" w:cs="Times New Roman"/>
                <w:sz w:val="28"/>
                <w:szCs w:val="28"/>
              </w:rPr>
              <w:t xml:space="preserve"> Thấy vậy, người lính đã thắc mắc điều gì?</w:t>
            </w:r>
          </w:p>
          <w:p w:rsidR="004E0A30" w:rsidRDefault="0062329E"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lích vừa dứt lời, tiếng nói của ai lại vang lên?</w:t>
            </w:r>
          </w:p>
          <w:p w:rsidR="0062329E" w:rsidRDefault="0062329E"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Long quân đã nói điều gì?</w:t>
            </w:r>
          </w:p>
          <w:p w:rsidR="0062329E" w:rsidRPr="00CA39E9" w:rsidRDefault="0062329E" w:rsidP="0062329E">
            <w:pPr>
              <w:spacing w:line="288" w:lineRule="auto"/>
              <w:rPr>
                <w:rFonts w:ascii="Times New Roman" w:eastAsia="Times New Roman" w:hAnsi="Times New Roman" w:cs="Times New Roman"/>
                <w:sz w:val="28"/>
                <w:szCs w:val="28"/>
              </w:rPr>
            </w:pPr>
            <w:r>
              <w:rPr>
                <w:rFonts w:ascii="Times New Roman" w:hAnsi="Times New Roman" w:cs="Times New Roman"/>
                <w:sz w:val="28"/>
                <w:szCs w:val="28"/>
              </w:rPr>
              <w:t>+ Cô trích dẫn “</w:t>
            </w:r>
            <w:r>
              <w:rPr>
                <w:rFonts w:ascii="Times New Roman" w:hAnsi="Times New Roman" w:cs="Times New Roman"/>
                <w:sz w:val="28"/>
                <w:szCs w:val="28"/>
              </w:rPr>
              <w:t>Ta là Long Quân</w:t>
            </w:r>
            <w:r>
              <w:rPr>
                <w:rFonts w:ascii="Times New Roman" w:hAnsi="Times New Roman" w:cs="Times New Roman"/>
                <w:sz w:val="28"/>
                <w:szCs w:val="28"/>
              </w:rPr>
              <w:t>….</w:t>
            </w:r>
            <w:r>
              <w:rPr>
                <w:rFonts w:ascii="Times New Roman" w:hAnsi="Times New Roman" w:cs="Times New Roman"/>
                <w:sz w:val="28"/>
                <w:szCs w:val="28"/>
              </w:rPr>
              <w:t>dâng cho Lê Lợi</w:t>
            </w:r>
            <w:r>
              <w:rPr>
                <w:rFonts w:ascii="Times New Roman" w:hAnsi="Times New Roman" w:cs="Times New Roman"/>
                <w:sz w:val="28"/>
                <w:szCs w:val="28"/>
              </w:rPr>
              <w:t>”</w:t>
            </w:r>
          </w:p>
          <w:p w:rsidR="004E0A30" w:rsidRDefault="004E0A30"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329E">
              <w:rPr>
                <w:rFonts w:ascii="Times New Roman" w:eastAsia="Times New Roman" w:hAnsi="Times New Roman" w:cs="Times New Roman"/>
                <w:sz w:val="28"/>
                <w:szCs w:val="28"/>
              </w:rPr>
              <w:t>Nhờ có thanh gươm, đội quân cảu Lê Lợi đã đánh giặc Minh như thế nào</w:t>
            </w:r>
            <w:r>
              <w:rPr>
                <w:rFonts w:ascii="Times New Roman" w:eastAsia="Times New Roman" w:hAnsi="Times New Roman" w:cs="Times New Roman"/>
                <w:sz w:val="28"/>
                <w:szCs w:val="28"/>
              </w:rPr>
              <w:t>?</w:t>
            </w:r>
          </w:p>
          <w:p w:rsidR="0062329E" w:rsidRPr="00CA39E9" w:rsidRDefault="0062329E" w:rsidP="0062329E">
            <w:pPr>
              <w:spacing w:line="288" w:lineRule="auto"/>
              <w:rPr>
                <w:rFonts w:ascii="Times New Roman" w:eastAsia="Times New Roman" w:hAnsi="Times New Roman" w:cs="Times New Roman"/>
                <w:sz w:val="28"/>
                <w:szCs w:val="28"/>
              </w:rPr>
            </w:pPr>
            <w:r>
              <w:rPr>
                <w:rFonts w:ascii="Times New Roman" w:hAnsi="Times New Roman" w:cs="Times New Roman"/>
                <w:sz w:val="28"/>
                <w:szCs w:val="28"/>
              </w:rPr>
              <w:t>+ Cô trích dẫn “</w:t>
            </w:r>
            <w:r>
              <w:rPr>
                <w:rFonts w:ascii="Times New Roman" w:hAnsi="Times New Roman" w:cs="Times New Roman"/>
                <w:sz w:val="28"/>
                <w:szCs w:val="28"/>
              </w:rPr>
              <w:t>giặc Minh sợ hãi</w:t>
            </w:r>
            <w:r>
              <w:rPr>
                <w:rFonts w:ascii="Times New Roman" w:hAnsi="Times New Roman" w:cs="Times New Roman"/>
                <w:sz w:val="28"/>
                <w:szCs w:val="28"/>
              </w:rPr>
              <w:t>….</w:t>
            </w:r>
            <w:r>
              <w:rPr>
                <w:rFonts w:ascii="Times New Roman" w:hAnsi="Times New Roman" w:cs="Times New Roman"/>
                <w:sz w:val="28"/>
                <w:szCs w:val="28"/>
              </w:rPr>
              <w:t>thanh bình, yên vui</w:t>
            </w:r>
            <w:r>
              <w:rPr>
                <w:rFonts w:ascii="Times New Roman" w:hAnsi="Times New Roman" w:cs="Times New Roman"/>
                <w:sz w:val="28"/>
                <w:szCs w:val="28"/>
              </w:rPr>
              <w:t>”</w:t>
            </w:r>
          </w:p>
          <w:p w:rsidR="0062329E" w:rsidRDefault="00CD4038" w:rsidP="008957D0">
            <w:pPr>
              <w:shd w:val="clear" w:color="auto" w:fill="FFFFFF"/>
              <w:spacing w:line="288" w:lineRule="auto"/>
              <w:jc w:val="both"/>
              <w:textAlignment w:val="baseline"/>
              <w:rPr>
                <w:rFonts w:ascii="Times New Roman" w:hAnsi="Times New Roman" w:cs="Times New Roman"/>
                <w:sz w:val="28"/>
                <w:szCs w:val="28"/>
                <w:shd w:val="clear" w:color="auto" w:fill="FFFFFF"/>
              </w:rPr>
            </w:pPr>
            <w:r w:rsidRPr="00E96B96">
              <w:rPr>
                <w:rFonts w:ascii="Times New Roman" w:hAnsi="Times New Roman" w:cs="Times New Roman"/>
                <w:sz w:val="28"/>
                <w:szCs w:val="28"/>
                <w:shd w:val="clear" w:color="auto" w:fill="FFFFFF"/>
              </w:rPr>
              <w:t>Một hôm Lê Lợi</w:t>
            </w:r>
            <w:r w:rsidR="00E96B96" w:rsidRPr="00E96B96">
              <w:rPr>
                <w:rFonts w:ascii="Times New Roman" w:hAnsi="Times New Roman" w:cs="Times New Roman"/>
                <w:sz w:val="28"/>
                <w:szCs w:val="28"/>
                <w:shd w:val="clear" w:color="auto" w:fill="FFFFFF"/>
              </w:rPr>
              <w:t xml:space="preserve"> </w:t>
            </w:r>
            <w:r w:rsidRPr="00E96B96">
              <w:rPr>
                <w:rFonts w:ascii="Times New Roman" w:hAnsi="Times New Roman" w:cs="Times New Roman"/>
                <w:sz w:val="28"/>
                <w:szCs w:val="28"/>
                <w:shd w:val="clear" w:color="auto" w:fill="FFFFFF"/>
              </w:rPr>
              <w:t xml:space="preserve"> cưỡi thuyền rồng dạo quanh hồ Tả Vọng trước kinh thành. </w:t>
            </w:r>
          </w:p>
          <w:p w:rsidR="00DD7FC0" w:rsidRDefault="00E96B96"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w:t>
            </w:r>
            <w:r w:rsidR="0062329E">
              <w:rPr>
                <w:rFonts w:ascii="Times New Roman" w:hAnsi="Times New Roman" w:cs="Times New Roman"/>
                <w:sz w:val="28"/>
                <w:szCs w:val="28"/>
                <w:shd w:val="clear" w:color="auto" w:fill="FFFFFF"/>
              </w:rPr>
              <w:t xml:space="preserve"> </w:t>
            </w:r>
            <w:r w:rsidR="00CD4038" w:rsidRPr="00E96B96">
              <w:rPr>
                <w:rFonts w:ascii="Times New Roman" w:hAnsi="Times New Roman" w:cs="Times New Roman"/>
                <w:sz w:val="28"/>
                <w:szCs w:val="28"/>
                <w:shd w:val="clear" w:color="auto" w:fill="FFFFFF"/>
              </w:rPr>
              <w:t>Khi chiếc thuyền rồng tiến ra giữa hồ</w:t>
            </w:r>
            <w:r w:rsidR="00295BB8">
              <w:rPr>
                <w:rFonts w:ascii="Times New Roman" w:eastAsia="Times New Roman" w:hAnsi="Times New Roman" w:cs="Times New Roman"/>
                <w:sz w:val="28"/>
                <w:szCs w:val="28"/>
              </w:rPr>
              <w:t>, nhà vua</w:t>
            </w:r>
            <w:r>
              <w:rPr>
                <w:rFonts w:ascii="Times New Roman" w:eastAsia="Times New Roman" w:hAnsi="Times New Roman" w:cs="Times New Roman"/>
                <w:sz w:val="28"/>
                <w:szCs w:val="28"/>
              </w:rPr>
              <w:t xml:space="preserve"> đã nhìn thấy gì?</w:t>
            </w:r>
          </w:p>
          <w:p w:rsidR="00E96B96" w:rsidRDefault="00E96B96"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-Rùa vàng đã nói gì với nhà vui?</w:t>
            </w:r>
          </w:p>
          <w:p w:rsidR="0062329E" w:rsidRPr="00CA39E9" w:rsidRDefault="0062329E" w:rsidP="0062329E">
            <w:pPr>
              <w:spacing w:line="288" w:lineRule="auto"/>
              <w:rPr>
                <w:rFonts w:ascii="Times New Roman" w:eastAsia="Times New Roman" w:hAnsi="Times New Roman" w:cs="Times New Roman"/>
                <w:sz w:val="28"/>
                <w:szCs w:val="28"/>
              </w:rPr>
            </w:pPr>
            <w:r>
              <w:rPr>
                <w:rFonts w:ascii="Times New Roman" w:hAnsi="Times New Roman" w:cs="Times New Roman"/>
                <w:sz w:val="28"/>
                <w:szCs w:val="28"/>
              </w:rPr>
              <w:t>+ Cô trích dẫn “</w:t>
            </w:r>
            <w:r>
              <w:rPr>
                <w:rFonts w:ascii="Times New Roman" w:hAnsi="Times New Roman" w:cs="Times New Roman"/>
                <w:sz w:val="28"/>
                <w:szCs w:val="28"/>
              </w:rPr>
              <w:t>Xin nhà vua</w:t>
            </w:r>
            <w:r>
              <w:rPr>
                <w:rFonts w:ascii="Times New Roman" w:hAnsi="Times New Roman" w:cs="Times New Roman"/>
                <w:sz w:val="28"/>
                <w:szCs w:val="28"/>
              </w:rPr>
              <w:t>….</w:t>
            </w:r>
            <w:r>
              <w:rPr>
                <w:rFonts w:ascii="Times New Roman" w:hAnsi="Times New Roman" w:cs="Times New Roman"/>
                <w:sz w:val="28"/>
                <w:szCs w:val="28"/>
              </w:rPr>
              <w:t>Long quân</w:t>
            </w:r>
            <w:r>
              <w:rPr>
                <w:rFonts w:ascii="Times New Roman" w:hAnsi="Times New Roman" w:cs="Times New Roman"/>
                <w:sz w:val="28"/>
                <w:szCs w:val="28"/>
              </w:rPr>
              <w:t>”</w:t>
            </w:r>
          </w:p>
          <w:p w:rsidR="00E96B96" w:rsidRDefault="00E96B96"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2329E">
              <w:rPr>
                <w:rFonts w:ascii="Times New Roman" w:eastAsia="Times New Roman" w:hAnsi="Times New Roman" w:cs="Times New Roman"/>
                <w:sz w:val="28"/>
                <w:szCs w:val="28"/>
              </w:rPr>
              <w:t xml:space="preserve"> </w:t>
            </w:r>
            <w:r w:rsidR="00E340B4">
              <w:rPr>
                <w:rFonts w:ascii="Times New Roman" w:eastAsia="Times New Roman" w:hAnsi="Times New Roman" w:cs="Times New Roman"/>
                <w:sz w:val="28"/>
                <w:szCs w:val="28"/>
              </w:rPr>
              <w:t>Nhà vui đã làm gì khi rùa đòi lại gươm?</w:t>
            </w:r>
          </w:p>
          <w:p w:rsidR="00E340B4" w:rsidRDefault="00E340B4"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đó hồ </w:t>
            </w:r>
            <w:r w:rsidR="0062329E">
              <w:rPr>
                <w:rFonts w:ascii="Times New Roman" w:eastAsia="Times New Roman" w:hAnsi="Times New Roman" w:cs="Times New Roman"/>
                <w:sz w:val="28"/>
                <w:szCs w:val="28"/>
              </w:rPr>
              <w:t>Tả</w:t>
            </w:r>
            <w:r>
              <w:rPr>
                <w:rFonts w:ascii="Times New Roman" w:eastAsia="Times New Roman" w:hAnsi="Times New Roman" w:cs="Times New Roman"/>
                <w:sz w:val="28"/>
                <w:szCs w:val="28"/>
              </w:rPr>
              <w:t xml:space="preserve"> </w:t>
            </w:r>
            <w:r w:rsidR="0062329E">
              <w:rPr>
                <w:rFonts w:ascii="Times New Roman" w:eastAsia="Times New Roman" w:hAnsi="Times New Roman" w:cs="Times New Roman"/>
                <w:sz w:val="28"/>
                <w:szCs w:val="28"/>
              </w:rPr>
              <w:t>V</w:t>
            </w:r>
            <w:r>
              <w:rPr>
                <w:rFonts w:ascii="Times New Roman" w:eastAsia="Times New Roman" w:hAnsi="Times New Roman" w:cs="Times New Roman"/>
                <w:sz w:val="28"/>
                <w:szCs w:val="28"/>
              </w:rPr>
              <w:t>ọng được đổi tên là hồ gì?</w:t>
            </w:r>
            <w:r w:rsidR="001E5E33">
              <w:rPr>
                <w:rFonts w:ascii="Times New Roman" w:eastAsia="Times New Roman" w:hAnsi="Times New Roman" w:cs="Times New Roman"/>
                <w:sz w:val="28"/>
                <w:szCs w:val="28"/>
              </w:rPr>
              <w:t xml:space="preserve"> Vì sao?</w:t>
            </w:r>
          </w:p>
          <w:p w:rsidR="00871B6C" w:rsidRDefault="00871B6C"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có thấy Hồ Gươm đẹp không? Các con sẽ làm gì để bảo vệ cảnh đẹp của Hồ Gươm và giới thiệu về Hồ Gươm với bạn bè?</w:t>
            </w:r>
          </w:p>
          <w:p w:rsidR="0024188D" w:rsidRDefault="00BE224E"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Giáo dục: </w:t>
            </w:r>
            <w:r w:rsidR="00F205A9">
              <w:rPr>
                <w:rFonts w:ascii="Times New Roman" w:eastAsia="Times New Roman" w:hAnsi="Times New Roman" w:cs="Times New Roman"/>
                <w:sz w:val="28"/>
                <w:szCs w:val="28"/>
              </w:rPr>
              <w:t xml:space="preserve">Lê lợi là vị anh hùng của dân tộc, </w:t>
            </w:r>
            <w:r w:rsidR="00F47A35">
              <w:rPr>
                <w:rFonts w:ascii="Times New Roman" w:eastAsia="Times New Roman" w:hAnsi="Times New Roman" w:cs="Times New Roman"/>
                <w:sz w:val="28"/>
                <w:szCs w:val="28"/>
              </w:rPr>
              <w:t xml:space="preserve">ông đã lãnh đạo nhân dân đánh duổi giặc minh để giành lại hòa bình cho đất nước. Bởi vậy, tất cả chúng ta phải biết </w:t>
            </w:r>
            <w:r w:rsidR="00C5439C">
              <w:rPr>
                <w:rFonts w:ascii="Times New Roman" w:eastAsia="Times New Roman" w:hAnsi="Times New Roman" w:cs="Times New Roman"/>
                <w:sz w:val="28"/>
                <w:szCs w:val="28"/>
              </w:rPr>
              <w:t xml:space="preserve">ơn và </w:t>
            </w:r>
            <w:r w:rsidR="0014360A">
              <w:rPr>
                <w:rFonts w:ascii="Times New Roman" w:eastAsia="Times New Roman" w:hAnsi="Times New Roman" w:cs="Times New Roman"/>
                <w:sz w:val="28"/>
                <w:szCs w:val="28"/>
              </w:rPr>
              <w:t>kính trọng các vị anh hùng dân</w:t>
            </w:r>
            <w:r w:rsidR="00715BF8">
              <w:rPr>
                <w:rFonts w:ascii="Times New Roman" w:eastAsia="Times New Roman" w:hAnsi="Times New Roman" w:cs="Times New Roman"/>
                <w:sz w:val="28"/>
                <w:szCs w:val="28"/>
              </w:rPr>
              <w:t xml:space="preserve"> tộc. </w:t>
            </w:r>
            <w:r w:rsidR="00871B6C">
              <w:rPr>
                <w:rFonts w:ascii="Times New Roman" w:eastAsia="Times New Roman" w:hAnsi="Times New Roman" w:cs="Times New Roman"/>
                <w:sz w:val="28"/>
                <w:szCs w:val="28"/>
              </w:rPr>
              <w:t>Giữ gìn vệ sinh chung khi tới thăm quan Hồ Gươm, không vứt rác bừa bãi, giới thiệu Hồ Gươm với bạn bè …</w:t>
            </w:r>
          </w:p>
          <w:p w:rsidR="00CA39E9" w:rsidRPr="0020793B" w:rsidRDefault="003D30CF" w:rsidP="008957D0">
            <w:pPr>
              <w:shd w:val="clear" w:color="auto" w:fill="FFFFFF"/>
              <w:spacing w:line="288"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Qua câu chuyện, các con cũng sẽ tìm hiểu thêm về các di tích lịch sử của đất nước, khi các con đi thăm quan hay đến các địa </w:t>
            </w:r>
            <w:r>
              <w:rPr>
                <w:rFonts w:ascii="Times New Roman" w:eastAsia="Times New Roman" w:hAnsi="Times New Roman" w:cs="Times New Roman"/>
                <w:sz w:val="28"/>
                <w:szCs w:val="28"/>
              </w:rPr>
              <w:lastRenderedPageBreak/>
              <w:t>điểm công cộng, phải biết giữ gìn, bảo vệ môi trường</w:t>
            </w:r>
            <w:r w:rsidR="0020793B">
              <w:rPr>
                <w:rFonts w:ascii="Times New Roman" w:eastAsia="Times New Roman" w:hAnsi="Times New Roman" w:cs="Times New Roman"/>
                <w:sz w:val="28"/>
                <w:szCs w:val="28"/>
              </w:rPr>
              <w:t xml:space="preserve"> và có ý thức bảo vệ di tích.</w:t>
            </w: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 xml:space="preserve">-Để các con có thể hiểu và ghi nhớ thêm về nội dung và ý nghĩa của câu chuyện, cô sẽ </w:t>
            </w:r>
            <w:r w:rsidR="0062329E">
              <w:rPr>
                <w:rFonts w:ascii="Times New Roman" w:hAnsi="Times New Roman" w:cs="Times New Roman"/>
                <w:sz w:val="28"/>
                <w:szCs w:val="28"/>
              </w:rPr>
              <w:t>mời cá con cùng xem bộ phim hoặt hình “ Sự tích Hồ Gươm”</w:t>
            </w:r>
            <w:r>
              <w:rPr>
                <w:rFonts w:ascii="Times New Roman" w:hAnsi="Times New Roman" w:cs="Times New Roman"/>
                <w:sz w:val="28"/>
                <w:szCs w:val="28"/>
              </w:rPr>
              <w:t>.</w:t>
            </w:r>
          </w:p>
          <w:p w:rsidR="00C60846" w:rsidRDefault="0062329E" w:rsidP="008957D0">
            <w:pPr>
              <w:spacing w:line="288" w:lineRule="auto"/>
              <w:rPr>
                <w:rFonts w:ascii="Times New Roman" w:hAnsi="Times New Roman" w:cs="Times New Roman"/>
                <w:sz w:val="28"/>
                <w:szCs w:val="28"/>
              </w:rPr>
            </w:pPr>
            <w:r w:rsidRPr="00871B6C">
              <w:rPr>
                <w:rFonts w:ascii="Times New Roman" w:hAnsi="Times New Roman" w:cs="Times New Roman"/>
                <w:b/>
                <w:sz w:val="28"/>
                <w:szCs w:val="28"/>
              </w:rPr>
              <w:t>3. Kết thúc</w:t>
            </w:r>
            <w:r>
              <w:rPr>
                <w:rFonts w:ascii="Times New Roman" w:hAnsi="Times New Roman" w:cs="Times New Roman"/>
                <w:sz w:val="28"/>
                <w:szCs w:val="28"/>
              </w:rPr>
              <w:t>:</w:t>
            </w:r>
          </w:p>
          <w:p w:rsidR="00C60846"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-Kết thúc: Cô khuyến khích, động viên khen ngợi trẻ.</w:t>
            </w:r>
          </w:p>
          <w:p w:rsidR="00C60846" w:rsidRPr="008F1EFF" w:rsidRDefault="00C60846" w:rsidP="008957D0">
            <w:pPr>
              <w:spacing w:line="288" w:lineRule="auto"/>
              <w:rPr>
                <w:rFonts w:ascii="Times New Roman" w:hAnsi="Times New Roman" w:cs="Times New Roman"/>
                <w:sz w:val="28"/>
                <w:szCs w:val="28"/>
              </w:rPr>
            </w:pPr>
            <w:r>
              <w:rPr>
                <w:rFonts w:ascii="Times New Roman" w:hAnsi="Times New Roman" w:cs="Times New Roman"/>
                <w:sz w:val="28"/>
                <w:szCs w:val="28"/>
              </w:rPr>
              <w:t>-Cô và trẻ cùng thu dọn đồ dùng.</w:t>
            </w:r>
          </w:p>
        </w:tc>
        <w:tc>
          <w:tcPr>
            <w:tcW w:w="1559" w:type="dxa"/>
          </w:tcPr>
          <w:p w:rsidR="00C60846" w:rsidRDefault="00C60846" w:rsidP="008957D0">
            <w:pPr>
              <w:pStyle w:val="ListParagraph"/>
              <w:spacing w:line="288" w:lineRule="auto"/>
              <w:ind w:left="0"/>
              <w:rPr>
                <w:rFonts w:ascii="Times New Roman" w:hAnsi="Times New Roman" w:cs="Times New Roman"/>
                <w:sz w:val="28"/>
                <w:szCs w:val="28"/>
              </w:rPr>
            </w:pPr>
          </w:p>
          <w:p w:rsidR="00C60846" w:rsidRDefault="008957D0" w:rsidP="008957D0">
            <w:pPr>
              <w:spacing w:line="288" w:lineRule="auto"/>
              <w:rPr>
                <w:rFonts w:ascii="Times New Roman" w:hAnsi="Times New Roman" w:cs="Times New Roman"/>
                <w:sz w:val="28"/>
                <w:szCs w:val="28"/>
              </w:rPr>
            </w:pPr>
            <w:r w:rsidRPr="008957D0">
              <w:rPr>
                <w:rFonts w:ascii="Times New Roman" w:hAnsi="Times New Roman" w:cs="Times New Roman"/>
                <w:sz w:val="28"/>
                <w:szCs w:val="28"/>
              </w:rPr>
              <w:t>-</w:t>
            </w:r>
            <w:r>
              <w:rPr>
                <w:rFonts w:ascii="Times New Roman" w:hAnsi="Times New Roman" w:cs="Times New Roman"/>
                <w:sz w:val="28"/>
                <w:szCs w:val="28"/>
              </w:rPr>
              <w:t xml:space="preserve"> </w:t>
            </w:r>
            <w:r w:rsidRPr="008957D0">
              <w:rPr>
                <w:rFonts w:ascii="Times New Roman" w:hAnsi="Times New Roman" w:cs="Times New Roman"/>
                <w:sz w:val="28"/>
                <w:szCs w:val="28"/>
              </w:rPr>
              <w:t>Trẻ hát và VĐ cùng cô</w:t>
            </w:r>
          </w:p>
          <w:p w:rsidR="008957D0" w:rsidRPr="008957D0" w:rsidRDefault="008957D0" w:rsidP="008957D0">
            <w:pPr>
              <w:spacing w:line="288" w:lineRule="auto"/>
              <w:rPr>
                <w:rFonts w:ascii="Times New Roman" w:hAnsi="Times New Roman" w:cs="Times New Roman"/>
                <w:sz w:val="28"/>
                <w:szCs w:val="28"/>
              </w:rPr>
            </w:pPr>
            <w:r>
              <w:rPr>
                <w:rFonts w:ascii="Times New Roman" w:hAnsi="Times New Roman" w:cs="Times New Roman"/>
                <w:sz w:val="28"/>
                <w:szCs w:val="28"/>
              </w:rPr>
              <w:t>- Trẻ trả lời</w:t>
            </w: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8957D0" w:rsidRDefault="008957D0" w:rsidP="008957D0">
            <w:pPr>
              <w:pStyle w:val="ListParagraph"/>
              <w:spacing w:line="288" w:lineRule="auto"/>
              <w:ind w:left="0"/>
              <w:rPr>
                <w:rFonts w:ascii="Times New Roman" w:hAnsi="Times New Roman" w:cs="Times New Roman"/>
                <w:sz w:val="28"/>
                <w:szCs w:val="28"/>
              </w:rPr>
            </w:pPr>
          </w:p>
          <w:p w:rsidR="008957D0" w:rsidRDefault="008957D0" w:rsidP="008957D0">
            <w:pPr>
              <w:pStyle w:val="ListParagraph"/>
              <w:spacing w:line="288" w:lineRule="auto"/>
              <w:ind w:left="0"/>
              <w:rPr>
                <w:rFonts w:ascii="Times New Roman" w:hAnsi="Times New Roman" w:cs="Times New Roman"/>
                <w:sz w:val="28"/>
                <w:szCs w:val="28"/>
              </w:rPr>
            </w:pPr>
          </w:p>
          <w:p w:rsidR="008957D0" w:rsidRPr="008957D0" w:rsidRDefault="008957D0" w:rsidP="008957D0">
            <w:pPr>
              <w:spacing w:line="288" w:lineRule="auto"/>
              <w:rPr>
                <w:rFonts w:ascii="Times New Roman" w:hAnsi="Times New Roman" w:cs="Times New Roman"/>
                <w:sz w:val="28"/>
                <w:szCs w:val="28"/>
              </w:rPr>
            </w:pPr>
            <w:r w:rsidRPr="008957D0">
              <w:rPr>
                <w:rFonts w:ascii="Times New Roman" w:hAnsi="Times New Roman" w:cs="Times New Roman"/>
                <w:sz w:val="28"/>
                <w:szCs w:val="28"/>
              </w:rPr>
              <w:t>-</w:t>
            </w:r>
            <w:r>
              <w:rPr>
                <w:rFonts w:ascii="Times New Roman" w:hAnsi="Times New Roman" w:cs="Times New Roman"/>
                <w:sz w:val="28"/>
                <w:szCs w:val="28"/>
              </w:rPr>
              <w:t xml:space="preserve"> </w:t>
            </w:r>
            <w:r w:rsidRPr="008957D0">
              <w:rPr>
                <w:rFonts w:ascii="Times New Roman" w:hAnsi="Times New Roman" w:cs="Times New Roman"/>
                <w:sz w:val="28"/>
                <w:szCs w:val="28"/>
              </w:rPr>
              <w:t>Trẻ lắng nghe</w:t>
            </w:r>
          </w:p>
          <w:p w:rsidR="008957D0" w:rsidRPr="008957D0" w:rsidRDefault="008957D0" w:rsidP="008957D0">
            <w:pPr>
              <w:spacing w:line="288" w:lineRule="auto"/>
              <w:rPr>
                <w:rFonts w:ascii="Times New Roman" w:hAnsi="Times New Roman" w:cs="Times New Roman"/>
                <w:sz w:val="28"/>
                <w:szCs w:val="28"/>
              </w:rPr>
            </w:pPr>
            <w:r>
              <w:rPr>
                <w:rFonts w:ascii="Times New Roman" w:hAnsi="Times New Roman" w:cs="Times New Roman"/>
                <w:sz w:val="28"/>
                <w:szCs w:val="28"/>
              </w:rPr>
              <w:t>- Trẻ trả lời</w:t>
            </w:r>
          </w:p>
          <w:p w:rsidR="008957D0" w:rsidRDefault="008957D0"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8957D0" w:rsidRPr="008957D0" w:rsidRDefault="008957D0" w:rsidP="008957D0">
            <w:pPr>
              <w:spacing w:line="288" w:lineRule="auto"/>
              <w:rPr>
                <w:rFonts w:ascii="Times New Roman" w:hAnsi="Times New Roman" w:cs="Times New Roman"/>
                <w:sz w:val="28"/>
                <w:szCs w:val="28"/>
              </w:rPr>
            </w:pPr>
            <w:r>
              <w:rPr>
                <w:rFonts w:ascii="Times New Roman" w:hAnsi="Times New Roman" w:cs="Times New Roman"/>
                <w:sz w:val="28"/>
                <w:szCs w:val="28"/>
              </w:rPr>
              <w:t>- Trẻ trả lời</w:t>
            </w:r>
          </w:p>
          <w:p w:rsidR="008957D0" w:rsidRPr="008957D0" w:rsidRDefault="008957D0" w:rsidP="008957D0">
            <w:pPr>
              <w:spacing w:line="288" w:lineRule="auto"/>
              <w:rPr>
                <w:rFonts w:ascii="Times New Roman" w:hAnsi="Times New Roman" w:cs="Times New Roman"/>
                <w:sz w:val="28"/>
                <w:szCs w:val="28"/>
              </w:rPr>
            </w:pPr>
            <w:r>
              <w:rPr>
                <w:rFonts w:ascii="Times New Roman" w:hAnsi="Times New Roman" w:cs="Times New Roman"/>
                <w:sz w:val="28"/>
                <w:szCs w:val="28"/>
              </w:rPr>
              <w:t>- Trẻ trả lời</w:t>
            </w: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62329E" w:rsidRDefault="0062329E"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trả lời</w:t>
            </w:r>
          </w:p>
          <w:p w:rsidR="0062329E" w:rsidRDefault="0062329E"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w:t>
            </w:r>
            <w:r w:rsidR="0062329E">
              <w:rPr>
                <w:rFonts w:ascii="Times New Roman" w:hAnsi="Times New Roman" w:cs="Times New Roman"/>
                <w:sz w:val="28"/>
                <w:szCs w:val="28"/>
              </w:rPr>
              <w:t>T</w:t>
            </w:r>
            <w:r>
              <w:rPr>
                <w:rFonts w:ascii="Times New Roman" w:hAnsi="Times New Roman" w:cs="Times New Roman"/>
                <w:sz w:val="28"/>
                <w:szCs w:val="28"/>
              </w:rPr>
              <w:t>rẻ trả lời</w:t>
            </w:r>
          </w:p>
          <w:p w:rsidR="0062329E" w:rsidRDefault="00C60846" w:rsidP="0062329E">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 xml:space="preserve">-Trẻ trả lời </w:t>
            </w:r>
            <w:r w:rsidR="0062329E">
              <w:rPr>
                <w:rFonts w:ascii="Times New Roman" w:hAnsi="Times New Roman" w:cs="Times New Roman"/>
                <w:sz w:val="28"/>
                <w:szCs w:val="28"/>
              </w:rPr>
              <w:t>-Trẻ trả lời</w:t>
            </w: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62329E" w:rsidRDefault="0062329E" w:rsidP="0062329E">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trả lời</w:t>
            </w: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trả lời</w:t>
            </w: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trả lời</w:t>
            </w: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trả lời</w:t>
            </w: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trả lời</w:t>
            </w: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trả lời</w:t>
            </w:r>
          </w:p>
          <w:p w:rsidR="00C60846" w:rsidRDefault="0062329E" w:rsidP="0062329E">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 xml:space="preserve"> </w:t>
            </w: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lastRenderedPageBreak/>
              <w:t>-Trẻ hát</w:t>
            </w:r>
          </w:p>
          <w:p w:rsidR="00C60846" w:rsidRDefault="00C60846" w:rsidP="008957D0">
            <w:pPr>
              <w:pStyle w:val="ListParagraph"/>
              <w:spacing w:line="288" w:lineRule="auto"/>
              <w:ind w:left="0"/>
              <w:rPr>
                <w:rFonts w:ascii="Times New Roman" w:hAnsi="Times New Roman" w:cs="Times New Roman"/>
                <w:sz w:val="28"/>
                <w:szCs w:val="28"/>
              </w:rPr>
            </w:pPr>
            <w:r>
              <w:rPr>
                <w:rFonts w:ascii="Times New Roman" w:hAnsi="Times New Roman" w:cs="Times New Roman"/>
                <w:sz w:val="28"/>
                <w:szCs w:val="28"/>
              </w:rPr>
              <w:t>-Trẻ cùng cô thu dọn đồ dùng</w:t>
            </w:r>
          </w:p>
          <w:p w:rsidR="00C60846" w:rsidRDefault="00C60846" w:rsidP="008957D0">
            <w:pPr>
              <w:pStyle w:val="ListParagraph"/>
              <w:spacing w:line="288" w:lineRule="auto"/>
              <w:ind w:left="0"/>
              <w:rPr>
                <w:rFonts w:ascii="Times New Roman" w:hAnsi="Times New Roman" w:cs="Times New Roman"/>
                <w:sz w:val="28"/>
                <w:szCs w:val="28"/>
              </w:rPr>
            </w:pPr>
          </w:p>
          <w:p w:rsidR="00C60846" w:rsidRDefault="00C60846" w:rsidP="008957D0">
            <w:pPr>
              <w:pStyle w:val="ListParagraph"/>
              <w:spacing w:line="288" w:lineRule="auto"/>
              <w:ind w:left="0"/>
              <w:rPr>
                <w:rFonts w:ascii="Times New Roman" w:hAnsi="Times New Roman" w:cs="Times New Roman"/>
                <w:sz w:val="28"/>
                <w:szCs w:val="28"/>
              </w:rPr>
            </w:pPr>
          </w:p>
        </w:tc>
      </w:tr>
    </w:tbl>
    <w:p w:rsidR="00C60846" w:rsidRDefault="00C60846" w:rsidP="008957D0">
      <w:pPr>
        <w:pStyle w:val="ListParagraph"/>
        <w:spacing w:after="0" w:line="288" w:lineRule="auto"/>
        <w:rPr>
          <w:rFonts w:ascii="Times New Roman" w:hAnsi="Times New Roman" w:cs="Times New Roman"/>
          <w:sz w:val="28"/>
          <w:szCs w:val="28"/>
        </w:rPr>
      </w:pPr>
    </w:p>
    <w:p w:rsidR="00C60846" w:rsidRDefault="00C60846" w:rsidP="008957D0">
      <w:pPr>
        <w:spacing w:after="0" w:line="288" w:lineRule="auto"/>
      </w:pPr>
    </w:p>
    <w:p w:rsidR="00923F96" w:rsidRDefault="00923F96" w:rsidP="008957D0">
      <w:pPr>
        <w:spacing w:after="0" w:line="288" w:lineRule="auto"/>
      </w:pPr>
    </w:p>
    <w:sectPr w:rsidR="00923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DE"/>
    <w:multiLevelType w:val="hybridMultilevel"/>
    <w:tmpl w:val="78A0F664"/>
    <w:lvl w:ilvl="0" w:tplc="3EA4759C">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22DAC"/>
    <w:multiLevelType w:val="hybridMultilevel"/>
    <w:tmpl w:val="A81E2FBE"/>
    <w:lvl w:ilvl="0" w:tplc="BAE68D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8640E"/>
    <w:multiLevelType w:val="hybridMultilevel"/>
    <w:tmpl w:val="51A484F2"/>
    <w:lvl w:ilvl="0" w:tplc="FCF050D4">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E003D"/>
    <w:multiLevelType w:val="hybridMultilevel"/>
    <w:tmpl w:val="6F0217FA"/>
    <w:lvl w:ilvl="0" w:tplc="B8BE07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46"/>
    <w:rsid w:val="000D4E9E"/>
    <w:rsid w:val="000E5501"/>
    <w:rsid w:val="001407F0"/>
    <w:rsid w:val="0014360A"/>
    <w:rsid w:val="001D63CB"/>
    <w:rsid w:val="001E5E33"/>
    <w:rsid w:val="0020793B"/>
    <w:rsid w:val="002360E9"/>
    <w:rsid w:val="0024188D"/>
    <w:rsid w:val="00275EE0"/>
    <w:rsid w:val="00277AED"/>
    <w:rsid w:val="00295BB8"/>
    <w:rsid w:val="002F6C0F"/>
    <w:rsid w:val="00316069"/>
    <w:rsid w:val="0032758D"/>
    <w:rsid w:val="003477E5"/>
    <w:rsid w:val="003640FD"/>
    <w:rsid w:val="00382398"/>
    <w:rsid w:val="003C5D37"/>
    <w:rsid w:val="003C7286"/>
    <w:rsid w:val="003D30CF"/>
    <w:rsid w:val="00407A17"/>
    <w:rsid w:val="004E0A30"/>
    <w:rsid w:val="00542B2A"/>
    <w:rsid w:val="00545747"/>
    <w:rsid w:val="005D2956"/>
    <w:rsid w:val="0062329E"/>
    <w:rsid w:val="006D27B7"/>
    <w:rsid w:val="00715BF8"/>
    <w:rsid w:val="00745487"/>
    <w:rsid w:val="00770318"/>
    <w:rsid w:val="00871B6C"/>
    <w:rsid w:val="008957D0"/>
    <w:rsid w:val="00923F96"/>
    <w:rsid w:val="009A6E07"/>
    <w:rsid w:val="00A050C5"/>
    <w:rsid w:val="00A16CD5"/>
    <w:rsid w:val="00A23403"/>
    <w:rsid w:val="00B35336"/>
    <w:rsid w:val="00B4265F"/>
    <w:rsid w:val="00BC1A3B"/>
    <w:rsid w:val="00BE224E"/>
    <w:rsid w:val="00C530CA"/>
    <w:rsid w:val="00C5439C"/>
    <w:rsid w:val="00C60846"/>
    <w:rsid w:val="00C93CD0"/>
    <w:rsid w:val="00CA39E9"/>
    <w:rsid w:val="00CD4038"/>
    <w:rsid w:val="00D134B9"/>
    <w:rsid w:val="00D42126"/>
    <w:rsid w:val="00D7101D"/>
    <w:rsid w:val="00DD7FC0"/>
    <w:rsid w:val="00E27386"/>
    <w:rsid w:val="00E340B4"/>
    <w:rsid w:val="00E933C8"/>
    <w:rsid w:val="00E96B96"/>
    <w:rsid w:val="00F205A9"/>
    <w:rsid w:val="00F47A35"/>
    <w:rsid w:val="00FC0DEE"/>
    <w:rsid w:val="00FE50F3"/>
    <w:rsid w:val="00FF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846"/>
    <w:pPr>
      <w:ind w:left="720"/>
      <w:contextualSpacing/>
    </w:pPr>
  </w:style>
  <w:style w:type="table" w:styleId="TableGrid">
    <w:name w:val="Table Grid"/>
    <w:basedOn w:val="TableNormal"/>
    <w:uiPriority w:val="39"/>
    <w:rsid w:val="00C60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53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224E"/>
    <w:rPr>
      <w:i/>
      <w:iCs/>
    </w:rPr>
  </w:style>
  <w:style w:type="character" w:styleId="Strong">
    <w:name w:val="Strong"/>
    <w:basedOn w:val="DefaultParagraphFont"/>
    <w:uiPriority w:val="22"/>
    <w:qFormat/>
    <w:rsid w:val="00BE22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846"/>
    <w:pPr>
      <w:ind w:left="720"/>
      <w:contextualSpacing/>
    </w:pPr>
  </w:style>
  <w:style w:type="table" w:styleId="TableGrid">
    <w:name w:val="Table Grid"/>
    <w:basedOn w:val="TableNormal"/>
    <w:uiPriority w:val="39"/>
    <w:rsid w:val="00C60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353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224E"/>
    <w:rPr>
      <w:i/>
      <w:iCs/>
    </w:rPr>
  </w:style>
  <w:style w:type="character" w:styleId="Strong">
    <w:name w:val="Strong"/>
    <w:basedOn w:val="DefaultParagraphFont"/>
    <w:uiPriority w:val="22"/>
    <w:qFormat/>
    <w:rsid w:val="00BE2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408386">
      <w:bodyDiv w:val="1"/>
      <w:marLeft w:val="0"/>
      <w:marRight w:val="0"/>
      <w:marTop w:val="0"/>
      <w:marBottom w:val="0"/>
      <w:divBdr>
        <w:top w:val="none" w:sz="0" w:space="0" w:color="auto"/>
        <w:left w:val="none" w:sz="0" w:space="0" w:color="auto"/>
        <w:bottom w:val="none" w:sz="0" w:space="0" w:color="auto"/>
        <w:right w:val="none" w:sz="0" w:space="0" w:color="auto"/>
      </w:divBdr>
    </w:div>
    <w:div w:id="187068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Customers at Home or Office</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 Windows 8</dc:creator>
  <cp:lastModifiedBy>MTC</cp:lastModifiedBy>
  <cp:revision>6</cp:revision>
  <dcterms:created xsi:type="dcterms:W3CDTF">2019-11-01T17:22:00Z</dcterms:created>
  <dcterms:modified xsi:type="dcterms:W3CDTF">2019-11-01T18:00:00Z</dcterms:modified>
</cp:coreProperties>
</file>