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73" w:rsidRPr="00E73E73" w:rsidRDefault="00E73E73" w:rsidP="00E73E73">
      <w:pPr>
        <w:jc w:val="center"/>
        <w:rPr>
          <w:rFonts w:ascii="Times New Roman" w:hAnsi="Times New Roman" w:cs="Times New Roman"/>
          <w:b/>
          <w:sz w:val="28"/>
          <w:szCs w:val="28"/>
        </w:rPr>
      </w:pPr>
      <w:r>
        <w:rPr>
          <w:rFonts w:ascii="Times New Roman" w:hAnsi="Times New Roman" w:cs="Times New Roman"/>
          <w:b/>
          <w:sz w:val="28"/>
          <w:szCs w:val="28"/>
        </w:rPr>
        <w:t xml:space="preserve">Trường </w:t>
      </w:r>
      <w:r w:rsidRPr="00E73E73">
        <w:rPr>
          <w:rFonts w:ascii="Times New Roman" w:hAnsi="Times New Roman" w:cs="Times New Roman"/>
          <w:b/>
          <w:sz w:val="28"/>
          <w:szCs w:val="28"/>
        </w:rPr>
        <w:t xml:space="preserve">Mầm non Bắc Cầu </w:t>
      </w:r>
      <w:proofErr w:type="gramStart"/>
      <w:r w:rsidRPr="00E73E73">
        <w:rPr>
          <w:rFonts w:ascii="Times New Roman" w:hAnsi="Times New Roman" w:cs="Times New Roman"/>
          <w:b/>
          <w:sz w:val="28"/>
          <w:szCs w:val="28"/>
        </w:rPr>
        <w:t>lao</w:t>
      </w:r>
      <w:proofErr w:type="gramEnd"/>
      <w:r w:rsidRPr="00E73E73">
        <w:rPr>
          <w:rFonts w:ascii="Times New Roman" w:hAnsi="Times New Roman" w:cs="Times New Roman"/>
          <w:b/>
          <w:sz w:val="28"/>
          <w:szCs w:val="28"/>
        </w:rPr>
        <w:t xml:space="preserve"> động tổng vệ sinh Phòng, chống bệnh viêm đường hô hấp cấ</w:t>
      </w:r>
      <w:r w:rsidR="00DA46F1">
        <w:rPr>
          <w:rFonts w:ascii="Times New Roman" w:hAnsi="Times New Roman" w:cs="Times New Roman"/>
          <w:b/>
          <w:sz w:val="28"/>
          <w:szCs w:val="28"/>
        </w:rPr>
        <w:t xml:space="preserve">p do </w:t>
      </w:r>
      <w:r>
        <w:rPr>
          <w:rFonts w:ascii="Times New Roman" w:hAnsi="Times New Roman" w:cs="Times New Roman"/>
          <w:b/>
          <w:sz w:val="28"/>
          <w:szCs w:val="28"/>
        </w:rPr>
        <w:t>vi rút Covid - 19 gây ra.</w:t>
      </w:r>
    </w:p>
    <w:p w:rsidR="00E73E73" w:rsidRPr="00E73E73" w:rsidRDefault="00E73E73" w:rsidP="00E73E73">
      <w:pPr>
        <w:rPr>
          <w:rFonts w:ascii="Times New Roman" w:hAnsi="Times New Roman" w:cs="Times New Roman"/>
          <w:sz w:val="28"/>
          <w:szCs w:val="28"/>
        </w:rPr>
      </w:pPr>
    </w:p>
    <w:p w:rsidR="00E73E73" w:rsidRPr="00E73E73" w:rsidRDefault="00E73E73" w:rsidP="00E73E73">
      <w:pPr>
        <w:ind w:firstLine="720"/>
        <w:jc w:val="both"/>
        <w:rPr>
          <w:rFonts w:ascii="Times New Roman" w:hAnsi="Times New Roman" w:cs="Times New Roman"/>
          <w:sz w:val="28"/>
          <w:szCs w:val="28"/>
        </w:rPr>
      </w:pPr>
      <w:r>
        <w:rPr>
          <w:rFonts w:ascii="Times New Roman" w:hAnsi="Times New Roman" w:cs="Times New Roman"/>
          <w:sz w:val="28"/>
          <w:szCs w:val="28"/>
        </w:rPr>
        <w:t xml:space="preserve">Trường </w:t>
      </w:r>
      <w:r w:rsidRPr="00E73E73">
        <w:rPr>
          <w:rFonts w:ascii="Times New Roman" w:hAnsi="Times New Roman" w:cs="Times New Roman"/>
          <w:sz w:val="28"/>
          <w:szCs w:val="28"/>
        </w:rPr>
        <w:t xml:space="preserve">Mầm non Bắc Cầu lao động tổng vệ sinh Phòng, chống bệnh viêm đường hô hấp cấp do chủng mới của vi rút Covid - 19 gây </w:t>
      </w:r>
      <w:proofErr w:type="gramStart"/>
      <w:r w:rsidRPr="00E73E73">
        <w:rPr>
          <w:rFonts w:ascii="Times New Roman" w:hAnsi="Times New Roman" w:cs="Times New Roman"/>
          <w:sz w:val="28"/>
          <w:szCs w:val="28"/>
        </w:rPr>
        <w:t>ra .</w:t>
      </w:r>
      <w:proofErr w:type="gramEnd"/>
      <w:r w:rsidRPr="00E73E73">
        <w:rPr>
          <w:rFonts w:ascii="Times New Roman" w:hAnsi="Times New Roman" w:cs="Times New Roman"/>
          <w:sz w:val="28"/>
          <w:szCs w:val="28"/>
        </w:rPr>
        <w:t xml:space="preserve"> </w:t>
      </w:r>
    </w:p>
    <w:p w:rsidR="00551F4A" w:rsidRDefault="00E73E73" w:rsidP="00E73E73">
      <w:pPr>
        <w:ind w:firstLine="720"/>
        <w:jc w:val="both"/>
        <w:rPr>
          <w:rFonts w:ascii="Times New Roman" w:hAnsi="Times New Roman" w:cs="Times New Roman"/>
          <w:sz w:val="28"/>
          <w:szCs w:val="28"/>
        </w:rPr>
      </w:pPr>
      <w:r w:rsidRPr="00E73E73">
        <w:rPr>
          <w:rFonts w:ascii="Times New Roman" w:hAnsi="Times New Roman" w:cs="Times New Roman"/>
          <w:sz w:val="28"/>
          <w:szCs w:val="28"/>
        </w:rPr>
        <w:t>Nâng cao nhận thức, ý thức trách nhiệm của CBGVNVvề công tác phòng, chống bệnh viêm đường hô hấp cấp do chủng mớ</w:t>
      </w:r>
      <w:r>
        <w:rPr>
          <w:rFonts w:ascii="Times New Roman" w:hAnsi="Times New Roman" w:cs="Times New Roman"/>
          <w:sz w:val="28"/>
          <w:szCs w:val="28"/>
        </w:rPr>
        <w:t>i do vi rút Covid - 2019</w:t>
      </w:r>
      <w:r w:rsidRPr="00E73E73">
        <w:rPr>
          <w:rFonts w:ascii="Times New Roman" w:hAnsi="Times New Roman" w:cs="Times New Roman"/>
          <w:sz w:val="28"/>
          <w:szCs w:val="28"/>
        </w:rPr>
        <w:t xml:space="preserve"> gây ra, nhằm bảo vệ sức khỏe cho bản thân và cộng đồng. Ngày </w:t>
      </w:r>
      <w:r w:rsidR="00DA46F1">
        <w:rPr>
          <w:rFonts w:ascii="Times New Roman" w:hAnsi="Times New Roman" w:cs="Times New Roman"/>
          <w:sz w:val="28"/>
          <w:szCs w:val="28"/>
        </w:rPr>
        <w:t>1</w:t>
      </w:r>
      <w:r w:rsidRPr="00E73E73">
        <w:rPr>
          <w:rFonts w:ascii="Times New Roman" w:hAnsi="Times New Roman" w:cs="Times New Roman"/>
          <w:sz w:val="28"/>
          <w:szCs w:val="28"/>
        </w:rPr>
        <w:t xml:space="preserve"> tháng 2, Trường mầm non Bắc Cầu đã chủ động triển khai tổng vệ sinh môi trường và khử khuẩn </w:t>
      </w:r>
      <w:proofErr w:type="gramStart"/>
      <w:r w:rsidRPr="00E73E73">
        <w:rPr>
          <w:rFonts w:ascii="Times New Roman" w:hAnsi="Times New Roman" w:cs="Times New Roman"/>
          <w:sz w:val="28"/>
          <w:szCs w:val="28"/>
        </w:rPr>
        <w:t>theo</w:t>
      </w:r>
      <w:proofErr w:type="gramEnd"/>
      <w:r w:rsidRPr="00E73E73">
        <w:rPr>
          <w:rFonts w:ascii="Times New Roman" w:hAnsi="Times New Roman" w:cs="Times New Roman"/>
          <w:sz w:val="28"/>
          <w:szCs w:val="28"/>
        </w:rPr>
        <w:t xml:space="preserve"> chỉ đạo của UBND Quận và cơ quan y tế, khử khuẩn vào thời gian học sinh nghỉ học. Chú trọng trong công tác vệ sinh môi trường, thông thoáng phòng học, lau chùi  bàn ghế, các khu vực phòng học, phòng làm việc, khu vực nhà ăn, vệ sinh đồ dùng, đồ chơi, các công trình vệ sinh và các khu vực, đồ dùng khác. </w:t>
      </w:r>
      <w:proofErr w:type="gramStart"/>
      <w:r w:rsidRPr="00E73E73">
        <w:rPr>
          <w:rFonts w:ascii="Times New Roman" w:hAnsi="Times New Roman" w:cs="Times New Roman"/>
          <w:sz w:val="28"/>
          <w:szCs w:val="28"/>
        </w:rPr>
        <w:t>Sau đây là một số hình ảnh của buổi tổng vệ sinh.</w:t>
      </w:r>
      <w:proofErr w:type="gramEnd"/>
    </w:p>
    <w:p w:rsidR="00B20757" w:rsidRDefault="00B20757" w:rsidP="00E73E73">
      <w:pPr>
        <w:ind w:firstLine="720"/>
        <w:jc w:val="both"/>
        <w:rPr>
          <w:rFonts w:ascii="Times New Roman" w:hAnsi="Times New Roman" w:cs="Times New Roman"/>
          <w:sz w:val="28"/>
          <w:szCs w:val="28"/>
        </w:rPr>
      </w:pPr>
    </w:p>
    <w:p w:rsidR="00B20757" w:rsidRDefault="00B20757" w:rsidP="00E73E73">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62575" cy="3400425"/>
            <wp:effectExtent l="0" t="0" r="0" b="9525"/>
            <wp:docPr id="2" name="Picture 2" descr="C:\Users\Administrator\Documents\Desktop\phu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Desktop\phun 3.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8442" cy="3404146"/>
                    </a:xfrm>
                    <a:prstGeom prst="rect">
                      <a:avLst/>
                    </a:prstGeom>
                    <a:noFill/>
                    <a:ln>
                      <a:noFill/>
                    </a:ln>
                  </pic:spPr>
                </pic:pic>
              </a:graphicData>
            </a:graphic>
          </wp:inline>
        </w:drawing>
      </w:r>
    </w:p>
    <w:p w:rsidR="00B20757" w:rsidRDefault="00B20757" w:rsidP="00E73E73">
      <w:pPr>
        <w:ind w:firstLine="720"/>
        <w:jc w:val="both"/>
        <w:rPr>
          <w:rFonts w:ascii="Times New Roman" w:hAnsi="Times New Roman" w:cs="Times New Roman"/>
          <w:sz w:val="28"/>
          <w:szCs w:val="28"/>
        </w:rPr>
      </w:pPr>
    </w:p>
    <w:p w:rsidR="00B20757" w:rsidRDefault="00DA46F1" w:rsidP="00E73E73">
      <w:pPr>
        <w:ind w:firstLine="720"/>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629150" cy="4057650"/>
            <wp:effectExtent l="19050" t="0" r="0" b="0"/>
            <wp:docPr id="6" name="Picture 1" descr="C:\Users\Administrator\Documents\Desktop\z2312946968415_95efda81aafe42c2c612f26c54fb84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Desktop\z2312946968415_95efda81aafe42c2c612f26c54fb84e9.jpg"/>
                    <pic:cNvPicPr>
                      <a:picLocks noChangeAspect="1" noChangeArrowheads="1"/>
                    </pic:cNvPicPr>
                  </pic:nvPicPr>
                  <pic:blipFill>
                    <a:blip r:embed="rId5" cstate="print"/>
                    <a:srcRect/>
                    <a:stretch>
                      <a:fillRect/>
                    </a:stretch>
                  </pic:blipFill>
                  <pic:spPr bwMode="auto">
                    <a:xfrm>
                      <a:off x="0" y="0"/>
                      <a:ext cx="4629150" cy="4057650"/>
                    </a:xfrm>
                    <a:prstGeom prst="rect">
                      <a:avLst/>
                    </a:prstGeom>
                    <a:noFill/>
                    <a:ln w="9525">
                      <a:noFill/>
                      <a:miter lim="800000"/>
                      <a:headEnd/>
                      <a:tailEnd/>
                    </a:ln>
                  </pic:spPr>
                </pic:pic>
              </a:graphicData>
            </a:graphic>
          </wp:inline>
        </w:drawing>
      </w:r>
    </w:p>
    <w:p w:rsidR="00B20757" w:rsidRDefault="00B20757" w:rsidP="00E73E73">
      <w:pPr>
        <w:ind w:firstLine="720"/>
        <w:jc w:val="both"/>
        <w:rPr>
          <w:rFonts w:ascii="Times New Roman" w:hAnsi="Times New Roman" w:cs="Times New Roman"/>
          <w:sz w:val="28"/>
          <w:szCs w:val="28"/>
        </w:rPr>
      </w:pPr>
    </w:p>
    <w:p w:rsidR="00B20757" w:rsidRDefault="00FD5FA0" w:rsidP="00E73E73">
      <w:pPr>
        <w:ind w:firstLine="72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848225" cy="4362450"/>
            <wp:effectExtent l="19050" t="0" r="9525" b="0"/>
            <wp:docPr id="8" name="Picture 3" descr="C:\Users\Administrator\Documents\Desktop\z2313242954858_bd800df353023cda183f4bdced4555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ocuments\Desktop\z2313242954858_bd800df353023cda183f4bdced4555b8.jpg"/>
                    <pic:cNvPicPr>
                      <a:picLocks noChangeAspect="1" noChangeArrowheads="1"/>
                    </pic:cNvPicPr>
                  </pic:nvPicPr>
                  <pic:blipFill>
                    <a:blip r:embed="rId6"/>
                    <a:srcRect/>
                    <a:stretch>
                      <a:fillRect/>
                    </a:stretch>
                  </pic:blipFill>
                  <pic:spPr bwMode="auto">
                    <a:xfrm>
                      <a:off x="0" y="0"/>
                      <a:ext cx="4848225" cy="436245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4476750" cy="5476875"/>
            <wp:effectExtent l="19050" t="0" r="0" b="0"/>
            <wp:docPr id="7" name="Picture 2" descr="C:\Users\Administrator\Documents\Desktop\z2313242967904_cfff93f5dd865ded315098db05e07d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Desktop\z2313242967904_cfff93f5dd865ded315098db05e07d9f.jpg"/>
                    <pic:cNvPicPr>
                      <a:picLocks noChangeAspect="1" noChangeArrowheads="1"/>
                    </pic:cNvPicPr>
                  </pic:nvPicPr>
                  <pic:blipFill>
                    <a:blip r:embed="rId7"/>
                    <a:srcRect/>
                    <a:stretch>
                      <a:fillRect/>
                    </a:stretch>
                  </pic:blipFill>
                  <pic:spPr bwMode="auto">
                    <a:xfrm>
                      <a:off x="0" y="0"/>
                      <a:ext cx="4476750" cy="5476875"/>
                    </a:xfrm>
                    <a:prstGeom prst="rect">
                      <a:avLst/>
                    </a:prstGeom>
                    <a:noFill/>
                    <a:ln w="9525">
                      <a:noFill/>
                      <a:miter lim="800000"/>
                      <a:headEnd/>
                      <a:tailEnd/>
                    </a:ln>
                  </pic:spPr>
                </pic:pic>
              </a:graphicData>
            </a:graphic>
          </wp:inline>
        </w:drawing>
      </w:r>
    </w:p>
    <w:p w:rsidR="00B20757" w:rsidRDefault="00B20757" w:rsidP="00E73E73">
      <w:pPr>
        <w:ind w:firstLine="720"/>
        <w:jc w:val="both"/>
        <w:rPr>
          <w:rFonts w:ascii="Times New Roman" w:hAnsi="Times New Roman" w:cs="Times New Roman"/>
          <w:sz w:val="28"/>
          <w:szCs w:val="28"/>
        </w:rPr>
      </w:pPr>
    </w:p>
    <w:p w:rsidR="00B20757" w:rsidRDefault="00B20757" w:rsidP="00E73E73">
      <w:pPr>
        <w:ind w:firstLine="720"/>
        <w:jc w:val="both"/>
        <w:rPr>
          <w:rFonts w:ascii="Times New Roman" w:hAnsi="Times New Roman" w:cs="Times New Roman"/>
          <w:sz w:val="28"/>
          <w:szCs w:val="28"/>
        </w:rPr>
      </w:pPr>
    </w:p>
    <w:p w:rsidR="00B20757" w:rsidRPr="00E73E73" w:rsidRDefault="00B20757" w:rsidP="00E73E73">
      <w:pPr>
        <w:ind w:firstLine="720"/>
        <w:jc w:val="both"/>
        <w:rPr>
          <w:rFonts w:ascii="Times New Roman" w:hAnsi="Times New Roman" w:cs="Times New Roman"/>
          <w:sz w:val="28"/>
          <w:szCs w:val="28"/>
        </w:rPr>
      </w:pPr>
      <w:bookmarkStart w:id="0" w:name="_GoBack"/>
      <w:bookmarkEnd w:id="0"/>
    </w:p>
    <w:sectPr w:rsidR="00B20757" w:rsidRPr="00E73E73" w:rsidSect="000F77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useFELayout/>
  </w:compat>
  <w:rsids>
    <w:rsidRoot w:val="00E73E73"/>
    <w:rsid w:val="000004A8"/>
    <w:rsid w:val="000F7749"/>
    <w:rsid w:val="002D0297"/>
    <w:rsid w:val="007464B0"/>
    <w:rsid w:val="00B20757"/>
    <w:rsid w:val="00DA46F1"/>
    <w:rsid w:val="00E61979"/>
    <w:rsid w:val="00E73E73"/>
    <w:rsid w:val="00FD5F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microsoft.com/office/2007/relationships/stylesWithEffects" Target="stylesWithEffects.xm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135</Words>
  <Characters>774</Characters>
  <Application>Microsoft Office Word</Application>
  <DocSecurity>0</DocSecurity>
  <Lines>6</Lines>
  <Paragraphs>1</Paragraphs>
  <ScaleCrop>false</ScaleCrop>
  <Company>Grizli777</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4</cp:revision>
  <dcterms:created xsi:type="dcterms:W3CDTF">2021-02-03T07:49:00Z</dcterms:created>
  <dcterms:modified xsi:type="dcterms:W3CDTF">2021-02-03T08:22:00Z</dcterms:modified>
</cp:coreProperties>
</file>