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0FD" w:rsidRDefault="009B70FD" w:rsidP="009B70FD">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3 - LỨA TUỔI MẪU GIÁO BÉ 3-4 TUỔI - LỚP MG BÉ C3 </w:t>
      </w:r>
      <w:r>
        <w:rPr>
          <w:rFonts w:eastAsia="Times New Roman"/>
          <w:b/>
          <w:bCs/>
          <w:sz w:val="28"/>
          <w:szCs w:val="28"/>
        </w:rPr>
        <w:br/>
        <w:t xml:space="preserve">Tên giáo viên: Lớp MGB C3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9B70FD" w:rsidTr="00095B89">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9B70FD" w:rsidRDefault="009B70FD" w:rsidP="00095B89">
            <w:pPr>
              <w:jc w:val="center"/>
              <w:rPr>
                <w:rFonts w:eastAsia="Times New Roman"/>
                <w:b/>
                <w:bCs/>
              </w:rPr>
            </w:pPr>
            <w:r>
              <w:rPr>
                <w:rFonts w:eastAsia="Times New Roman"/>
                <w:b/>
                <w:bCs/>
              </w:rPr>
              <w:t>Tuần 1</w:t>
            </w:r>
            <w:r>
              <w:rPr>
                <w:rFonts w:eastAsia="Times New Roman"/>
                <w:b/>
                <w:bCs/>
              </w:rPr>
              <w:br/>
            </w:r>
            <w:r>
              <w:rPr>
                <w:rFonts w:eastAsia="Times New Roman"/>
                <w:b/>
                <w:bCs/>
                <w:i/>
                <w:iCs/>
              </w:rPr>
              <w:t>Từ 01/03 đến 05/03</w:t>
            </w:r>
          </w:p>
        </w:tc>
        <w:tc>
          <w:tcPr>
            <w:tcW w:w="750" w:type="pct"/>
            <w:tcBorders>
              <w:top w:val="single" w:sz="6" w:space="0" w:color="000000"/>
              <w:left w:val="single" w:sz="6" w:space="0" w:color="000000"/>
              <w:bottom w:val="single" w:sz="6" w:space="0" w:color="000000"/>
              <w:right w:val="single" w:sz="6" w:space="0" w:color="000000"/>
            </w:tcBorders>
            <w:hideMark/>
          </w:tcPr>
          <w:p w:rsidR="009B70FD" w:rsidRDefault="009B70FD" w:rsidP="00095B89">
            <w:pPr>
              <w:jc w:val="center"/>
              <w:rPr>
                <w:rFonts w:eastAsia="Times New Roman"/>
                <w:b/>
                <w:bCs/>
              </w:rPr>
            </w:pPr>
            <w:r>
              <w:rPr>
                <w:rFonts w:eastAsia="Times New Roman"/>
                <w:b/>
                <w:bCs/>
              </w:rPr>
              <w:t>Tuần 2</w:t>
            </w:r>
            <w:r>
              <w:rPr>
                <w:rFonts w:eastAsia="Times New Roman"/>
                <w:b/>
                <w:bCs/>
              </w:rPr>
              <w:br/>
            </w:r>
            <w:r>
              <w:rPr>
                <w:rFonts w:eastAsia="Times New Roman"/>
                <w:b/>
                <w:bCs/>
                <w:i/>
                <w:iCs/>
              </w:rPr>
              <w:t>Từ 08/03 đến 12/03</w:t>
            </w:r>
          </w:p>
        </w:tc>
        <w:tc>
          <w:tcPr>
            <w:tcW w:w="750" w:type="pct"/>
            <w:tcBorders>
              <w:top w:val="single" w:sz="6" w:space="0" w:color="000000"/>
              <w:left w:val="single" w:sz="6" w:space="0" w:color="000000"/>
              <w:bottom w:val="single" w:sz="6" w:space="0" w:color="000000"/>
              <w:right w:val="single" w:sz="6" w:space="0" w:color="000000"/>
            </w:tcBorders>
            <w:hideMark/>
          </w:tcPr>
          <w:p w:rsidR="009B70FD" w:rsidRDefault="009B70FD" w:rsidP="00095B89">
            <w:pPr>
              <w:jc w:val="center"/>
              <w:rPr>
                <w:rFonts w:eastAsia="Times New Roman"/>
                <w:b/>
                <w:bCs/>
              </w:rPr>
            </w:pPr>
            <w:r>
              <w:rPr>
                <w:rFonts w:eastAsia="Times New Roman"/>
                <w:b/>
                <w:bCs/>
              </w:rPr>
              <w:t>Tuần 3</w:t>
            </w:r>
            <w:r>
              <w:rPr>
                <w:rFonts w:eastAsia="Times New Roman"/>
                <w:b/>
                <w:bCs/>
              </w:rPr>
              <w:br/>
            </w:r>
            <w:r>
              <w:rPr>
                <w:rFonts w:eastAsia="Times New Roman"/>
                <w:b/>
                <w:bCs/>
                <w:i/>
                <w:iCs/>
              </w:rPr>
              <w:t>Từ 15/03 đến 19/03</w:t>
            </w:r>
          </w:p>
        </w:tc>
        <w:tc>
          <w:tcPr>
            <w:tcW w:w="750" w:type="pct"/>
            <w:tcBorders>
              <w:top w:val="single" w:sz="6" w:space="0" w:color="000000"/>
              <w:left w:val="single" w:sz="6" w:space="0" w:color="000000"/>
              <w:bottom w:val="single" w:sz="6" w:space="0" w:color="000000"/>
              <w:right w:val="single" w:sz="6" w:space="0" w:color="000000"/>
            </w:tcBorders>
            <w:hideMark/>
          </w:tcPr>
          <w:p w:rsidR="009B70FD" w:rsidRDefault="009B70FD" w:rsidP="00095B89">
            <w:pPr>
              <w:jc w:val="center"/>
              <w:rPr>
                <w:rFonts w:eastAsia="Times New Roman"/>
                <w:b/>
                <w:bCs/>
              </w:rPr>
            </w:pPr>
            <w:r>
              <w:rPr>
                <w:rFonts w:eastAsia="Times New Roman"/>
                <w:b/>
                <w:bCs/>
              </w:rPr>
              <w:t>Tuần 4</w:t>
            </w:r>
            <w:r>
              <w:rPr>
                <w:rFonts w:eastAsia="Times New Roman"/>
                <w:b/>
                <w:bCs/>
              </w:rPr>
              <w:br/>
            </w:r>
            <w:r>
              <w:rPr>
                <w:rFonts w:eastAsia="Times New Roman"/>
                <w:b/>
                <w:bCs/>
                <w:i/>
                <w:iCs/>
              </w:rPr>
              <w:t>Từ 22/03 đến 26/03</w:t>
            </w:r>
          </w:p>
        </w:tc>
        <w:tc>
          <w:tcPr>
            <w:tcW w:w="750" w:type="pct"/>
            <w:tcBorders>
              <w:top w:val="single" w:sz="6" w:space="0" w:color="000000"/>
              <w:left w:val="single" w:sz="6" w:space="0" w:color="000000"/>
              <w:bottom w:val="single" w:sz="6" w:space="0" w:color="000000"/>
              <w:right w:val="single" w:sz="6" w:space="0" w:color="000000"/>
            </w:tcBorders>
            <w:hideMark/>
          </w:tcPr>
          <w:p w:rsidR="009B70FD" w:rsidRDefault="009B70FD" w:rsidP="00095B89">
            <w:pPr>
              <w:jc w:val="center"/>
              <w:rPr>
                <w:rFonts w:eastAsia="Times New Roman"/>
                <w:b/>
                <w:bCs/>
              </w:rPr>
            </w:pPr>
            <w:r>
              <w:rPr>
                <w:rFonts w:eastAsia="Times New Roman"/>
                <w:b/>
                <w:bCs/>
              </w:rPr>
              <w:t>Tuần 5</w:t>
            </w:r>
            <w:r>
              <w:rPr>
                <w:rFonts w:eastAsia="Times New Roman"/>
                <w:b/>
                <w:bCs/>
              </w:rPr>
              <w:br/>
            </w:r>
            <w:r>
              <w:rPr>
                <w:rFonts w:eastAsia="Times New Roman"/>
                <w:b/>
                <w:bCs/>
                <w:i/>
                <w:iCs/>
              </w:rPr>
              <w:t>Từ 29/03 đến 02/04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jc w:val="center"/>
              <w:rPr>
                <w:rFonts w:eastAsia="Times New Roman"/>
                <w:b/>
                <w:bCs/>
              </w:rPr>
            </w:pPr>
            <w:r>
              <w:rPr>
                <w:rFonts w:eastAsia="Times New Roman"/>
                <w:b/>
                <w:bCs/>
              </w:rPr>
              <w:t>Mục tiêu thực hiện</w:t>
            </w:r>
          </w:p>
        </w:tc>
      </w:tr>
      <w:tr w:rsidR="009B70FD" w:rsidTr="00095B8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r>
              <w:rPr>
                <w:b/>
                <w:bCs/>
              </w:rPr>
              <w:t>Hoạt động khác:</w:t>
            </w:r>
          </w:p>
          <w:p w:rsidR="009B70FD" w:rsidRDefault="009B70FD" w:rsidP="00095B89">
            <w:r>
              <w:rPr>
                <w:rStyle w:val="plan-content-pre1"/>
              </w:rPr>
              <w:t>* Cô đón trẻ: Cô trao đổi nhanh với phụ huynh về tình hình của trẻ, thể hiện sự chân thành quan tâm trẻ. Quan tâm đến trang phục của trẻ, sức khỏe trẻ ngày giao mùa</w:t>
            </w:r>
            <w:r>
              <w:rPr>
                <w:sz w:val="28"/>
                <w:szCs w:val="28"/>
              </w:rPr>
              <w:br/>
            </w:r>
            <w:r>
              <w:rPr>
                <w:rStyle w:val="plan-content-pre1"/>
              </w:rPr>
              <w:t>- Đo kiểm tra thân nhiệt trẻ và phụ huynh.</w:t>
            </w:r>
            <w:r>
              <w:rPr>
                <w:sz w:val="28"/>
                <w:szCs w:val="28"/>
              </w:rPr>
              <w:br/>
            </w:r>
            <w:r>
              <w:rPr>
                <w:rStyle w:val="plan-content-pre1"/>
              </w:rPr>
              <w:t xml:space="preserve">- Cô nhắc trẻ chào hỏi, dạ thưa khi nói chuyện với người lớn. </w:t>
            </w:r>
          </w:p>
          <w:p w:rsidR="009B70FD" w:rsidRDefault="009B70FD" w:rsidP="00095B89">
            <w:pPr>
              <w:rPr>
                <w:rFonts w:eastAsia="Times New Roman"/>
              </w:rPr>
            </w:pPr>
          </w:p>
          <w:p w:rsidR="009B70FD" w:rsidRDefault="009B70FD" w:rsidP="00095B89">
            <w:r>
              <w:rPr>
                <w:b/>
                <w:bCs/>
              </w:rPr>
              <w:t>Hoạt động khác:</w:t>
            </w:r>
          </w:p>
          <w:p w:rsidR="009B70FD" w:rsidRDefault="009B70FD" w:rsidP="00095B89">
            <w:r>
              <w:rPr>
                <w:rStyle w:val="plan-content-pre1"/>
              </w:rPr>
              <w:t xml:space="preserve">* Tập theo nhạc: </w:t>
            </w:r>
            <w:r>
              <w:rPr>
                <w:sz w:val="28"/>
                <w:szCs w:val="28"/>
              </w:rPr>
              <w:br/>
            </w:r>
            <w:r>
              <w:rPr>
                <w:rStyle w:val="plan-content-pre1"/>
              </w:rPr>
              <w:t>* Khởi động: Đi theo vòng tròn kết hợp các kiểu chân.</w:t>
            </w:r>
            <w:r>
              <w:rPr>
                <w:sz w:val="28"/>
                <w:szCs w:val="28"/>
              </w:rPr>
              <w:br/>
            </w:r>
            <w:r>
              <w:rPr>
                <w:rStyle w:val="plan-content-pre1"/>
              </w:rPr>
              <w:t xml:space="preserve">* BTPTC : + Hô hấp: Thổi nơ bay. </w:t>
            </w:r>
            <w:r>
              <w:rPr>
                <w:sz w:val="28"/>
                <w:szCs w:val="28"/>
              </w:rPr>
              <w:br/>
            </w:r>
            <w:r>
              <w:rPr>
                <w:rStyle w:val="plan-content-pre1"/>
              </w:rPr>
              <w:t xml:space="preserve">+ Tay : Đưa ra trước, lên cao. </w:t>
            </w:r>
            <w:r>
              <w:rPr>
                <w:sz w:val="28"/>
                <w:szCs w:val="28"/>
              </w:rPr>
              <w:br/>
            </w:r>
            <w:r>
              <w:rPr>
                <w:rStyle w:val="plan-content-pre1"/>
              </w:rPr>
              <w:t>+ Bụng : Gập bụng.</w:t>
            </w:r>
            <w:r>
              <w:rPr>
                <w:sz w:val="28"/>
                <w:szCs w:val="28"/>
              </w:rPr>
              <w:br/>
            </w:r>
            <w:r>
              <w:rPr>
                <w:rStyle w:val="plan-content-pre1"/>
              </w:rPr>
              <w:t xml:space="preserve">+ Chân : Bước ra trước khụy gối </w:t>
            </w:r>
            <w:r>
              <w:rPr>
                <w:sz w:val="28"/>
                <w:szCs w:val="28"/>
              </w:rPr>
              <w:br/>
            </w:r>
            <w:r>
              <w:rPr>
                <w:rStyle w:val="plan-content-pre1"/>
              </w:rPr>
              <w:t xml:space="preserve">+ Bật : Bật chân sáo. </w:t>
            </w:r>
            <w:r>
              <w:rPr>
                <w:sz w:val="28"/>
                <w:szCs w:val="28"/>
              </w:rPr>
              <w:br/>
            </w:r>
            <w:r>
              <w:rPr>
                <w:rStyle w:val="plan-content-pre1"/>
              </w:rPr>
              <w:t xml:space="preserve">+ Điều hoà: Vận động thả lỏng chân tay . </w:t>
            </w:r>
            <w:r>
              <w:rPr>
                <w:sz w:val="28"/>
                <w:szCs w:val="28"/>
              </w:rPr>
              <w:br/>
            </w:r>
            <w:r>
              <w:rPr>
                <w:rStyle w:val="plan-content-pre1"/>
              </w:rPr>
              <w:t xml:space="preserve">* Hồi tĩnh: Điều hòa, thả lỏng cơ thể. </w:t>
            </w:r>
          </w:p>
          <w:p w:rsidR="009B70FD" w:rsidRDefault="009B70FD" w:rsidP="00095B89">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p>
        </w:tc>
      </w:tr>
      <w:tr w:rsidR="009B70FD" w:rsidTr="00095B8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r>
              <w:rPr>
                <w:b/>
                <w:bCs/>
              </w:rPr>
              <w:t>Hoạt động khác:</w:t>
            </w:r>
          </w:p>
          <w:p w:rsidR="009B70FD" w:rsidRDefault="009B70FD" w:rsidP="00095B89">
            <w:r>
              <w:rPr>
                <w:rStyle w:val="plan-content-pre1"/>
              </w:rPr>
              <w:t>- Trò chuyện với trẻ về các loại hoa mà trẻ biết, một số đặc trưng, mùi thơm của từng loại, cách gieo trồng và chăm sóc cho hoa…</w:t>
            </w:r>
            <w:r>
              <w:rPr>
                <w:sz w:val="28"/>
                <w:szCs w:val="28"/>
              </w:rPr>
              <w:br/>
            </w:r>
            <w:r>
              <w:rPr>
                <w:sz w:val="28"/>
                <w:szCs w:val="28"/>
              </w:rPr>
              <w:br/>
            </w:r>
            <w:r>
              <w:rPr>
                <w:rStyle w:val="plan-content-pre1"/>
              </w:rPr>
              <w:t>- Trò chuyện với trẻ về ngày 8/3. Ý nghĩa của ngày mùng 8-3. Các hoạt động diễn ra chào mừng ngày 8-3.</w:t>
            </w:r>
            <w:r>
              <w:rPr>
                <w:sz w:val="28"/>
                <w:szCs w:val="28"/>
              </w:rPr>
              <w:br/>
            </w:r>
            <w:r>
              <w:rPr>
                <w:sz w:val="28"/>
                <w:szCs w:val="28"/>
              </w:rPr>
              <w:br/>
            </w:r>
            <w:r>
              <w:rPr>
                <w:rStyle w:val="plan-content-pre1"/>
              </w:rPr>
              <w:lastRenderedPageBreak/>
              <w:t>- Cho trẻ kể tên về một số loại quả mà trẻ đã được ăn, mùi vị, mầu sắc...</w:t>
            </w:r>
            <w:r>
              <w:rPr>
                <w:sz w:val="28"/>
                <w:szCs w:val="28"/>
              </w:rPr>
              <w:br/>
            </w:r>
            <w:r>
              <w:rPr>
                <w:sz w:val="28"/>
                <w:szCs w:val="28"/>
              </w:rPr>
              <w:br/>
            </w:r>
            <w:r>
              <w:rPr>
                <w:rStyle w:val="plan-content-pre1"/>
              </w:rPr>
              <w:t>- Cho trẻ xem ảnh về một số PTGT, kể tên 1 số loại phương tiện giao thông : ô tô, xe máy, máy bay, tàu....</w:t>
            </w:r>
            <w:r>
              <w:rPr>
                <w:sz w:val="28"/>
                <w:szCs w:val="28"/>
              </w:rPr>
              <w:br/>
            </w:r>
            <w:r>
              <w:rPr>
                <w:sz w:val="28"/>
                <w:szCs w:val="28"/>
              </w:rPr>
              <w:br/>
            </w:r>
            <w:r>
              <w:rPr>
                <w:rStyle w:val="plan-content-pre1"/>
              </w:rPr>
              <w:t xml:space="preserve">- Kể tên, đặc điểm nổi bật của các loại đèn tín hiệu giao thông và một số biển báo giao thông. </w:t>
            </w:r>
          </w:p>
          <w:p w:rsidR="009B70FD" w:rsidRDefault="009B70FD" w:rsidP="00095B89">
            <w:pPr>
              <w:rPr>
                <w:rFonts w:eastAsia="Times New Roman"/>
              </w:rPr>
            </w:pPr>
            <w:r>
              <w:rPr>
                <w:rFonts w:eastAsia="Times New Roman"/>
              </w:rPr>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p>
        </w:tc>
      </w:tr>
      <w:tr w:rsidR="009B70FD" w:rsidTr="00095B8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Hoạt động tạo hình</w:t>
            </w:r>
          </w:p>
          <w:p w:rsidR="009B70FD" w:rsidRDefault="009B70FD" w:rsidP="00095B89">
            <w:pPr>
              <w:rPr>
                <w:rFonts w:eastAsia="Times New Roman"/>
              </w:rPr>
            </w:pPr>
            <w:r>
              <w:rPr>
                <w:rStyle w:val="plan-content-pre1"/>
                <w:rFonts w:eastAsia="Times New Roman"/>
              </w:rPr>
              <w:t xml:space="preserve">Vẽ bông hoa </w:t>
            </w:r>
            <w:r>
              <w:rPr>
                <w:rStyle w:val="plan-content-pre1"/>
                <w:rFonts w:eastAsia="Times New Roman"/>
                <w:b/>
                <w:bCs/>
                <w:color w:val="337AB7"/>
              </w:rPr>
              <w:t>(MT78)</w:t>
            </w:r>
            <w:r>
              <w:rPr>
                <w:rStyle w:val="plan-content-pre1"/>
                <w:rFonts w:eastAsia="Times New Roman"/>
              </w:rPr>
              <w:t xml:space="preserve">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Hoạt động tạo hình</w:t>
            </w:r>
          </w:p>
          <w:p w:rsidR="009B70FD" w:rsidRDefault="009B70FD" w:rsidP="00095B89">
            <w:pPr>
              <w:rPr>
                <w:rFonts w:eastAsia="Times New Roman"/>
              </w:rPr>
            </w:pPr>
            <w:r>
              <w:rPr>
                <w:rStyle w:val="plan-content-pre1"/>
                <w:rFonts w:eastAsia="Times New Roman"/>
              </w:rPr>
              <w:t xml:space="preserve">Trang trí bưu thiếp ngày 8/3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Hoạt động tạo hình</w:t>
            </w:r>
          </w:p>
          <w:p w:rsidR="009B70FD" w:rsidRDefault="009B70FD" w:rsidP="00095B89">
            <w:pPr>
              <w:rPr>
                <w:rFonts w:eastAsia="Times New Roman"/>
              </w:rPr>
            </w:pPr>
            <w:r>
              <w:rPr>
                <w:rStyle w:val="plan-content-pre1"/>
                <w:rFonts w:eastAsia="Times New Roman"/>
              </w:rPr>
              <w:t xml:space="preserve">Tô màu chùm nho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Hoạt động tạo hình</w:t>
            </w:r>
          </w:p>
          <w:p w:rsidR="009B70FD" w:rsidRDefault="009B70FD" w:rsidP="00095B89">
            <w:pPr>
              <w:rPr>
                <w:rFonts w:eastAsia="Times New Roman"/>
              </w:rPr>
            </w:pPr>
            <w:r>
              <w:rPr>
                <w:rStyle w:val="plan-content-pre1"/>
                <w:rFonts w:eastAsia="Times New Roman"/>
              </w:rPr>
              <w:t xml:space="preserve">Tô màu xe đạp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Hoạt động tạo hình</w:t>
            </w:r>
          </w:p>
          <w:p w:rsidR="009B70FD" w:rsidRDefault="009B70FD" w:rsidP="00095B89">
            <w:pPr>
              <w:rPr>
                <w:rFonts w:eastAsia="Times New Roman"/>
              </w:rPr>
            </w:pPr>
            <w:r>
              <w:rPr>
                <w:rStyle w:val="plan-content-pre1"/>
                <w:rFonts w:eastAsia="Times New Roman"/>
              </w:rPr>
              <w:t xml:space="preserve">Dán đèn GT </w:t>
            </w:r>
          </w:p>
          <w:p w:rsidR="009B70FD" w:rsidRDefault="009B70FD" w:rsidP="00095B89">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r>
              <w:rPr>
                <w:rFonts w:eastAsia="Times New Roman"/>
              </w:rPr>
              <w:t>MT78, MT20, MT33, MT48, MT76, MT32</w:t>
            </w:r>
          </w:p>
        </w:tc>
      </w:tr>
      <w:tr w:rsidR="009B70FD" w:rsidTr="00095B8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Làm quen với toán</w:t>
            </w:r>
          </w:p>
          <w:p w:rsidR="009B70FD" w:rsidRDefault="009B70FD" w:rsidP="00095B89">
            <w:pPr>
              <w:rPr>
                <w:rFonts w:eastAsia="Times New Roman"/>
              </w:rPr>
            </w:pPr>
            <w:r>
              <w:rPr>
                <w:rStyle w:val="plan-content-pre1"/>
                <w:rFonts w:eastAsia="Times New Roman"/>
              </w:rPr>
              <w:t xml:space="preserve">Ôn nhận biết 4 hình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Làm quen với toán</w:t>
            </w:r>
          </w:p>
          <w:p w:rsidR="009B70FD" w:rsidRDefault="009B70FD" w:rsidP="00095B89">
            <w:pPr>
              <w:rPr>
                <w:rFonts w:eastAsia="Times New Roman"/>
              </w:rPr>
            </w:pPr>
            <w:r>
              <w:rPr>
                <w:rStyle w:val="plan-content-pre1"/>
                <w:rFonts w:eastAsia="Times New Roman"/>
              </w:rPr>
              <w:t>Dạy trẻ nhận NB sự khác nhau về chiều caoicủa 2 nhóm đối tượng</w:t>
            </w:r>
            <w:r>
              <w:rPr>
                <w:rFonts w:eastAsia="Times New Roman"/>
                <w:sz w:val="28"/>
                <w:szCs w:val="28"/>
              </w:rPr>
              <w:br/>
            </w:r>
            <w:r>
              <w:rPr>
                <w:rStyle w:val="plan-content-pre1"/>
                <w:rFonts w:eastAsia="Times New Roman"/>
              </w:rPr>
              <w:t xml:space="preserve">Sử dụng đúng từ cao hơn – thấp hơn </w:t>
            </w:r>
            <w:r>
              <w:rPr>
                <w:rStyle w:val="plan-content-pre1"/>
                <w:rFonts w:eastAsia="Times New Roman"/>
                <w:b/>
                <w:bCs/>
                <w:color w:val="337AB7"/>
              </w:rPr>
              <w:t>(MT33)</w:t>
            </w:r>
            <w:r>
              <w:rPr>
                <w:rStyle w:val="plan-content-pre1"/>
                <w:rFonts w:eastAsia="Times New Roman"/>
              </w:rPr>
              <w:t xml:space="preserve">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Làm quen với toán</w:t>
            </w:r>
          </w:p>
          <w:p w:rsidR="009B70FD" w:rsidRDefault="009B70FD" w:rsidP="00095B89">
            <w:pPr>
              <w:rPr>
                <w:rFonts w:eastAsia="Times New Roman"/>
              </w:rPr>
            </w:pPr>
            <w:r>
              <w:rPr>
                <w:rStyle w:val="plan-content-pre1"/>
                <w:rFonts w:eastAsia="Times New Roman"/>
              </w:rPr>
              <w:t xml:space="preserve">Dạy trẻ hiểu và diễn đạt đúng các từ to hơn – nhỏ hơn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Làm quen với toán</w:t>
            </w:r>
          </w:p>
          <w:p w:rsidR="009B70FD" w:rsidRDefault="009B70FD" w:rsidP="00095B89">
            <w:pPr>
              <w:rPr>
                <w:rFonts w:eastAsia="Times New Roman"/>
              </w:rPr>
            </w:pPr>
            <w:r>
              <w:rPr>
                <w:rStyle w:val="plan-content-pre1"/>
                <w:rFonts w:eastAsia="Times New Roman"/>
              </w:rPr>
              <w:t xml:space="preserve">Ôn to hơn - nhỏ hơn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Làm quen với toán</w:t>
            </w:r>
          </w:p>
          <w:p w:rsidR="009B70FD" w:rsidRDefault="009B70FD" w:rsidP="00095B89">
            <w:pPr>
              <w:rPr>
                <w:rFonts w:eastAsia="Times New Roman"/>
              </w:rPr>
            </w:pPr>
            <w:r>
              <w:rPr>
                <w:rStyle w:val="plan-content-pre1"/>
                <w:rFonts w:eastAsia="Times New Roman"/>
              </w:rPr>
              <w:t xml:space="preserve">Dạy trẻ sắp xếp theo quy tắc 1-2 </w:t>
            </w:r>
            <w:r>
              <w:rPr>
                <w:rStyle w:val="plan-content-pre1"/>
                <w:rFonts w:eastAsia="Times New Roman"/>
                <w:b/>
                <w:bCs/>
                <w:color w:val="337AB7"/>
              </w:rPr>
              <w:t>(MT32)</w:t>
            </w:r>
            <w:r>
              <w:rPr>
                <w:rStyle w:val="plan-content-pre1"/>
                <w:rFonts w:eastAsia="Times New Roman"/>
              </w:rPr>
              <w:t xml:space="preserve"> </w:t>
            </w:r>
          </w:p>
          <w:p w:rsidR="009B70FD" w:rsidRDefault="009B70FD" w:rsidP="00095B8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p>
        </w:tc>
      </w:tr>
      <w:tr w:rsidR="009B70FD" w:rsidTr="00095B8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Khám phá</w:t>
            </w:r>
          </w:p>
          <w:p w:rsidR="009B70FD" w:rsidRDefault="009B70FD" w:rsidP="00095B89">
            <w:pPr>
              <w:rPr>
                <w:rFonts w:eastAsia="Times New Roman"/>
              </w:rPr>
            </w:pPr>
            <w:r>
              <w:rPr>
                <w:rStyle w:val="plan-content-pre1"/>
                <w:rFonts w:eastAsia="Times New Roman"/>
              </w:rPr>
              <w:t xml:space="preserve">Trò chuyện với trẻ về hoa cúc, hoa hồng </w:t>
            </w:r>
            <w:r>
              <w:rPr>
                <w:rStyle w:val="plan-content-pre1"/>
                <w:rFonts w:eastAsia="Times New Roman"/>
                <w:b/>
                <w:bCs/>
                <w:color w:val="337AB7"/>
              </w:rPr>
              <w:t>(MT20)</w:t>
            </w:r>
            <w:r>
              <w:rPr>
                <w:rStyle w:val="plan-content-pre1"/>
                <w:rFonts w:eastAsia="Times New Roman"/>
              </w:rPr>
              <w:t xml:space="preserve">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Khám phá</w:t>
            </w:r>
          </w:p>
          <w:p w:rsidR="009B70FD" w:rsidRDefault="009B70FD" w:rsidP="00095B89">
            <w:pPr>
              <w:rPr>
                <w:rFonts w:eastAsia="Times New Roman"/>
              </w:rPr>
            </w:pPr>
            <w:r>
              <w:rPr>
                <w:rStyle w:val="plan-content-pre1"/>
                <w:rFonts w:eastAsia="Times New Roman"/>
              </w:rPr>
              <w:t xml:space="preserve">Trò chuyện với trẻ về ngày 8/3 </w:t>
            </w:r>
            <w:r>
              <w:rPr>
                <w:rStyle w:val="plan-content-pre1"/>
                <w:rFonts w:eastAsia="Times New Roman"/>
                <w:b/>
                <w:bCs/>
                <w:color w:val="337AB7"/>
              </w:rPr>
              <w:t>(MT48)</w:t>
            </w:r>
            <w:r>
              <w:rPr>
                <w:rStyle w:val="plan-content-pre1"/>
                <w:rFonts w:eastAsia="Times New Roman"/>
              </w:rPr>
              <w:t xml:space="preserve">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Khám phá</w:t>
            </w:r>
          </w:p>
          <w:p w:rsidR="009B70FD" w:rsidRDefault="009B70FD" w:rsidP="00095B89">
            <w:pPr>
              <w:rPr>
                <w:rFonts w:eastAsia="Times New Roman"/>
              </w:rPr>
            </w:pPr>
            <w:r>
              <w:rPr>
                <w:rStyle w:val="plan-content-pre1"/>
                <w:rFonts w:eastAsia="Times New Roman"/>
              </w:rPr>
              <w:t xml:space="preserve">Trò chuyện với trẻ về quả cam quả chuối..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Khám phá</w:t>
            </w:r>
          </w:p>
          <w:p w:rsidR="009B70FD" w:rsidRDefault="009B70FD" w:rsidP="00095B89">
            <w:pPr>
              <w:rPr>
                <w:rFonts w:eastAsia="Times New Roman"/>
              </w:rPr>
            </w:pPr>
            <w:r>
              <w:rPr>
                <w:rStyle w:val="plan-content-pre1"/>
                <w:rFonts w:eastAsia="Times New Roman"/>
              </w:rPr>
              <w:t xml:space="preserve">Nhà bé có phương tiện giao thông nào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Khám phá</w:t>
            </w:r>
          </w:p>
          <w:p w:rsidR="009B70FD" w:rsidRDefault="009B70FD" w:rsidP="00095B89">
            <w:pPr>
              <w:rPr>
                <w:rFonts w:eastAsia="Times New Roman"/>
              </w:rPr>
            </w:pPr>
            <w:r>
              <w:rPr>
                <w:rStyle w:val="plan-content-pre1"/>
                <w:rFonts w:eastAsia="Times New Roman"/>
              </w:rPr>
              <w:t xml:space="preserve">Đèn tín hiệu giao thông </w:t>
            </w:r>
          </w:p>
          <w:p w:rsidR="009B70FD" w:rsidRDefault="009B70FD" w:rsidP="00095B8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p>
        </w:tc>
      </w:tr>
      <w:tr w:rsidR="009B70FD" w:rsidTr="00095B8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Văn học</w:t>
            </w:r>
          </w:p>
          <w:p w:rsidR="009B70FD" w:rsidRDefault="009B70FD" w:rsidP="00095B89">
            <w:pPr>
              <w:rPr>
                <w:rFonts w:eastAsia="Times New Roman"/>
              </w:rPr>
            </w:pPr>
            <w:r>
              <w:rPr>
                <w:rStyle w:val="plan-content-pre1"/>
                <w:rFonts w:eastAsia="Times New Roman"/>
              </w:rPr>
              <w:t xml:space="preserve">Truyện: Sự tích hoa hồng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Vận động</w:t>
            </w:r>
          </w:p>
          <w:p w:rsidR="009B70FD" w:rsidRDefault="009B70FD" w:rsidP="00095B89">
            <w:pPr>
              <w:rPr>
                <w:rFonts w:eastAsia="Times New Roman"/>
              </w:rPr>
            </w:pPr>
            <w:r>
              <w:rPr>
                <w:rStyle w:val="plan-content-pre1"/>
                <w:rFonts w:eastAsia="Times New Roman"/>
              </w:rPr>
              <w:t xml:space="preserve">- Tung và bắt bóng với cô </w:t>
            </w:r>
            <w:r>
              <w:rPr>
                <w:rFonts w:eastAsia="Times New Roman"/>
                <w:sz w:val="28"/>
                <w:szCs w:val="28"/>
              </w:rPr>
              <w:br/>
            </w:r>
            <w:r>
              <w:rPr>
                <w:rStyle w:val="plan-content-pre1"/>
                <w:rFonts w:eastAsia="Times New Roman"/>
              </w:rPr>
              <w:t xml:space="preserve">- TCVĐ: Về đúng nhà.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Văn học</w:t>
            </w:r>
          </w:p>
          <w:p w:rsidR="009B70FD" w:rsidRDefault="009B70FD" w:rsidP="00095B89">
            <w:pPr>
              <w:rPr>
                <w:rFonts w:eastAsia="Times New Roman"/>
              </w:rPr>
            </w:pPr>
            <w:r>
              <w:rPr>
                <w:rStyle w:val="plan-content-pre1"/>
                <w:rFonts w:eastAsia="Times New Roman"/>
              </w:rPr>
              <w:t xml:space="preserve">Truyện: Trái cây trong vườn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Vận động</w:t>
            </w:r>
          </w:p>
          <w:p w:rsidR="009B70FD" w:rsidRDefault="009B70FD" w:rsidP="00095B89">
            <w:pPr>
              <w:rPr>
                <w:rFonts w:eastAsia="Times New Roman"/>
              </w:rPr>
            </w:pPr>
            <w:r>
              <w:rPr>
                <w:rStyle w:val="plan-content-pre1"/>
                <w:rFonts w:eastAsia="Times New Roman"/>
              </w:rPr>
              <w:t>- VĐCB: Ném trúng đích bằng 1 tay</w:t>
            </w:r>
            <w:r>
              <w:rPr>
                <w:rFonts w:eastAsia="Times New Roman"/>
                <w:sz w:val="28"/>
                <w:szCs w:val="28"/>
              </w:rPr>
              <w:br/>
            </w:r>
            <w:r>
              <w:rPr>
                <w:rStyle w:val="plan-content-pre1"/>
                <w:rFonts w:eastAsia="Times New Roman"/>
              </w:rPr>
              <w:t xml:space="preserve">- TCVĐ: Ô tô và chim sẻ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Văn học</w:t>
            </w:r>
          </w:p>
          <w:p w:rsidR="009B70FD" w:rsidRDefault="009B70FD" w:rsidP="00095B89">
            <w:pPr>
              <w:rPr>
                <w:rFonts w:eastAsia="Times New Roman"/>
              </w:rPr>
            </w:pPr>
            <w:r>
              <w:rPr>
                <w:rStyle w:val="plan-content-pre1"/>
                <w:rFonts w:eastAsia="Times New Roman"/>
              </w:rPr>
              <w:t xml:space="preserve">Thơ: Đèn giao thông </w:t>
            </w:r>
          </w:p>
          <w:p w:rsidR="009B70FD" w:rsidRDefault="009B70FD" w:rsidP="00095B8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p>
        </w:tc>
      </w:tr>
      <w:tr w:rsidR="009B70FD" w:rsidTr="00095B8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Âm nhạc</w:t>
            </w:r>
          </w:p>
          <w:p w:rsidR="009B70FD" w:rsidRDefault="009B70FD" w:rsidP="00095B89">
            <w:pPr>
              <w:rPr>
                <w:rFonts w:eastAsia="Times New Roman"/>
              </w:rPr>
            </w:pPr>
            <w:r>
              <w:rPr>
                <w:rStyle w:val="plan-content-pre1"/>
                <w:rFonts w:eastAsia="Times New Roman"/>
              </w:rPr>
              <w:t>- DH: Màu hoa</w:t>
            </w:r>
            <w:r>
              <w:rPr>
                <w:rFonts w:eastAsia="Times New Roman"/>
                <w:sz w:val="28"/>
                <w:szCs w:val="28"/>
              </w:rPr>
              <w:br/>
            </w:r>
            <w:r>
              <w:rPr>
                <w:rStyle w:val="plan-content-pre1"/>
                <w:rFonts w:eastAsia="Times New Roman"/>
              </w:rPr>
              <w:t>- NH: Hoa trong vườn</w:t>
            </w:r>
            <w:r>
              <w:rPr>
                <w:rFonts w:eastAsia="Times New Roman"/>
                <w:sz w:val="28"/>
                <w:szCs w:val="28"/>
              </w:rPr>
              <w:br/>
            </w:r>
            <w:r>
              <w:rPr>
                <w:rStyle w:val="plan-content-pre1"/>
                <w:rFonts w:eastAsia="Times New Roman"/>
              </w:rPr>
              <w:t xml:space="preserve">- TC: Ai đoán giỏi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Âm nhạc</w:t>
            </w:r>
          </w:p>
          <w:p w:rsidR="009B70FD" w:rsidRDefault="009B70FD" w:rsidP="00095B89">
            <w:pPr>
              <w:rPr>
                <w:rFonts w:eastAsia="Times New Roman"/>
              </w:rPr>
            </w:pPr>
            <w:r>
              <w:rPr>
                <w:rStyle w:val="plan-content-pre1"/>
                <w:rFonts w:eastAsia="Times New Roman"/>
              </w:rPr>
              <w:t>- DH: Quà mùng 8/3.</w:t>
            </w:r>
            <w:r>
              <w:rPr>
                <w:rFonts w:eastAsia="Times New Roman"/>
                <w:sz w:val="28"/>
                <w:szCs w:val="28"/>
              </w:rPr>
              <w:br/>
            </w:r>
            <w:r>
              <w:rPr>
                <w:rStyle w:val="plan-content-pre1"/>
                <w:rFonts w:eastAsia="Times New Roman"/>
              </w:rPr>
              <w:t xml:space="preserve">- NH: Bông hoa mừng cô. </w:t>
            </w:r>
            <w:r>
              <w:rPr>
                <w:rFonts w:eastAsia="Times New Roman"/>
                <w:sz w:val="28"/>
                <w:szCs w:val="28"/>
              </w:rPr>
              <w:br/>
            </w:r>
            <w:r>
              <w:rPr>
                <w:rStyle w:val="plan-content-pre1"/>
                <w:rFonts w:eastAsia="Times New Roman"/>
              </w:rPr>
              <w:t xml:space="preserve">- TC: To - nhỏ.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Âm nhạc</w:t>
            </w:r>
          </w:p>
          <w:p w:rsidR="009B70FD" w:rsidRDefault="009B70FD" w:rsidP="00095B89">
            <w:pPr>
              <w:rPr>
                <w:rFonts w:eastAsia="Times New Roman"/>
              </w:rPr>
            </w:pPr>
            <w:r>
              <w:rPr>
                <w:rStyle w:val="plan-content-pre1"/>
                <w:rFonts w:eastAsia="Times New Roman"/>
              </w:rPr>
              <w:t>- VĐMH: Hạt mầm xinh</w:t>
            </w:r>
            <w:r>
              <w:rPr>
                <w:rFonts w:eastAsia="Times New Roman"/>
                <w:sz w:val="28"/>
                <w:szCs w:val="28"/>
              </w:rPr>
              <w:br/>
            </w:r>
            <w:r>
              <w:rPr>
                <w:rStyle w:val="plan-content-pre1"/>
                <w:rFonts w:eastAsia="Times New Roman"/>
              </w:rPr>
              <w:t>- Nghe: Quả</w:t>
            </w:r>
            <w:r>
              <w:rPr>
                <w:rFonts w:eastAsia="Times New Roman"/>
                <w:sz w:val="28"/>
                <w:szCs w:val="28"/>
              </w:rPr>
              <w:br/>
            </w:r>
            <w:r>
              <w:rPr>
                <w:rStyle w:val="plan-content-pre1"/>
                <w:rFonts w:eastAsia="Times New Roman"/>
              </w:rPr>
              <w:t xml:space="preserve">- TC: Tai ai tinh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Âm nhạc</w:t>
            </w:r>
          </w:p>
          <w:p w:rsidR="009B70FD" w:rsidRDefault="009B70FD" w:rsidP="00095B89">
            <w:pPr>
              <w:rPr>
                <w:rFonts w:eastAsia="Times New Roman"/>
              </w:rPr>
            </w:pPr>
            <w:r>
              <w:rPr>
                <w:rStyle w:val="plan-content-pre1"/>
                <w:rFonts w:eastAsia="Times New Roman"/>
              </w:rPr>
              <w:t>VTTN: Đi xe đạp</w:t>
            </w:r>
            <w:r>
              <w:rPr>
                <w:rFonts w:eastAsia="Times New Roman"/>
                <w:sz w:val="28"/>
                <w:szCs w:val="28"/>
              </w:rPr>
              <w:br/>
            </w:r>
            <w:r>
              <w:rPr>
                <w:rStyle w:val="plan-content-pre1"/>
                <w:rFonts w:eastAsia="Times New Roman"/>
              </w:rPr>
              <w:t>NH: Đi trên vỉa hè</w:t>
            </w:r>
            <w:r>
              <w:rPr>
                <w:rFonts w:eastAsia="Times New Roman"/>
                <w:sz w:val="28"/>
                <w:szCs w:val="28"/>
              </w:rPr>
              <w:br/>
            </w:r>
            <w:r>
              <w:rPr>
                <w:rStyle w:val="plan-content-pre1"/>
                <w:rFonts w:eastAsia="Times New Roman"/>
              </w:rPr>
              <w:t xml:space="preserve">TC: Tai ai tinh </w:t>
            </w:r>
            <w:r>
              <w:rPr>
                <w:rStyle w:val="plan-content-pre1"/>
                <w:rFonts w:eastAsia="Times New Roman"/>
                <w:b/>
                <w:bCs/>
                <w:color w:val="337AB7"/>
              </w:rPr>
              <w:t>(MT76)</w:t>
            </w:r>
            <w:r>
              <w:rPr>
                <w:rStyle w:val="plan-content-pre1"/>
                <w:rFonts w:eastAsia="Times New Roman"/>
              </w:rPr>
              <w:t xml:space="preserve"> </w:t>
            </w:r>
          </w:p>
          <w:p w:rsidR="009B70FD" w:rsidRDefault="009B70FD" w:rsidP="00095B8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B70FD" w:rsidRDefault="009B70FD" w:rsidP="00095B89">
            <w:pPr>
              <w:pStyle w:val="text-center-report"/>
            </w:pPr>
            <w:r>
              <w:rPr>
                <w:b/>
                <w:bCs/>
              </w:rPr>
              <w:t>Âm nhạc</w:t>
            </w:r>
          </w:p>
          <w:p w:rsidR="009B70FD" w:rsidRDefault="009B70FD" w:rsidP="00095B89">
            <w:pPr>
              <w:rPr>
                <w:rFonts w:eastAsia="Times New Roman"/>
              </w:rPr>
            </w:pPr>
            <w:r>
              <w:rPr>
                <w:rStyle w:val="plan-content-pre1"/>
                <w:rFonts w:eastAsia="Times New Roman"/>
              </w:rPr>
              <w:t xml:space="preserve">- DH: Đèn đỏ đèn xanh </w:t>
            </w:r>
            <w:r>
              <w:rPr>
                <w:rFonts w:eastAsia="Times New Roman"/>
                <w:sz w:val="28"/>
                <w:szCs w:val="28"/>
              </w:rPr>
              <w:br/>
            </w:r>
            <w:r>
              <w:rPr>
                <w:rStyle w:val="plan-content-pre1"/>
                <w:rFonts w:eastAsia="Times New Roman"/>
              </w:rPr>
              <w:t>- NH: Dung dăng dung dẻ</w:t>
            </w:r>
            <w:r>
              <w:rPr>
                <w:rFonts w:eastAsia="Times New Roman"/>
                <w:sz w:val="28"/>
                <w:szCs w:val="28"/>
              </w:rPr>
              <w:br/>
            </w:r>
            <w:r>
              <w:rPr>
                <w:rStyle w:val="plan-content-pre1"/>
                <w:rFonts w:eastAsia="Times New Roman"/>
              </w:rPr>
              <w:t xml:space="preserve">- TC: Nghe giai điệu đoán tên bài hát </w:t>
            </w:r>
          </w:p>
          <w:p w:rsidR="009B70FD" w:rsidRDefault="009B70FD" w:rsidP="00095B8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p>
        </w:tc>
      </w:tr>
      <w:tr w:rsidR="009B70FD" w:rsidTr="00095B8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r>
              <w:rPr>
                <w:b/>
                <w:bCs/>
              </w:rPr>
              <w:t>Hoạt động khác:</w:t>
            </w:r>
          </w:p>
          <w:p w:rsidR="009B70FD" w:rsidRDefault="009B70FD" w:rsidP="00095B89">
            <w:r>
              <w:rPr>
                <w:rStyle w:val="plan-content-pre1"/>
              </w:rPr>
              <w:t xml:space="preserve">* MĐ: </w:t>
            </w:r>
            <w:r>
              <w:rPr>
                <w:sz w:val="28"/>
                <w:szCs w:val="28"/>
              </w:rPr>
              <w:br/>
            </w:r>
            <w:r>
              <w:rPr>
                <w:rStyle w:val="plan-content-pre1"/>
              </w:rPr>
              <w:t>- Quan sát cây hoa đồng tiền</w:t>
            </w:r>
            <w:r>
              <w:rPr>
                <w:sz w:val="28"/>
                <w:szCs w:val="28"/>
              </w:rPr>
              <w:br/>
            </w:r>
            <w:r>
              <w:rPr>
                <w:rStyle w:val="plan-content-pre1"/>
              </w:rPr>
              <w:t>- Trò chuyện về đặc điểm, mầu sắc, mùi thơm của hoa hồng</w:t>
            </w:r>
            <w:r>
              <w:rPr>
                <w:sz w:val="28"/>
                <w:szCs w:val="28"/>
              </w:rPr>
              <w:br/>
            </w:r>
            <w:r>
              <w:rPr>
                <w:rStyle w:val="plan-content-pre1"/>
              </w:rPr>
              <w:t>- Quan sát cây hoa phượng</w:t>
            </w:r>
            <w:r>
              <w:rPr>
                <w:sz w:val="28"/>
                <w:szCs w:val="28"/>
              </w:rPr>
              <w:br/>
            </w:r>
            <w:r>
              <w:rPr>
                <w:rStyle w:val="plan-content-pre1"/>
              </w:rPr>
              <w:t>- Thí nghiệm nước đổi mầu</w:t>
            </w:r>
            <w:r>
              <w:rPr>
                <w:sz w:val="28"/>
                <w:szCs w:val="28"/>
              </w:rPr>
              <w:br/>
            </w:r>
            <w:r>
              <w:rPr>
                <w:rStyle w:val="plan-content-pre1"/>
              </w:rPr>
              <w:t>- Quan sát khu vực chế biến thức ăn của nhà trường</w:t>
            </w:r>
            <w:r>
              <w:rPr>
                <w:sz w:val="28"/>
                <w:szCs w:val="28"/>
              </w:rPr>
              <w:br/>
            </w:r>
            <w:r>
              <w:rPr>
                <w:rStyle w:val="plan-content-pre1"/>
              </w:rPr>
              <w:t xml:space="preserve">* TCVĐ : </w:t>
            </w:r>
            <w:r>
              <w:rPr>
                <w:sz w:val="28"/>
                <w:szCs w:val="28"/>
              </w:rPr>
              <w:br/>
            </w:r>
            <w:r>
              <w:rPr>
                <w:rStyle w:val="plan-content-pre1"/>
              </w:rPr>
              <w:t>- TC: Cây cao cỏ thấp</w:t>
            </w:r>
            <w:r>
              <w:rPr>
                <w:sz w:val="28"/>
                <w:szCs w:val="28"/>
              </w:rPr>
              <w:br/>
            </w:r>
            <w:r>
              <w:rPr>
                <w:rStyle w:val="plan-content-pre1"/>
              </w:rPr>
              <w:t>- TC: Trốn tìm</w:t>
            </w:r>
            <w:r>
              <w:rPr>
                <w:sz w:val="28"/>
                <w:szCs w:val="28"/>
              </w:rPr>
              <w:br/>
            </w:r>
            <w:r>
              <w:rPr>
                <w:rStyle w:val="plan-content-pre1"/>
              </w:rPr>
              <w:t>- Lộn cầu vồng.</w:t>
            </w:r>
            <w:r>
              <w:rPr>
                <w:sz w:val="28"/>
                <w:szCs w:val="28"/>
              </w:rPr>
              <w:br/>
            </w:r>
            <w:r>
              <w:rPr>
                <w:rStyle w:val="plan-content-pre1"/>
              </w:rPr>
              <w:t xml:space="preserve">* Chơi tự do: </w:t>
            </w:r>
            <w:r>
              <w:rPr>
                <w:sz w:val="28"/>
                <w:szCs w:val="28"/>
              </w:rPr>
              <w:br/>
            </w:r>
            <w:r>
              <w:rPr>
                <w:rStyle w:val="plan-content-pre1"/>
              </w:rPr>
              <w:t>- Chơi tự do với đồ chơi trên sân trường</w:t>
            </w:r>
            <w:r>
              <w:rPr>
                <w:sz w:val="28"/>
                <w:szCs w:val="28"/>
              </w:rPr>
              <w:br/>
            </w:r>
            <w:r>
              <w:rPr>
                <w:rStyle w:val="plan-content-pre1"/>
              </w:rPr>
              <w:lastRenderedPageBreak/>
              <w:t>- Chơi với phấn</w:t>
            </w:r>
            <w:r>
              <w:rPr>
                <w:sz w:val="28"/>
                <w:szCs w:val="28"/>
              </w:rPr>
              <w:br/>
            </w:r>
            <w:r>
              <w:rPr>
                <w:rStyle w:val="plan-content-pre1"/>
              </w:rPr>
              <w:t xml:space="preserve">- Chơi với lá cây. </w:t>
            </w:r>
          </w:p>
          <w:p w:rsidR="009B70FD" w:rsidRDefault="009B70FD" w:rsidP="00095B89">
            <w:pPr>
              <w:rPr>
                <w:rFonts w:eastAsia="Times New Roman"/>
              </w:rPr>
            </w:pPr>
          </w:p>
          <w:p w:rsidR="009B70FD" w:rsidRDefault="009B70FD" w:rsidP="00095B89">
            <w:r>
              <w:rPr>
                <w:b/>
                <w:bCs/>
              </w:rPr>
              <w:t>Hoạt động khác:</w:t>
            </w:r>
          </w:p>
          <w:p w:rsidR="009B70FD" w:rsidRDefault="009B70FD" w:rsidP="00095B89">
            <w:r>
              <w:rPr>
                <w:rStyle w:val="plan-content-pre1"/>
              </w:rPr>
              <w:t>* Quan sát:</w:t>
            </w:r>
            <w:r>
              <w:rPr>
                <w:sz w:val="28"/>
                <w:szCs w:val="28"/>
              </w:rPr>
              <w:br/>
            </w:r>
            <w:r>
              <w:rPr>
                <w:rStyle w:val="plan-content-pre1"/>
              </w:rPr>
              <w:t>- Quan sát quy trình gieo hạt hoa.</w:t>
            </w:r>
            <w:r>
              <w:rPr>
                <w:sz w:val="28"/>
                <w:szCs w:val="28"/>
              </w:rPr>
              <w:br/>
            </w:r>
            <w:r>
              <w:rPr>
                <w:rStyle w:val="plan-content-pre1"/>
              </w:rPr>
              <w:t>- Trò chuyện với trẻ về kỳ nghỉ tết của trẻ.</w:t>
            </w:r>
            <w:r>
              <w:rPr>
                <w:sz w:val="28"/>
                <w:szCs w:val="28"/>
              </w:rPr>
              <w:br/>
            </w:r>
            <w:r>
              <w:rPr>
                <w:rStyle w:val="plan-content-pre1"/>
              </w:rPr>
              <w:t>- Quan sát thời tiết</w:t>
            </w:r>
            <w:r>
              <w:rPr>
                <w:sz w:val="28"/>
                <w:szCs w:val="28"/>
              </w:rPr>
              <w:br/>
            </w:r>
            <w:r>
              <w:rPr>
                <w:rStyle w:val="plan-content-pre1"/>
              </w:rPr>
              <w:t>- TC về ngày 8/3</w:t>
            </w:r>
            <w:r>
              <w:rPr>
                <w:sz w:val="28"/>
                <w:szCs w:val="28"/>
              </w:rPr>
              <w:br/>
            </w:r>
            <w:r>
              <w:rPr>
                <w:rStyle w:val="plan-content-pre1"/>
              </w:rPr>
              <w:t>- Thí nghiệm vật chìm vật nổi</w:t>
            </w:r>
            <w:r>
              <w:rPr>
                <w:sz w:val="28"/>
                <w:szCs w:val="28"/>
              </w:rPr>
              <w:br/>
            </w:r>
            <w:r>
              <w:rPr>
                <w:rStyle w:val="plan-content-pre1"/>
              </w:rPr>
              <w:t>* TCVĐ :</w:t>
            </w:r>
            <w:r>
              <w:rPr>
                <w:sz w:val="28"/>
                <w:szCs w:val="28"/>
              </w:rPr>
              <w:br/>
            </w:r>
            <w:r>
              <w:rPr>
                <w:rStyle w:val="plan-content-pre1"/>
              </w:rPr>
              <w:t>- TCDG: Ô ăn quan</w:t>
            </w:r>
            <w:r>
              <w:rPr>
                <w:sz w:val="28"/>
                <w:szCs w:val="28"/>
              </w:rPr>
              <w:br/>
            </w:r>
            <w:r>
              <w:rPr>
                <w:rStyle w:val="plan-content-pre1"/>
              </w:rPr>
              <w:t>- Dung dăng dung dẻ</w:t>
            </w:r>
            <w:r>
              <w:rPr>
                <w:sz w:val="28"/>
                <w:szCs w:val="28"/>
              </w:rPr>
              <w:br/>
            </w:r>
            <w:r>
              <w:rPr>
                <w:rStyle w:val="plan-content-pre1"/>
              </w:rPr>
              <w:t xml:space="preserve">- Trời nắng trời mưa </w:t>
            </w:r>
            <w:r>
              <w:rPr>
                <w:sz w:val="28"/>
                <w:szCs w:val="28"/>
              </w:rPr>
              <w:br/>
            </w:r>
            <w:r>
              <w:rPr>
                <w:rStyle w:val="plan-content-pre1"/>
              </w:rPr>
              <w:t xml:space="preserve">* Chơi tự do: </w:t>
            </w:r>
            <w:r>
              <w:rPr>
                <w:sz w:val="28"/>
                <w:szCs w:val="28"/>
              </w:rPr>
              <w:br/>
            </w:r>
            <w:r>
              <w:rPr>
                <w:rStyle w:val="plan-content-pre1"/>
              </w:rPr>
              <w:t>- Chơi tự do với nước</w:t>
            </w:r>
            <w:r>
              <w:rPr>
                <w:sz w:val="28"/>
                <w:szCs w:val="28"/>
              </w:rPr>
              <w:br/>
            </w:r>
            <w:r>
              <w:rPr>
                <w:rStyle w:val="plan-content-pre1"/>
              </w:rPr>
              <w:t>- Chơi với cát</w:t>
            </w:r>
            <w:r>
              <w:rPr>
                <w:sz w:val="28"/>
                <w:szCs w:val="28"/>
              </w:rPr>
              <w:br/>
            </w:r>
            <w:r>
              <w:rPr>
                <w:rStyle w:val="plan-content-pre1"/>
              </w:rPr>
              <w:t xml:space="preserve">- Chơi với phấn. </w:t>
            </w:r>
            <w:r>
              <w:rPr>
                <w:rStyle w:val="plan-content-pre1"/>
                <w:b/>
                <w:bCs/>
                <w:color w:val="337AB7"/>
              </w:rPr>
              <w:t>(MT19)</w:t>
            </w:r>
            <w:r>
              <w:rPr>
                <w:rStyle w:val="plan-content-pre1"/>
              </w:rPr>
              <w:t xml:space="preserve"> </w:t>
            </w:r>
          </w:p>
          <w:p w:rsidR="009B70FD" w:rsidRDefault="009B70FD" w:rsidP="00095B89">
            <w:pPr>
              <w:rPr>
                <w:rFonts w:eastAsia="Times New Roman"/>
              </w:rPr>
            </w:pPr>
          </w:p>
          <w:p w:rsidR="009B70FD" w:rsidRDefault="009B70FD" w:rsidP="00095B89">
            <w:r>
              <w:rPr>
                <w:b/>
                <w:bCs/>
              </w:rPr>
              <w:t>Hoạt động khác:</w:t>
            </w:r>
          </w:p>
          <w:p w:rsidR="009B70FD" w:rsidRDefault="009B70FD" w:rsidP="00095B89">
            <w:r>
              <w:rPr>
                <w:rStyle w:val="plan-content-pre1"/>
              </w:rPr>
              <w:t xml:space="preserve">* Quan sát: </w:t>
            </w:r>
            <w:r>
              <w:rPr>
                <w:sz w:val="28"/>
                <w:szCs w:val="28"/>
              </w:rPr>
              <w:br/>
            </w:r>
            <w:r>
              <w:rPr>
                <w:rStyle w:val="plan-content-pre1"/>
              </w:rPr>
              <w:t>- Quan sát cây khế.</w:t>
            </w:r>
            <w:r>
              <w:rPr>
                <w:sz w:val="28"/>
                <w:szCs w:val="28"/>
              </w:rPr>
              <w:br/>
            </w:r>
            <w:r>
              <w:rPr>
                <w:rStyle w:val="plan-content-pre1"/>
              </w:rPr>
              <w:t xml:space="preserve">- Cho trẻ nhặt rác bỏ vào đúng nơi quy định xung quanh khu vực chơi. </w:t>
            </w:r>
            <w:r>
              <w:rPr>
                <w:sz w:val="28"/>
                <w:szCs w:val="28"/>
              </w:rPr>
              <w:br/>
            </w:r>
            <w:r>
              <w:rPr>
                <w:rStyle w:val="plan-content-pre1"/>
              </w:rPr>
              <w:t>- Truyện: Ngôi nhà hoa quả.</w:t>
            </w:r>
            <w:r>
              <w:rPr>
                <w:sz w:val="28"/>
                <w:szCs w:val="28"/>
              </w:rPr>
              <w:br/>
            </w:r>
            <w:r>
              <w:rPr>
                <w:rStyle w:val="plan-content-pre1"/>
              </w:rPr>
              <w:t>- Quan sát cây quất</w:t>
            </w:r>
            <w:r>
              <w:rPr>
                <w:sz w:val="28"/>
                <w:szCs w:val="28"/>
              </w:rPr>
              <w:br/>
            </w:r>
            <w:r>
              <w:rPr>
                <w:rStyle w:val="plan-content-pre1"/>
              </w:rPr>
              <w:t>- Quan sát bầu trời.</w:t>
            </w:r>
            <w:r>
              <w:rPr>
                <w:sz w:val="28"/>
                <w:szCs w:val="28"/>
              </w:rPr>
              <w:br/>
            </w:r>
            <w:r>
              <w:rPr>
                <w:rStyle w:val="plan-content-pre1"/>
              </w:rPr>
              <w:t>* TCVĐ:</w:t>
            </w:r>
            <w:r>
              <w:rPr>
                <w:sz w:val="28"/>
                <w:szCs w:val="28"/>
              </w:rPr>
              <w:br/>
            </w:r>
            <w:r>
              <w:rPr>
                <w:rStyle w:val="plan-content-pre1"/>
              </w:rPr>
              <w:t>- TC: Trời nắng trời mưa</w:t>
            </w:r>
            <w:r>
              <w:rPr>
                <w:sz w:val="28"/>
                <w:szCs w:val="28"/>
              </w:rPr>
              <w:br/>
            </w:r>
            <w:r>
              <w:rPr>
                <w:rStyle w:val="plan-content-pre1"/>
              </w:rPr>
              <w:t>- TC: Trốn tìm</w:t>
            </w:r>
            <w:r>
              <w:rPr>
                <w:sz w:val="28"/>
                <w:szCs w:val="28"/>
              </w:rPr>
              <w:br/>
            </w:r>
            <w:r>
              <w:rPr>
                <w:rStyle w:val="plan-content-pre1"/>
              </w:rPr>
              <w:t>- Lộn cầu vồng, bắt chuồn chuồn, phi ngựa</w:t>
            </w:r>
            <w:r>
              <w:rPr>
                <w:sz w:val="28"/>
                <w:szCs w:val="28"/>
              </w:rPr>
              <w:br/>
            </w:r>
            <w:r>
              <w:rPr>
                <w:rStyle w:val="plan-content-pre1"/>
              </w:rPr>
              <w:t xml:space="preserve">- chở táo về nhà </w:t>
            </w:r>
            <w:r>
              <w:rPr>
                <w:sz w:val="28"/>
                <w:szCs w:val="28"/>
              </w:rPr>
              <w:br/>
            </w:r>
            <w:r>
              <w:rPr>
                <w:rStyle w:val="plan-content-pre1"/>
              </w:rPr>
              <w:lastRenderedPageBreak/>
              <w:t xml:space="preserve">* Chơi tự do: </w:t>
            </w:r>
            <w:r>
              <w:rPr>
                <w:sz w:val="28"/>
                <w:szCs w:val="28"/>
              </w:rPr>
              <w:br/>
            </w:r>
            <w:r>
              <w:rPr>
                <w:rStyle w:val="plan-content-pre1"/>
              </w:rPr>
              <w:t>- Chơi chọn với vòng.</w:t>
            </w:r>
            <w:r>
              <w:rPr>
                <w:sz w:val="28"/>
                <w:szCs w:val="28"/>
              </w:rPr>
              <w:br/>
            </w:r>
            <w:r>
              <w:rPr>
                <w:rStyle w:val="plan-content-pre1"/>
              </w:rPr>
              <w:t xml:space="preserve">- Chơi với cát </w:t>
            </w:r>
            <w:r>
              <w:rPr>
                <w:rStyle w:val="plan-content-pre1"/>
                <w:b/>
                <w:bCs/>
                <w:color w:val="337AB7"/>
              </w:rPr>
              <w:t>(MT60)</w:t>
            </w:r>
            <w:r>
              <w:rPr>
                <w:rStyle w:val="plan-content-pre1"/>
              </w:rPr>
              <w:t xml:space="preserve"> </w:t>
            </w:r>
          </w:p>
          <w:p w:rsidR="009B70FD" w:rsidRDefault="009B70FD" w:rsidP="00095B89">
            <w:pPr>
              <w:rPr>
                <w:rFonts w:eastAsia="Times New Roman"/>
              </w:rPr>
            </w:pPr>
          </w:p>
          <w:p w:rsidR="009B70FD" w:rsidRDefault="009B70FD" w:rsidP="00095B89">
            <w:r>
              <w:rPr>
                <w:b/>
                <w:bCs/>
              </w:rPr>
              <w:t>Hoạt động khác:</w:t>
            </w:r>
          </w:p>
          <w:p w:rsidR="009B70FD" w:rsidRDefault="009B70FD" w:rsidP="00095B89">
            <w:r>
              <w:rPr>
                <w:rStyle w:val="plan-content-pre1"/>
              </w:rPr>
              <w:t xml:space="preserve">* Quan sát: </w:t>
            </w:r>
            <w:r>
              <w:rPr>
                <w:sz w:val="28"/>
                <w:szCs w:val="28"/>
              </w:rPr>
              <w:br/>
            </w:r>
            <w:r>
              <w:rPr>
                <w:rStyle w:val="plan-content-pre1"/>
              </w:rPr>
              <w:t>- Quan sát xe đạp điện</w:t>
            </w:r>
            <w:r>
              <w:rPr>
                <w:sz w:val="28"/>
                <w:szCs w:val="28"/>
              </w:rPr>
              <w:br/>
            </w:r>
            <w:r>
              <w:rPr>
                <w:rStyle w:val="plan-content-pre1"/>
              </w:rPr>
              <w:t>- Tham quan khu nhà để xe của trường</w:t>
            </w:r>
            <w:r>
              <w:rPr>
                <w:sz w:val="28"/>
                <w:szCs w:val="28"/>
              </w:rPr>
              <w:br/>
            </w:r>
            <w:r>
              <w:rPr>
                <w:rStyle w:val="plan-content-pre1"/>
              </w:rPr>
              <w:t>- Quan sát trò chuyện về ô tô con</w:t>
            </w:r>
            <w:r>
              <w:rPr>
                <w:sz w:val="28"/>
                <w:szCs w:val="28"/>
              </w:rPr>
              <w:br/>
            </w:r>
            <w:r>
              <w:rPr>
                <w:rStyle w:val="plan-content-pre1"/>
              </w:rPr>
              <w:t>- Một số biển báo cấm xe đạp của trẻ em</w:t>
            </w:r>
            <w:r>
              <w:rPr>
                <w:sz w:val="28"/>
                <w:szCs w:val="28"/>
              </w:rPr>
              <w:br/>
            </w:r>
            <w:r>
              <w:rPr>
                <w:rStyle w:val="plan-content-pre1"/>
              </w:rPr>
              <w:t>- TC với chú cảnh sát giao thông</w:t>
            </w:r>
            <w:r>
              <w:rPr>
                <w:sz w:val="28"/>
                <w:szCs w:val="28"/>
              </w:rPr>
              <w:br/>
            </w:r>
            <w:r>
              <w:rPr>
                <w:rStyle w:val="plan-content-pre1"/>
              </w:rPr>
              <w:t xml:space="preserve">* TCVĐ: </w:t>
            </w:r>
            <w:r>
              <w:rPr>
                <w:sz w:val="28"/>
                <w:szCs w:val="28"/>
              </w:rPr>
              <w:br/>
            </w:r>
            <w:r>
              <w:rPr>
                <w:rStyle w:val="plan-content-pre1"/>
              </w:rPr>
              <w:t>- Dung dăng dung dẻ</w:t>
            </w:r>
            <w:r>
              <w:rPr>
                <w:sz w:val="28"/>
                <w:szCs w:val="28"/>
              </w:rPr>
              <w:br/>
            </w:r>
            <w:r>
              <w:rPr>
                <w:rStyle w:val="plan-content-pre1"/>
              </w:rPr>
              <w:t>- Lộn cầu vồng</w:t>
            </w:r>
            <w:r>
              <w:rPr>
                <w:sz w:val="28"/>
                <w:szCs w:val="28"/>
              </w:rPr>
              <w:br/>
            </w:r>
            <w:r>
              <w:rPr>
                <w:rStyle w:val="plan-content-pre1"/>
              </w:rPr>
              <w:t>- Trời nắng trời mưa</w:t>
            </w:r>
            <w:r>
              <w:rPr>
                <w:sz w:val="28"/>
                <w:szCs w:val="28"/>
              </w:rPr>
              <w:br/>
            </w:r>
            <w:r>
              <w:rPr>
                <w:rStyle w:val="plan-content-pre1"/>
              </w:rPr>
              <w:t xml:space="preserve">* Chơi tự do: </w:t>
            </w:r>
            <w:r>
              <w:rPr>
                <w:sz w:val="28"/>
                <w:szCs w:val="28"/>
              </w:rPr>
              <w:br/>
            </w:r>
            <w:r>
              <w:rPr>
                <w:rStyle w:val="plan-content-pre1"/>
              </w:rPr>
              <w:t xml:space="preserve">- TCVĐ: </w:t>
            </w:r>
            <w:r>
              <w:rPr>
                <w:sz w:val="28"/>
                <w:szCs w:val="28"/>
              </w:rPr>
              <w:br/>
            </w:r>
            <w:r>
              <w:rPr>
                <w:rStyle w:val="plan-content-pre1"/>
              </w:rPr>
              <w:t>- Chơi chọn với vòng.</w:t>
            </w:r>
            <w:r>
              <w:rPr>
                <w:sz w:val="28"/>
                <w:szCs w:val="28"/>
              </w:rPr>
              <w:br/>
            </w:r>
            <w:r>
              <w:rPr>
                <w:rStyle w:val="plan-content-pre1"/>
              </w:rPr>
              <w:t xml:space="preserve">- Chơi với cát </w:t>
            </w:r>
          </w:p>
          <w:p w:rsidR="009B70FD" w:rsidRDefault="009B70FD" w:rsidP="00095B89">
            <w:pPr>
              <w:rPr>
                <w:rFonts w:eastAsia="Times New Roman"/>
              </w:rPr>
            </w:pPr>
          </w:p>
          <w:p w:rsidR="009B70FD" w:rsidRDefault="009B70FD" w:rsidP="00095B89">
            <w:r>
              <w:rPr>
                <w:b/>
                <w:bCs/>
              </w:rPr>
              <w:t>Hoạt động khác:</w:t>
            </w:r>
          </w:p>
          <w:p w:rsidR="009B70FD" w:rsidRDefault="009B70FD" w:rsidP="00095B89">
            <w:r>
              <w:rPr>
                <w:rStyle w:val="plan-content-pre1"/>
              </w:rPr>
              <w:t xml:space="preserve">* Quan sát: </w:t>
            </w:r>
            <w:r>
              <w:rPr>
                <w:sz w:val="28"/>
                <w:szCs w:val="28"/>
              </w:rPr>
              <w:br/>
            </w:r>
            <w:r>
              <w:rPr>
                <w:rStyle w:val="plan-content-pre1"/>
              </w:rPr>
              <w:t>- Tìm hiểu về đèn tín hiệu GT trên đường phố (Ngã ba, tư)</w:t>
            </w:r>
            <w:r>
              <w:rPr>
                <w:sz w:val="28"/>
                <w:szCs w:val="28"/>
              </w:rPr>
              <w:br/>
            </w:r>
            <w:r>
              <w:rPr>
                <w:rStyle w:val="plan-content-pre1"/>
              </w:rPr>
              <w:t>- TRò chuyện với trẻ về PTGT đường hàng không</w:t>
            </w:r>
            <w:r>
              <w:rPr>
                <w:sz w:val="28"/>
                <w:szCs w:val="28"/>
              </w:rPr>
              <w:br/>
            </w:r>
            <w:r>
              <w:rPr>
                <w:rStyle w:val="plan-content-pre1"/>
              </w:rPr>
              <w:t>- Quan sát hình ảnh các PTGT lưu thông trên đường</w:t>
            </w:r>
            <w:r>
              <w:rPr>
                <w:sz w:val="28"/>
                <w:szCs w:val="28"/>
              </w:rPr>
              <w:br/>
            </w:r>
            <w:r>
              <w:rPr>
                <w:rStyle w:val="plan-content-pre1"/>
              </w:rPr>
              <w:t>- TC về công việc của cảnh sát biển</w:t>
            </w:r>
            <w:r>
              <w:rPr>
                <w:sz w:val="28"/>
                <w:szCs w:val="28"/>
              </w:rPr>
              <w:br/>
            </w:r>
            <w:r>
              <w:rPr>
                <w:rStyle w:val="plan-content-pre1"/>
              </w:rPr>
              <w:t>- Quan sátbầu trời</w:t>
            </w:r>
            <w:r>
              <w:rPr>
                <w:sz w:val="28"/>
                <w:szCs w:val="28"/>
              </w:rPr>
              <w:br/>
            </w:r>
            <w:r>
              <w:rPr>
                <w:rStyle w:val="plan-content-pre1"/>
              </w:rPr>
              <w:t>* TCVĐ:</w:t>
            </w:r>
            <w:r>
              <w:rPr>
                <w:sz w:val="28"/>
                <w:szCs w:val="28"/>
              </w:rPr>
              <w:br/>
            </w:r>
            <w:r>
              <w:rPr>
                <w:rStyle w:val="plan-content-pre1"/>
              </w:rPr>
              <w:t>- Tín hiệu</w:t>
            </w:r>
            <w:r>
              <w:rPr>
                <w:sz w:val="28"/>
                <w:szCs w:val="28"/>
              </w:rPr>
              <w:br/>
            </w:r>
            <w:r>
              <w:rPr>
                <w:rStyle w:val="plan-content-pre1"/>
              </w:rPr>
              <w:t>- TC: Trốn tìm</w:t>
            </w:r>
            <w:r>
              <w:rPr>
                <w:sz w:val="28"/>
                <w:szCs w:val="28"/>
              </w:rPr>
              <w:br/>
            </w:r>
            <w:r>
              <w:rPr>
                <w:rStyle w:val="plan-content-pre1"/>
              </w:rPr>
              <w:t>- Lộn cầu vồng.</w:t>
            </w:r>
            <w:r>
              <w:rPr>
                <w:sz w:val="28"/>
                <w:szCs w:val="28"/>
              </w:rPr>
              <w:br/>
            </w:r>
            <w:r>
              <w:rPr>
                <w:rStyle w:val="plan-content-pre1"/>
              </w:rPr>
              <w:lastRenderedPageBreak/>
              <w:t>- Máy bay bay</w:t>
            </w:r>
            <w:r>
              <w:rPr>
                <w:sz w:val="28"/>
                <w:szCs w:val="28"/>
              </w:rPr>
              <w:br/>
            </w:r>
            <w:r>
              <w:rPr>
                <w:rStyle w:val="plan-content-pre1"/>
              </w:rPr>
              <w:t>* Chơi tự do</w:t>
            </w:r>
            <w:r>
              <w:rPr>
                <w:sz w:val="28"/>
                <w:szCs w:val="28"/>
              </w:rPr>
              <w:br/>
            </w:r>
            <w:r>
              <w:rPr>
                <w:rStyle w:val="plan-content-pre1"/>
              </w:rPr>
              <w:t>- Chơi chọn với vòng.</w:t>
            </w:r>
            <w:r>
              <w:rPr>
                <w:sz w:val="28"/>
                <w:szCs w:val="28"/>
              </w:rPr>
              <w:br/>
            </w:r>
            <w:r>
              <w:rPr>
                <w:rStyle w:val="plan-content-pre1"/>
              </w:rPr>
              <w:t>- Chơi với cát</w:t>
            </w:r>
            <w:r>
              <w:rPr>
                <w:sz w:val="28"/>
                <w:szCs w:val="28"/>
              </w:rPr>
              <w:br/>
            </w:r>
            <w:r>
              <w:rPr>
                <w:rStyle w:val="plan-content-pre1"/>
              </w:rPr>
              <w:t xml:space="preserve">- Chơi với đồ chơi trên sân trường </w:t>
            </w:r>
          </w:p>
          <w:p w:rsidR="009B70FD" w:rsidRDefault="009B70FD" w:rsidP="00095B89">
            <w:pPr>
              <w:rPr>
                <w:rFonts w:eastAsia="Times New Roman"/>
              </w:rPr>
            </w:pPr>
            <w:r>
              <w:rPr>
                <w:rFonts w:eastAsia="Times New Roman"/>
              </w:rPr>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r>
              <w:rPr>
                <w:rFonts w:eastAsia="Times New Roman"/>
              </w:rPr>
              <w:lastRenderedPageBreak/>
              <w:t>MT19, MT60</w:t>
            </w:r>
          </w:p>
        </w:tc>
      </w:tr>
      <w:tr w:rsidR="009B70FD" w:rsidTr="00095B8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r>
              <w:rPr>
                <w:b/>
                <w:bCs/>
              </w:rPr>
              <w:t>Hoạt động khác:</w:t>
            </w:r>
          </w:p>
          <w:p w:rsidR="009B70FD" w:rsidRDefault="009B70FD" w:rsidP="00095B89">
            <w:r>
              <w:rPr>
                <w:rStyle w:val="plan-content-pre1"/>
              </w:rPr>
              <w:t>* Góc trọng tâm:</w:t>
            </w:r>
            <w:r>
              <w:rPr>
                <w:sz w:val="28"/>
                <w:szCs w:val="28"/>
              </w:rPr>
              <w:br/>
            </w:r>
            <w:r>
              <w:rPr>
                <w:rStyle w:val="plan-content-pre1"/>
              </w:rPr>
              <w:t xml:space="preserve">- Góc XD: Sưu tầm các đồ dùng đồ chơi XD Vườn hoa, Quả (T1+2 +3) Sưu tầm các đồ dùng đồ chơi phương tiện giao thông trên báo, tạp trí Xây dựng bãi gửi xe (T4); Xây ngã tư đường phố (T5). </w:t>
            </w:r>
            <w:r>
              <w:rPr>
                <w:sz w:val="28"/>
                <w:szCs w:val="28"/>
              </w:rPr>
              <w:br/>
            </w:r>
            <w:r>
              <w:rPr>
                <w:rStyle w:val="plan-content-pre1"/>
              </w:rPr>
              <w:t>+ Chuẩn bị: Gạch xây nhà, cây, các NVL : hộp nhựa, hồ , băng dính…</w:t>
            </w:r>
            <w:r>
              <w:rPr>
                <w:sz w:val="28"/>
                <w:szCs w:val="28"/>
              </w:rPr>
              <w:br/>
            </w:r>
            <w:r>
              <w:rPr>
                <w:rStyle w:val="plan-content-pre1"/>
              </w:rPr>
              <w:t xml:space="preserve">- Góc phân vai: Gia đình (Gia đình đi chơi cuối tuần, Bố mẹ đưa bé đi siêu thị..), bác sĩ ( Bố mẹ đưa bé đi khám sức khỏe, bán hàng (Bán đồ dùng gia đình: quạt, thức ăn, thời trang của bé….., nội trợ nấu bữa cơm gia đình </w:t>
            </w:r>
            <w:r>
              <w:rPr>
                <w:sz w:val="28"/>
                <w:szCs w:val="28"/>
              </w:rPr>
              <w:br/>
            </w:r>
            <w:r>
              <w:rPr>
                <w:rStyle w:val="plan-content-pre1"/>
              </w:rPr>
              <w:t>- Góc thiên nhiên: Chăm sóc cây, bé cùng cô chăm sóc cây hoa…</w:t>
            </w:r>
            <w:r>
              <w:rPr>
                <w:sz w:val="28"/>
                <w:szCs w:val="28"/>
              </w:rPr>
              <w:br/>
            </w:r>
            <w:r>
              <w:rPr>
                <w:rStyle w:val="plan-content-pre1"/>
              </w:rPr>
              <w:t>- Góc khám phá: Tìm hiểu sự chìm nổi của vật .</w:t>
            </w:r>
            <w:r>
              <w:rPr>
                <w:sz w:val="28"/>
                <w:szCs w:val="28"/>
              </w:rPr>
              <w:br/>
            </w:r>
            <w:r>
              <w:rPr>
                <w:rStyle w:val="plan-content-pre1"/>
              </w:rPr>
              <w:t>- Góc học tập: Làm một số phiếu bài tập về so sánh to hơn- nhỏ hơn, dài hơn- ngắn hơn, ….</w:t>
            </w:r>
            <w:r>
              <w:rPr>
                <w:sz w:val="28"/>
                <w:szCs w:val="28"/>
              </w:rPr>
              <w:br/>
            </w:r>
            <w:r>
              <w:rPr>
                <w:rStyle w:val="plan-content-pre1"/>
              </w:rPr>
              <w:t>- Góc sách: Xem sách, truyện có nội dung về ngày 8/3; kể chuyện theo tranh chủ đề giao thông: Xe đạp con trên đường phố</w:t>
            </w:r>
            <w:r>
              <w:rPr>
                <w:sz w:val="28"/>
                <w:szCs w:val="28"/>
              </w:rPr>
              <w:br/>
            </w:r>
            <w:r>
              <w:rPr>
                <w:rStyle w:val="plan-content-pre1"/>
              </w:rPr>
              <w:t xml:space="preserve">- Góc nghệ thuật: Tô màu tranh các phương tiện giao thông: Đường bộ, đường thủy, đường sắt, đường hàng không, các loại biển báo giao thông, làm thiệp chức mừng bà và mẹ nhân ngày 8/3 từ nhiều NVL khác nhau </w:t>
            </w:r>
            <w:r>
              <w:rPr>
                <w:sz w:val="28"/>
                <w:szCs w:val="28"/>
              </w:rPr>
              <w:br/>
            </w:r>
            <w:r>
              <w:rPr>
                <w:rStyle w:val="plan-content-pre1"/>
              </w:rPr>
              <w:t xml:space="preserve">ưu tầm các đồ dùng đồ chơi </w:t>
            </w:r>
          </w:p>
          <w:p w:rsidR="009B70FD" w:rsidRDefault="009B70FD" w:rsidP="00095B89">
            <w:pPr>
              <w:rPr>
                <w:rFonts w:eastAsia="Times New Roman"/>
              </w:rPr>
            </w:pPr>
            <w:r>
              <w:rPr>
                <w:rFonts w:eastAsia="Times New Roman"/>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p>
        </w:tc>
      </w:tr>
      <w:tr w:rsidR="009B70FD" w:rsidTr="00095B8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r>
              <w:rPr>
                <w:b/>
                <w:bCs/>
              </w:rPr>
              <w:t>Hoạt động ăn, ngủ, vệ sinh cá nhân:</w:t>
            </w:r>
          </w:p>
          <w:p w:rsidR="009B70FD" w:rsidRDefault="009B70FD" w:rsidP="00095B89">
            <w:r>
              <w:rPr>
                <w:rStyle w:val="plan-content-pre1"/>
              </w:rPr>
              <w:t>- Rèn kỹ năng rửa tay bằng xà phòng, đi vệ sinh đúng nơi qui định.</w:t>
            </w:r>
            <w:r>
              <w:rPr>
                <w:sz w:val="28"/>
                <w:szCs w:val="28"/>
              </w:rPr>
              <w:br/>
            </w:r>
            <w:r>
              <w:rPr>
                <w:rStyle w:val="plan-content-pre1"/>
              </w:rPr>
              <w:t xml:space="preserve">- Rèn cách giữ vệ sinh, phòng bệnh chân tay miệng, thủy đậu… </w:t>
            </w:r>
            <w:r>
              <w:rPr>
                <w:sz w:val="28"/>
                <w:szCs w:val="28"/>
              </w:rPr>
              <w:br/>
            </w:r>
            <w:r>
              <w:rPr>
                <w:rStyle w:val="plan-content-pre1"/>
              </w:rPr>
              <w:t>- Nói tên món ăn hàng ngày, Biết nhằn hạt khi ăn quả có hạt</w:t>
            </w:r>
            <w:r>
              <w:rPr>
                <w:sz w:val="28"/>
                <w:szCs w:val="28"/>
              </w:rPr>
              <w:br/>
            </w:r>
            <w:r>
              <w:rPr>
                <w:rStyle w:val="plan-content-pre1"/>
              </w:rPr>
              <w:lastRenderedPageBreak/>
              <w:t xml:space="preserve">- Nhận biết một số thực phẩm thông thường và ích lợi của chúng đối với sức khỏe. </w:t>
            </w:r>
            <w:r>
              <w:rPr>
                <w:sz w:val="28"/>
                <w:szCs w:val="28"/>
              </w:rPr>
              <w:br/>
            </w:r>
            <w:r>
              <w:rPr>
                <w:rStyle w:val="plan-content-pre1"/>
              </w:rPr>
              <w:t xml:space="preserve">- Nghe bài hát “Ru con” </w:t>
            </w:r>
          </w:p>
          <w:p w:rsidR="009B70FD" w:rsidRDefault="009B70FD" w:rsidP="00095B89">
            <w:pPr>
              <w:rPr>
                <w:rFonts w:eastAsia="Times New Roman"/>
              </w:rPr>
            </w:pPr>
            <w:r>
              <w:rPr>
                <w:rFonts w:eastAsia="Times New Roman"/>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p>
        </w:tc>
      </w:tr>
      <w:tr w:rsidR="009B70FD" w:rsidTr="00095B8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r>
              <w:rPr>
                <w:rStyle w:val="Strong"/>
                <w:rFonts w:eastAsia="Times New Roman"/>
              </w:rPr>
              <w:lastRenderedPageBreak/>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r>
              <w:rPr>
                <w:b/>
                <w:bCs/>
              </w:rPr>
              <w:t>Hoạt động khác:</w:t>
            </w:r>
          </w:p>
          <w:p w:rsidR="009B70FD" w:rsidRDefault="009B70FD" w:rsidP="00095B89">
            <w:r>
              <w:rPr>
                <w:rStyle w:val="plan-content-pre1"/>
              </w:rPr>
              <w:t>- Rèn trẻ nề nếp giờ học: nói đủ nghe, không hét, không nói lí nhí</w:t>
            </w:r>
            <w:r>
              <w:rPr>
                <w:sz w:val="28"/>
                <w:szCs w:val="28"/>
              </w:rPr>
              <w:br/>
            </w:r>
            <w:r>
              <w:rPr>
                <w:rStyle w:val="plan-content-pre1"/>
              </w:rPr>
              <w:t>- Dạy trẻ biết được mối nguy hiểm khi đi ra ngoài: không trèo lan can, không nghich vật sắc nhọn</w:t>
            </w:r>
            <w:r>
              <w:rPr>
                <w:sz w:val="28"/>
                <w:szCs w:val="28"/>
              </w:rPr>
              <w:br/>
            </w:r>
            <w:r>
              <w:rPr>
                <w:rStyle w:val="plan-content-pre1"/>
              </w:rPr>
              <w:t>- LQVT:bài 23</w:t>
            </w:r>
            <w:r>
              <w:rPr>
                <w:sz w:val="28"/>
                <w:szCs w:val="28"/>
              </w:rPr>
              <w:br/>
            </w:r>
            <w:r>
              <w:rPr>
                <w:rStyle w:val="plan-content-pre1"/>
              </w:rPr>
              <w:t>- VĐ: Tung bóng lên cao và bắt bóng. TC: Hái hoa</w:t>
            </w:r>
            <w:r>
              <w:rPr>
                <w:sz w:val="28"/>
                <w:szCs w:val="28"/>
              </w:rPr>
              <w:br/>
            </w:r>
            <w:r>
              <w:rPr>
                <w:rStyle w:val="plan-content-pre1"/>
              </w:rPr>
              <w:t>- Trò chuyện với trẻ về nguồn gốc của nước hoa hồng.</w:t>
            </w:r>
            <w:r>
              <w:rPr>
                <w:sz w:val="28"/>
                <w:szCs w:val="28"/>
              </w:rPr>
              <w:br/>
            </w:r>
            <w:r>
              <w:rPr>
                <w:rStyle w:val="plan-content-pre1"/>
              </w:rPr>
              <w:t xml:space="preserve">- Nêu gương bé ngoan. VS cuối tuần: Cô và trẻ lau lá cây và các chậu cây </w:t>
            </w:r>
          </w:p>
          <w:p w:rsidR="009B70FD" w:rsidRDefault="009B70FD" w:rsidP="00095B89">
            <w:pPr>
              <w:rPr>
                <w:rFonts w:eastAsia="Times New Roman"/>
              </w:rPr>
            </w:pPr>
          </w:p>
          <w:p w:rsidR="009B70FD" w:rsidRDefault="009B70FD" w:rsidP="00095B89">
            <w:r>
              <w:rPr>
                <w:b/>
                <w:bCs/>
              </w:rPr>
              <w:t>Hoạt động khác:</w:t>
            </w:r>
          </w:p>
          <w:p w:rsidR="009B70FD" w:rsidRDefault="009B70FD" w:rsidP="00095B89">
            <w:r>
              <w:rPr>
                <w:rStyle w:val="plan-content-pre1"/>
              </w:rPr>
              <w:t>- TC về những việc bé sẽ làm trong ngày 8/3 để giúp đỡ bà và mẹ</w:t>
            </w:r>
            <w:r>
              <w:rPr>
                <w:sz w:val="28"/>
                <w:szCs w:val="28"/>
              </w:rPr>
              <w:br/>
            </w:r>
            <w:r>
              <w:rPr>
                <w:rStyle w:val="plan-content-pre1"/>
              </w:rPr>
              <w:t>- TC về các trạng thaí cảm xuc củ con người thông qua tranh ảnh, video</w:t>
            </w:r>
            <w:r>
              <w:rPr>
                <w:sz w:val="28"/>
                <w:szCs w:val="28"/>
              </w:rPr>
              <w:br/>
            </w:r>
            <w:r>
              <w:rPr>
                <w:rStyle w:val="plan-content-pre1"/>
              </w:rPr>
              <w:t>- Trò chuyện dạy trẻ biết nói lời hay ý đẹp tặng bà và mẹ</w:t>
            </w:r>
            <w:r>
              <w:rPr>
                <w:sz w:val="28"/>
                <w:szCs w:val="28"/>
              </w:rPr>
              <w:br/>
            </w:r>
            <w:r>
              <w:rPr>
                <w:rStyle w:val="plan-content-pre1"/>
              </w:rPr>
              <w:t>- Câu chuyện: Món quà ngày 8/3</w:t>
            </w:r>
            <w:r>
              <w:rPr>
                <w:sz w:val="28"/>
                <w:szCs w:val="28"/>
              </w:rPr>
              <w:br/>
            </w:r>
            <w:r>
              <w:rPr>
                <w:rStyle w:val="plan-content-pre1"/>
              </w:rPr>
              <w:t>- Nêu gương bé ngoan</w:t>
            </w:r>
            <w:r>
              <w:rPr>
                <w:sz w:val="28"/>
                <w:szCs w:val="28"/>
              </w:rPr>
              <w:br/>
            </w:r>
            <w:r>
              <w:rPr>
                <w:rStyle w:val="plan-content-pre1"/>
              </w:rPr>
              <w:t xml:space="preserve">- VS cuối tuần: Cô và trẻ lau giá đồ chơi </w:t>
            </w:r>
            <w:r>
              <w:rPr>
                <w:rStyle w:val="plan-content-pre1"/>
                <w:b/>
                <w:bCs/>
                <w:color w:val="337AB7"/>
              </w:rPr>
              <w:t>(MT51)</w:t>
            </w:r>
            <w:r>
              <w:rPr>
                <w:rStyle w:val="plan-content-pre1"/>
              </w:rPr>
              <w:t xml:space="preserve"> </w:t>
            </w:r>
          </w:p>
          <w:p w:rsidR="009B70FD" w:rsidRDefault="009B70FD" w:rsidP="00095B89">
            <w:pPr>
              <w:rPr>
                <w:rFonts w:eastAsia="Times New Roman"/>
              </w:rPr>
            </w:pPr>
          </w:p>
          <w:p w:rsidR="009B70FD" w:rsidRDefault="009B70FD" w:rsidP="00095B89">
            <w:r>
              <w:rPr>
                <w:b/>
                <w:bCs/>
              </w:rPr>
              <w:t>Hoạt động khác:</w:t>
            </w:r>
          </w:p>
          <w:p w:rsidR="009B70FD" w:rsidRDefault="009B70FD" w:rsidP="00095B89">
            <w:r>
              <w:rPr>
                <w:rStyle w:val="plan-content-pre1"/>
              </w:rPr>
              <w:t>- Rèn trẻ chơi góc kỹ năng sống</w:t>
            </w:r>
            <w:r>
              <w:rPr>
                <w:sz w:val="28"/>
                <w:szCs w:val="28"/>
              </w:rPr>
              <w:br/>
            </w:r>
            <w:r>
              <w:rPr>
                <w:rStyle w:val="plan-content-pre1"/>
              </w:rPr>
              <w:t>- Tô màu bài: Tô màu quả táo (trang 13)</w:t>
            </w:r>
            <w:r>
              <w:rPr>
                <w:sz w:val="28"/>
                <w:szCs w:val="28"/>
              </w:rPr>
              <w:br/>
            </w:r>
            <w:r>
              <w:rPr>
                <w:rStyle w:val="plan-content-pre1"/>
              </w:rPr>
              <w:t>- Trò chuyện với trẻ về quả dưa hấu.</w:t>
            </w:r>
            <w:r>
              <w:rPr>
                <w:sz w:val="28"/>
                <w:szCs w:val="28"/>
              </w:rPr>
              <w:br/>
            </w:r>
            <w:r>
              <w:rPr>
                <w:rStyle w:val="plan-content-pre1"/>
              </w:rPr>
              <w:t>- TD: " Trèo lên, xuống TC: Hái quả</w:t>
            </w:r>
            <w:r>
              <w:rPr>
                <w:sz w:val="28"/>
                <w:szCs w:val="28"/>
              </w:rPr>
              <w:br/>
            </w:r>
            <w:r>
              <w:rPr>
                <w:rStyle w:val="plan-content-pre1"/>
              </w:rPr>
              <w:t>- Dạy trẻ biết được mối nguy hiểm khi đi ra ngoài: không trèo lan can, không nghich vật sắc nhọn</w:t>
            </w:r>
            <w:r>
              <w:rPr>
                <w:sz w:val="28"/>
                <w:szCs w:val="28"/>
              </w:rPr>
              <w:br/>
            </w:r>
            <w:r>
              <w:rPr>
                <w:rStyle w:val="plan-content-pre1"/>
              </w:rPr>
              <w:t>- Nêu gương ảngoan</w:t>
            </w:r>
            <w:r>
              <w:rPr>
                <w:sz w:val="28"/>
                <w:szCs w:val="28"/>
              </w:rPr>
              <w:br/>
            </w:r>
            <w:r>
              <w:rPr>
                <w:rStyle w:val="plan-content-pre1"/>
              </w:rPr>
              <w:t xml:space="preserve">- VS cuối tuần: Cô và trẻ lau lá cây và các chậu cây </w:t>
            </w:r>
          </w:p>
          <w:p w:rsidR="009B70FD" w:rsidRDefault="009B70FD" w:rsidP="00095B89">
            <w:pPr>
              <w:rPr>
                <w:rFonts w:eastAsia="Times New Roman"/>
              </w:rPr>
            </w:pPr>
          </w:p>
          <w:p w:rsidR="009B70FD" w:rsidRDefault="009B70FD" w:rsidP="00095B89">
            <w:r>
              <w:rPr>
                <w:rStyle w:val="plan-content-pre1"/>
              </w:rPr>
              <w:t xml:space="preserve">- Rèn kỹ năng rửa mặt, rửa tay.... </w:t>
            </w:r>
            <w:r>
              <w:rPr>
                <w:sz w:val="28"/>
                <w:szCs w:val="28"/>
              </w:rPr>
              <w:br/>
            </w:r>
            <w:r>
              <w:rPr>
                <w:rStyle w:val="plan-content-pre1"/>
              </w:rPr>
              <w:lastRenderedPageBreak/>
              <w:t>- Trò chuyện với trẻ về PTGT đường bộ</w:t>
            </w:r>
            <w:r>
              <w:rPr>
                <w:sz w:val="28"/>
                <w:szCs w:val="28"/>
              </w:rPr>
              <w:br/>
            </w:r>
            <w:r>
              <w:rPr>
                <w:rStyle w:val="plan-content-pre1"/>
              </w:rPr>
              <w:t>- Trò chuyện với trẻ về PTGT đường săt.</w:t>
            </w:r>
            <w:r>
              <w:rPr>
                <w:sz w:val="28"/>
                <w:szCs w:val="28"/>
              </w:rPr>
              <w:br/>
            </w:r>
            <w:r>
              <w:rPr>
                <w:rStyle w:val="plan-content-pre1"/>
              </w:rPr>
              <w:t>- Truyện: Xe đạp con trên đường phố</w:t>
            </w:r>
            <w:r>
              <w:rPr>
                <w:sz w:val="28"/>
                <w:szCs w:val="28"/>
              </w:rPr>
              <w:br/>
            </w:r>
            <w:r>
              <w:rPr>
                <w:rStyle w:val="plan-content-pre1"/>
              </w:rPr>
              <w:t>- KN ứng phó khi gặp người lạ</w:t>
            </w:r>
            <w:r>
              <w:rPr>
                <w:sz w:val="28"/>
                <w:szCs w:val="28"/>
              </w:rPr>
              <w:br/>
            </w:r>
            <w:r>
              <w:rPr>
                <w:rStyle w:val="plan-content-pre1"/>
              </w:rPr>
              <w:t>- Nêu gương bé ngoan</w:t>
            </w:r>
            <w:r>
              <w:rPr>
                <w:sz w:val="28"/>
                <w:szCs w:val="28"/>
              </w:rPr>
              <w:br/>
            </w:r>
            <w:r>
              <w:rPr>
                <w:rStyle w:val="plan-content-pre1"/>
              </w:rPr>
              <w:t xml:space="preserve">- VS cuối tuần </w:t>
            </w:r>
          </w:p>
          <w:p w:rsidR="009B70FD" w:rsidRDefault="009B70FD" w:rsidP="00095B89">
            <w:pPr>
              <w:rPr>
                <w:rFonts w:eastAsia="Times New Roman"/>
              </w:rPr>
            </w:pPr>
          </w:p>
          <w:p w:rsidR="009B70FD" w:rsidRDefault="009B70FD" w:rsidP="00095B89">
            <w:r>
              <w:rPr>
                <w:rStyle w:val="plan-content-pre1"/>
              </w:rPr>
              <w:t>- Rèn KN gáp quần áo</w:t>
            </w:r>
            <w:r>
              <w:rPr>
                <w:sz w:val="28"/>
                <w:szCs w:val="28"/>
              </w:rPr>
              <w:br/>
            </w:r>
            <w:r>
              <w:rPr>
                <w:rStyle w:val="plan-content-pre1"/>
              </w:rPr>
              <w:t>- Trò chuyện với trẻ về tín hiệu đèn GT</w:t>
            </w:r>
            <w:r>
              <w:rPr>
                <w:sz w:val="28"/>
                <w:szCs w:val="28"/>
              </w:rPr>
              <w:br/>
            </w:r>
            <w:r>
              <w:rPr>
                <w:rStyle w:val="plan-content-pre1"/>
              </w:rPr>
              <w:t>- Trò chuyện với trẻ về PTGT đường thủy</w:t>
            </w:r>
            <w:r>
              <w:rPr>
                <w:sz w:val="28"/>
                <w:szCs w:val="28"/>
              </w:rPr>
              <w:br/>
            </w:r>
            <w:r>
              <w:rPr>
                <w:rStyle w:val="plan-content-pre1"/>
              </w:rPr>
              <w:t>- VĐ: Bò trong đường hẹp. TC: Tín hiệu</w:t>
            </w:r>
            <w:r>
              <w:rPr>
                <w:sz w:val="28"/>
                <w:szCs w:val="28"/>
              </w:rPr>
              <w:br/>
            </w:r>
            <w:r>
              <w:rPr>
                <w:rStyle w:val="plan-content-pre1"/>
              </w:rPr>
              <w:t>- Xé dán mắt quả dứa (trang 22)</w:t>
            </w:r>
            <w:r>
              <w:rPr>
                <w:sz w:val="28"/>
                <w:szCs w:val="28"/>
              </w:rPr>
              <w:br/>
            </w:r>
            <w:r>
              <w:rPr>
                <w:rStyle w:val="plan-content-pre1"/>
              </w:rPr>
              <w:t>- Nêu gương bé ngoan</w:t>
            </w:r>
            <w:r>
              <w:rPr>
                <w:sz w:val="28"/>
                <w:szCs w:val="28"/>
              </w:rPr>
              <w:br/>
            </w:r>
            <w:r>
              <w:rPr>
                <w:rStyle w:val="plan-content-pre1"/>
              </w:rPr>
              <w:t xml:space="preserve">- VS cuối tuần: Cô và trẻ lau đồ chơi trong lớp </w:t>
            </w:r>
          </w:p>
          <w:p w:rsidR="009B70FD" w:rsidRDefault="009B70FD" w:rsidP="00095B89">
            <w:pPr>
              <w:rPr>
                <w:rFonts w:eastAsia="Times New Roman"/>
              </w:rPr>
            </w:pPr>
            <w:r>
              <w:rPr>
                <w:rFonts w:eastAsia="Times New Roman"/>
              </w:rPr>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r>
              <w:rPr>
                <w:rFonts w:eastAsia="Times New Roman"/>
              </w:rPr>
              <w:lastRenderedPageBreak/>
              <w:t>MT51</w:t>
            </w:r>
          </w:p>
        </w:tc>
      </w:tr>
      <w:tr w:rsidR="009B70FD" w:rsidTr="00095B8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r>
              <w:rPr>
                <w:rFonts w:eastAsia="Times New Roman"/>
              </w:rPr>
              <w:t xml:space="preserve">Một số loại hoa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r>
              <w:rPr>
                <w:rFonts w:eastAsia="Times New Roman"/>
              </w:rPr>
              <w:t xml:space="preserve">Chúc mừng ngày QTPN 8/3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r>
              <w:rPr>
                <w:rFonts w:eastAsia="Times New Roman"/>
              </w:rPr>
              <w:t xml:space="preserve">Một số loại quả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r>
              <w:rPr>
                <w:rFonts w:eastAsia="Times New Roman"/>
              </w:rPr>
              <w:t xml:space="preserve">Bé biết những loại PTGT nào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r>
              <w:rPr>
                <w:rFonts w:eastAsia="Times New Roman"/>
              </w:rPr>
              <w:t xml:space="preserve">Đèn tín hiệu giao thông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rPr>
                <w:rFonts w:eastAsia="Times New Roman"/>
              </w:rPr>
            </w:pPr>
          </w:p>
        </w:tc>
      </w:tr>
      <w:tr w:rsidR="009B70FD" w:rsidTr="00095B8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B70FD" w:rsidRDefault="009B70FD" w:rsidP="00095B89">
            <w:pPr>
              <w:jc w:val="center"/>
              <w:rPr>
                <w:rFonts w:eastAsia="Times New Roman"/>
              </w:rPr>
            </w:pPr>
            <w:r>
              <w:rPr>
                <w:rFonts w:eastAsia="Times New Roman"/>
                <w:b/>
                <w:bCs/>
              </w:rPr>
              <w:t>Đánh giá KQ thực hiện</w:t>
            </w:r>
          </w:p>
        </w:tc>
        <w:tc>
          <w:tcPr>
            <w:tcW w:w="0" w:type="auto"/>
            <w:gridSpan w:val="6"/>
            <w:vAlign w:val="center"/>
            <w:hideMark/>
          </w:tcPr>
          <w:p w:rsidR="009B70FD" w:rsidRDefault="009B70FD" w:rsidP="00095B89">
            <w:pPr>
              <w:pStyle w:val="text-center-report"/>
              <w:spacing w:before="0" w:beforeAutospacing="0" w:after="0" w:afterAutospacing="0"/>
            </w:pPr>
            <w:r>
              <w:t>ĐÁNH GIÁ CỦA GIÁO VIÊN</w:t>
            </w:r>
          </w:p>
          <w:p w:rsidR="009B70FD" w:rsidRDefault="009B70FD" w:rsidP="00095B89">
            <w:pPr>
              <w:pStyle w:val="line-dots"/>
              <w:spacing w:before="0" w:beforeAutospacing="0" w:after="0" w:afterAutospacing="0"/>
            </w:pPr>
            <w:r>
              <w:t> </w:t>
            </w:r>
          </w:p>
          <w:p w:rsidR="009B70FD" w:rsidRDefault="009B70FD" w:rsidP="00095B89">
            <w:pPr>
              <w:pStyle w:val="line-dots"/>
              <w:spacing w:before="0" w:beforeAutospacing="0" w:after="0" w:afterAutospacing="0"/>
            </w:pPr>
            <w:r>
              <w:t> </w:t>
            </w:r>
          </w:p>
          <w:p w:rsidR="009B70FD" w:rsidRDefault="009B70FD" w:rsidP="00095B89">
            <w:pPr>
              <w:pStyle w:val="line-dots"/>
              <w:spacing w:before="0" w:beforeAutospacing="0" w:after="0" w:afterAutospacing="0"/>
            </w:pPr>
            <w:r>
              <w:t> </w:t>
            </w:r>
          </w:p>
          <w:p w:rsidR="009B70FD" w:rsidRDefault="009B70FD" w:rsidP="00095B89">
            <w:pPr>
              <w:rPr>
                <w:rFonts w:eastAsia="Times New Roman"/>
              </w:rPr>
            </w:pPr>
          </w:p>
          <w:p w:rsidR="009B70FD" w:rsidRDefault="009B70FD" w:rsidP="00095B89">
            <w:pPr>
              <w:pStyle w:val="text-center-report"/>
              <w:spacing w:before="0" w:beforeAutospacing="0" w:after="0" w:afterAutospacing="0"/>
            </w:pPr>
            <w:r>
              <w:t>ĐÁNH GIÁ CỦA BAN GIÁM HIỆU</w:t>
            </w:r>
          </w:p>
          <w:p w:rsidR="009B70FD" w:rsidRDefault="009B70FD" w:rsidP="00095B89">
            <w:pPr>
              <w:pStyle w:val="line-dots"/>
              <w:spacing w:before="0" w:beforeAutospacing="0" w:after="0" w:afterAutospacing="0"/>
            </w:pPr>
            <w:r>
              <w:t> </w:t>
            </w:r>
          </w:p>
          <w:p w:rsidR="009B70FD" w:rsidRDefault="009B70FD" w:rsidP="00095B89">
            <w:pPr>
              <w:pStyle w:val="line-dots"/>
              <w:spacing w:before="0" w:beforeAutospacing="0" w:after="0" w:afterAutospacing="0"/>
            </w:pPr>
            <w:r>
              <w:t> </w:t>
            </w:r>
          </w:p>
          <w:p w:rsidR="009B70FD" w:rsidRDefault="009B70FD" w:rsidP="00095B89">
            <w:pPr>
              <w:pStyle w:val="line-dots"/>
              <w:spacing w:before="0" w:beforeAutospacing="0" w:after="0" w:afterAutospacing="0"/>
            </w:pPr>
            <w:r>
              <w:t> </w:t>
            </w:r>
          </w:p>
          <w:p w:rsidR="009B70FD" w:rsidRDefault="009B70FD" w:rsidP="00095B89">
            <w:pPr>
              <w:rPr>
                <w:rFonts w:eastAsia="Times New Roman"/>
              </w:rPr>
            </w:pPr>
          </w:p>
        </w:tc>
      </w:tr>
    </w:tbl>
    <w:p w:rsidR="009B70FD" w:rsidRDefault="009B70FD" w:rsidP="009B70FD">
      <w:pPr>
        <w:pStyle w:val="Heading2"/>
        <w:spacing w:before="0" w:beforeAutospacing="0" w:after="0" w:afterAutospacing="0" w:line="288" w:lineRule="auto"/>
        <w:ind w:firstLine="720"/>
        <w:jc w:val="both"/>
        <w:rPr>
          <w:rFonts w:eastAsia="Times New Roman"/>
        </w:rPr>
      </w:pPr>
    </w:p>
    <w:p w:rsidR="002D5DF8" w:rsidRDefault="009B70FD">
      <w:bookmarkStart w:id="0" w:name="_GoBack"/>
      <w:bookmarkEnd w:id="0"/>
    </w:p>
    <w:sectPr w:rsidR="002D5DF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0FD"/>
    <w:rsid w:val="00380B6A"/>
    <w:rsid w:val="00561212"/>
    <w:rsid w:val="009B7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0FD"/>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B70F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B70FD"/>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B70FD"/>
    <w:pPr>
      <w:spacing w:before="100" w:beforeAutospacing="1" w:after="100" w:afterAutospacing="1"/>
    </w:pPr>
    <w:rPr>
      <w:sz w:val="24"/>
      <w:szCs w:val="24"/>
    </w:rPr>
  </w:style>
  <w:style w:type="paragraph" w:customStyle="1" w:styleId="line-dots">
    <w:name w:val="line-dots"/>
    <w:basedOn w:val="Normal"/>
    <w:rsid w:val="009B70FD"/>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9B70FD"/>
    <w:pPr>
      <w:spacing w:before="100" w:beforeAutospacing="1" w:after="100" w:afterAutospacing="1"/>
      <w:jc w:val="center"/>
    </w:pPr>
    <w:rPr>
      <w:sz w:val="24"/>
      <w:szCs w:val="24"/>
    </w:rPr>
  </w:style>
  <w:style w:type="character" w:styleId="Strong">
    <w:name w:val="Strong"/>
    <w:basedOn w:val="DefaultParagraphFont"/>
    <w:uiPriority w:val="22"/>
    <w:qFormat/>
    <w:rsid w:val="009B70FD"/>
    <w:rPr>
      <w:b/>
      <w:bCs/>
    </w:rPr>
  </w:style>
  <w:style w:type="character" w:customStyle="1" w:styleId="plan-content-pre1">
    <w:name w:val="plan-content-pre1"/>
    <w:basedOn w:val="DefaultParagraphFont"/>
    <w:rsid w:val="009B70FD"/>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0FD"/>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B70F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B70FD"/>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B70FD"/>
    <w:pPr>
      <w:spacing w:before="100" w:beforeAutospacing="1" w:after="100" w:afterAutospacing="1"/>
    </w:pPr>
    <w:rPr>
      <w:sz w:val="24"/>
      <w:szCs w:val="24"/>
    </w:rPr>
  </w:style>
  <w:style w:type="paragraph" w:customStyle="1" w:styleId="line-dots">
    <w:name w:val="line-dots"/>
    <w:basedOn w:val="Normal"/>
    <w:rsid w:val="009B70FD"/>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9B70FD"/>
    <w:pPr>
      <w:spacing w:before="100" w:beforeAutospacing="1" w:after="100" w:afterAutospacing="1"/>
      <w:jc w:val="center"/>
    </w:pPr>
    <w:rPr>
      <w:sz w:val="24"/>
      <w:szCs w:val="24"/>
    </w:rPr>
  </w:style>
  <w:style w:type="character" w:styleId="Strong">
    <w:name w:val="Strong"/>
    <w:basedOn w:val="DefaultParagraphFont"/>
    <w:uiPriority w:val="22"/>
    <w:qFormat/>
    <w:rsid w:val="009B70FD"/>
    <w:rPr>
      <w:b/>
      <w:bCs/>
    </w:rPr>
  </w:style>
  <w:style w:type="character" w:customStyle="1" w:styleId="plan-content-pre1">
    <w:name w:val="plan-content-pre1"/>
    <w:basedOn w:val="DefaultParagraphFont"/>
    <w:rsid w:val="009B70FD"/>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1204</Words>
  <Characters>6868</Characters>
  <Application>Microsoft Office Word</Application>
  <DocSecurity>0</DocSecurity>
  <Lines>57</Lines>
  <Paragraphs>16</Paragraphs>
  <ScaleCrop>false</ScaleCrop>
  <Company/>
  <LinksUpToDate>false</LinksUpToDate>
  <CharactersWithSpaces>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2021-03-17T02:43:00Z</dcterms:created>
  <dcterms:modified xsi:type="dcterms:W3CDTF">2021-03-17T02:44:00Z</dcterms:modified>
</cp:coreProperties>
</file>