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B54" w:rsidRDefault="00062B54" w:rsidP="00062B5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BÉ 3-4 TUỔI - LỚP MG BÉ C3 </w:t>
      </w:r>
      <w:r>
        <w:rPr>
          <w:rFonts w:eastAsia="Times New Roman"/>
          <w:b/>
          <w:bCs/>
          <w:sz w:val="28"/>
          <w:szCs w:val="28"/>
        </w:rPr>
        <w:br/>
        <w:t xml:space="preserve">Tên giáo viên: Lớp MGB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062B54" w:rsidTr="00EB401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62B54" w:rsidRDefault="00062B54" w:rsidP="00EB401F">
            <w:pPr>
              <w:jc w:val="center"/>
              <w:rPr>
                <w:rFonts w:eastAsia="Times New Roman"/>
                <w:b/>
                <w:bCs/>
              </w:rPr>
            </w:pPr>
            <w:r>
              <w:rPr>
                <w:rFonts w:eastAsia="Times New Roman"/>
                <w:b/>
                <w:bCs/>
              </w:rPr>
              <w:t>Tuần 1</w:t>
            </w:r>
            <w:r>
              <w:rPr>
                <w:rFonts w:eastAsia="Times New Roman"/>
                <w:b/>
                <w:bCs/>
              </w:rPr>
              <w:br/>
            </w:r>
            <w:r>
              <w:rPr>
                <w:rFonts w:eastAsia="Times New Roman"/>
                <w:b/>
                <w:bCs/>
                <w:i/>
                <w:iCs/>
              </w:rPr>
              <w:t>Từ 02/11 đến 06/11</w:t>
            </w:r>
          </w:p>
        </w:tc>
        <w:tc>
          <w:tcPr>
            <w:tcW w:w="900" w:type="pct"/>
            <w:tcBorders>
              <w:top w:val="single" w:sz="6" w:space="0" w:color="000000"/>
              <w:left w:val="single" w:sz="6" w:space="0" w:color="000000"/>
              <w:bottom w:val="single" w:sz="6" w:space="0" w:color="000000"/>
              <w:right w:val="single" w:sz="6" w:space="0" w:color="000000"/>
            </w:tcBorders>
            <w:hideMark/>
          </w:tcPr>
          <w:p w:rsidR="00062B54" w:rsidRDefault="00062B54" w:rsidP="00EB401F">
            <w:pPr>
              <w:jc w:val="center"/>
              <w:rPr>
                <w:rFonts w:eastAsia="Times New Roman"/>
                <w:b/>
                <w:bCs/>
              </w:rPr>
            </w:pPr>
            <w:r>
              <w:rPr>
                <w:rFonts w:eastAsia="Times New Roman"/>
                <w:b/>
                <w:bCs/>
              </w:rPr>
              <w:t>Tuần 2</w:t>
            </w:r>
            <w:r>
              <w:rPr>
                <w:rFonts w:eastAsia="Times New Roman"/>
                <w:b/>
                <w:bCs/>
              </w:rPr>
              <w:br/>
            </w:r>
            <w:r>
              <w:rPr>
                <w:rFonts w:eastAsia="Times New Roman"/>
                <w:b/>
                <w:bCs/>
                <w:i/>
                <w:iCs/>
              </w:rPr>
              <w:t>Từ 09/11 đến 13/11</w:t>
            </w:r>
          </w:p>
        </w:tc>
        <w:tc>
          <w:tcPr>
            <w:tcW w:w="900" w:type="pct"/>
            <w:tcBorders>
              <w:top w:val="single" w:sz="6" w:space="0" w:color="000000"/>
              <w:left w:val="single" w:sz="6" w:space="0" w:color="000000"/>
              <w:bottom w:val="single" w:sz="6" w:space="0" w:color="000000"/>
              <w:right w:val="single" w:sz="6" w:space="0" w:color="000000"/>
            </w:tcBorders>
            <w:hideMark/>
          </w:tcPr>
          <w:p w:rsidR="00062B54" w:rsidRDefault="00062B54" w:rsidP="00EB401F">
            <w:pPr>
              <w:jc w:val="center"/>
              <w:rPr>
                <w:rFonts w:eastAsia="Times New Roman"/>
                <w:b/>
                <w:bCs/>
              </w:rPr>
            </w:pPr>
            <w:r>
              <w:rPr>
                <w:rFonts w:eastAsia="Times New Roman"/>
                <w:b/>
                <w:bCs/>
              </w:rPr>
              <w:t>Tuần 3</w:t>
            </w:r>
            <w:r>
              <w:rPr>
                <w:rFonts w:eastAsia="Times New Roman"/>
                <w:b/>
                <w:bCs/>
              </w:rPr>
              <w:br/>
            </w:r>
            <w:r>
              <w:rPr>
                <w:rFonts w:eastAsia="Times New Roman"/>
                <w:b/>
                <w:bCs/>
                <w:i/>
                <w:iCs/>
              </w:rPr>
              <w:t>Từ 16/11 đến 20/11</w:t>
            </w:r>
          </w:p>
        </w:tc>
        <w:tc>
          <w:tcPr>
            <w:tcW w:w="900" w:type="pct"/>
            <w:tcBorders>
              <w:top w:val="single" w:sz="6" w:space="0" w:color="000000"/>
              <w:left w:val="single" w:sz="6" w:space="0" w:color="000000"/>
              <w:bottom w:val="single" w:sz="6" w:space="0" w:color="000000"/>
              <w:right w:val="single" w:sz="6" w:space="0" w:color="000000"/>
            </w:tcBorders>
            <w:hideMark/>
          </w:tcPr>
          <w:p w:rsidR="00062B54" w:rsidRDefault="00062B54" w:rsidP="00EB401F">
            <w:pPr>
              <w:jc w:val="center"/>
              <w:rPr>
                <w:rFonts w:eastAsia="Times New Roman"/>
                <w:b/>
                <w:bCs/>
              </w:rPr>
            </w:pPr>
            <w:r>
              <w:rPr>
                <w:rFonts w:eastAsia="Times New Roman"/>
                <w:b/>
                <w:bCs/>
              </w:rPr>
              <w:t>Tuần 4</w:t>
            </w:r>
            <w:r>
              <w:rPr>
                <w:rFonts w:eastAsia="Times New Roman"/>
                <w:b/>
                <w:bCs/>
              </w:rPr>
              <w:br/>
            </w:r>
            <w:r>
              <w:rPr>
                <w:rFonts w:eastAsia="Times New Roman"/>
                <w:b/>
                <w:bCs/>
                <w:i/>
                <w:iCs/>
              </w:rPr>
              <w:t>Từ 23/11 đến 27/11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jc w:val="center"/>
              <w:rPr>
                <w:rFonts w:eastAsia="Times New Roman"/>
                <w:b/>
                <w:bCs/>
              </w:rPr>
            </w:pPr>
            <w:r>
              <w:rPr>
                <w:rFonts w:eastAsia="Times New Roman"/>
                <w:b/>
                <w:bCs/>
              </w:rPr>
              <w:t>Mục tiêu thực hiện</w:t>
            </w:r>
          </w:p>
        </w:tc>
      </w:tr>
      <w:tr w:rsidR="00062B54" w:rsidTr="00EB40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r>
              <w:rPr>
                <w:b/>
                <w:bCs/>
              </w:rPr>
              <w:t>Hoạt động khác:</w:t>
            </w:r>
          </w:p>
          <w:p w:rsidR="00062B54" w:rsidRDefault="00062B54" w:rsidP="00EB401F">
            <w:r>
              <w:rPr>
                <w:rStyle w:val="plan-content-pre1"/>
              </w:rPr>
              <w:t xml:space="preserve">- Cô đón trẻ vào lớp kiểm tra thân nhiệt trẻ, quan tâm đến sức khỏe của trẻ, Cô tiếp tục nhắc trẻ cách chào hỏi lễ phép nhắc trẻ chào cô, chào ng thân, chơi đồ chơi nhẹ nhàng, nhắc nhở trẻ chơi đúng quy định, cất đồ dùng đúng chỗ, Chơi theo ý thích </w:t>
            </w:r>
            <w:r>
              <w:rPr>
                <w:sz w:val="28"/>
                <w:szCs w:val="28"/>
              </w:rPr>
              <w:br/>
            </w:r>
            <w:r>
              <w:rPr>
                <w:rStyle w:val="plan-content-pre1"/>
              </w:rPr>
              <w:t>Tập theo nhạc:</w:t>
            </w:r>
            <w:r>
              <w:rPr>
                <w:sz w:val="28"/>
                <w:szCs w:val="28"/>
              </w:rPr>
              <w:br/>
            </w:r>
            <w:r>
              <w:rPr>
                <w:rStyle w:val="plan-content-pre1"/>
              </w:rPr>
              <w:t>* Khởi động: Tập các động tác theo nhạc.</w:t>
            </w:r>
            <w:r>
              <w:rPr>
                <w:sz w:val="28"/>
                <w:szCs w:val="28"/>
              </w:rPr>
              <w:br/>
            </w:r>
            <w:r>
              <w:rPr>
                <w:rStyle w:val="plan-content-pre1"/>
              </w:rPr>
              <w:t>BTPTC : Hô hấp: Thổi nơ bay.</w:t>
            </w:r>
            <w:r>
              <w:rPr>
                <w:sz w:val="28"/>
                <w:szCs w:val="28"/>
              </w:rPr>
              <w:br/>
            </w:r>
            <w:r>
              <w:rPr>
                <w:rStyle w:val="plan-content-pre1"/>
              </w:rPr>
              <w:t>+ Tay : Đưa ra trước, lên cao.</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thê </w:t>
            </w:r>
          </w:p>
          <w:p w:rsidR="00062B54" w:rsidRDefault="00062B54" w:rsidP="00EB401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r>
              <w:rPr>
                <w:rStyle w:val="plan-content-pre1"/>
              </w:rPr>
              <w:t>- Trò chuyện với trẻ về ngôi nhà trẻ ở, địa chỉ nhà…..</w:t>
            </w:r>
            <w:r>
              <w:rPr>
                <w:sz w:val="28"/>
                <w:szCs w:val="28"/>
              </w:rPr>
              <w:br/>
            </w:r>
            <w:r>
              <w:rPr>
                <w:rStyle w:val="plan-content-pre1"/>
              </w:rPr>
              <w:t>- Các đồ dùng trong gia đình bé.</w:t>
            </w:r>
            <w:r>
              <w:rPr>
                <w:sz w:val="28"/>
                <w:szCs w:val="28"/>
              </w:rPr>
              <w:br/>
            </w:r>
            <w:r>
              <w:rPr>
                <w:rStyle w:val="plan-content-pre1"/>
              </w:rPr>
              <w:t>- Trò chuyện với trẻ về ngày nhà giáo Việt Nam 20/11. Ý nghĩa của ngày 20/11</w:t>
            </w:r>
            <w:r>
              <w:rPr>
                <w:sz w:val="28"/>
                <w:szCs w:val="28"/>
              </w:rPr>
              <w:br/>
            </w:r>
            <w:r>
              <w:rPr>
                <w:rStyle w:val="plan-content-pre1"/>
              </w:rPr>
              <w:t xml:space="preserve">- Trò chuyện với trẻ các thành viên trong gia đình bé, tên bố me, người thân trong gia đình.... </w:t>
            </w:r>
          </w:p>
          <w:p w:rsidR="00062B54" w:rsidRDefault="00062B54" w:rsidP="00EB401F">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Hoạt động tạo hình</w:t>
            </w:r>
          </w:p>
          <w:p w:rsidR="00062B54" w:rsidRDefault="00062B54" w:rsidP="00EB401F">
            <w:pPr>
              <w:rPr>
                <w:rFonts w:eastAsia="Times New Roman"/>
              </w:rPr>
            </w:pPr>
            <w:r>
              <w:rPr>
                <w:rStyle w:val="plan-content-pre1"/>
                <w:rFonts w:eastAsia="Times New Roman"/>
              </w:rPr>
              <w:t xml:space="preserve">Dán ngôi nhà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Hoạt động tạo hình</w:t>
            </w:r>
          </w:p>
          <w:p w:rsidR="00062B54" w:rsidRDefault="00062B54" w:rsidP="00EB401F">
            <w:pPr>
              <w:rPr>
                <w:rFonts w:eastAsia="Times New Roman"/>
              </w:rPr>
            </w:pPr>
            <w:r>
              <w:rPr>
                <w:rStyle w:val="plan-content-pre1"/>
                <w:rFonts w:eastAsia="Times New Roman"/>
              </w:rPr>
              <w:t xml:space="preserve">Tô theo nét chấm mờ, tô màu cái váy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Hoạt động tạo hình</w:t>
            </w:r>
          </w:p>
          <w:p w:rsidR="00062B54" w:rsidRDefault="00062B54" w:rsidP="00EB401F">
            <w:pPr>
              <w:rPr>
                <w:rFonts w:eastAsia="Times New Roman"/>
              </w:rPr>
            </w:pPr>
            <w:r>
              <w:rPr>
                <w:rStyle w:val="plan-content-pre1"/>
                <w:rFonts w:eastAsia="Times New Roman"/>
              </w:rPr>
              <w:t xml:space="preserve">Dán hoa làm bưu thiếp tặng cô ngày 20/11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lastRenderedPageBreak/>
              <w:t>Hoạt động tạo hình</w:t>
            </w:r>
          </w:p>
          <w:p w:rsidR="00062B54" w:rsidRDefault="00062B54" w:rsidP="00EB401F">
            <w:pPr>
              <w:rPr>
                <w:rFonts w:eastAsia="Times New Roman"/>
              </w:rPr>
            </w:pPr>
            <w:r>
              <w:rPr>
                <w:rStyle w:val="plan-content-pre1"/>
                <w:rFonts w:eastAsia="Times New Roman"/>
              </w:rPr>
              <w:t xml:space="preserve">Tô theo nét chấm mờ con đường về nhà </w:t>
            </w:r>
          </w:p>
          <w:p w:rsidR="00062B54" w:rsidRDefault="00062B54" w:rsidP="00EB401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Làm quen với toán</w:t>
            </w:r>
          </w:p>
          <w:p w:rsidR="00062B54" w:rsidRDefault="00062B54" w:rsidP="00EB401F">
            <w:pPr>
              <w:rPr>
                <w:rFonts w:eastAsia="Times New Roman"/>
              </w:rPr>
            </w:pPr>
            <w:r>
              <w:rPr>
                <w:rStyle w:val="plan-content-pre1"/>
                <w:rFonts w:eastAsia="Times New Roman"/>
              </w:rPr>
              <w:t xml:space="preserve">Nhận biết trên - dưới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Làm quen với toán</w:t>
            </w:r>
          </w:p>
          <w:p w:rsidR="00062B54" w:rsidRDefault="00062B54" w:rsidP="00EB401F">
            <w:pPr>
              <w:rPr>
                <w:rFonts w:eastAsia="Times New Roman"/>
              </w:rPr>
            </w:pPr>
            <w:r>
              <w:rPr>
                <w:rStyle w:val="plan-content-pre1"/>
                <w:rFonts w:eastAsia="Times New Roman"/>
              </w:rPr>
              <w:t xml:space="preserve">Ghép đôi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Làm quen với toán</w:t>
            </w:r>
          </w:p>
          <w:p w:rsidR="00062B54" w:rsidRDefault="00062B54" w:rsidP="00EB401F">
            <w:pPr>
              <w:rPr>
                <w:rFonts w:eastAsia="Times New Roman"/>
              </w:rPr>
            </w:pPr>
            <w:r>
              <w:rPr>
                <w:rStyle w:val="plan-content-pre1"/>
                <w:rFonts w:eastAsia="Times New Roman"/>
              </w:rPr>
              <w:t xml:space="preserve">Ôn nhận biết phải - trái của bản thân.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Làm quen với toán</w:t>
            </w:r>
          </w:p>
          <w:p w:rsidR="00062B54" w:rsidRDefault="00062B54" w:rsidP="00EB401F">
            <w:pPr>
              <w:rPr>
                <w:rFonts w:eastAsia="Times New Roman"/>
              </w:rPr>
            </w:pPr>
            <w:r>
              <w:rPr>
                <w:rStyle w:val="plan-content-pre1"/>
                <w:rFonts w:eastAsia="Times New Roman"/>
              </w:rPr>
              <w:t xml:space="preserve">Nhận biết nhóm có số lượng là 3 </w:t>
            </w:r>
          </w:p>
          <w:p w:rsidR="00062B54" w:rsidRDefault="00062B54" w:rsidP="00EB401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Khám phá</w:t>
            </w:r>
          </w:p>
          <w:p w:rsidR="00062B54" w:rsidRDefault="00062B54" w:rsidP="00EB401F">
            <w:pPr>
              <w:rPr>
                <w:rFonts w:eastAsia="Times New Roman"/>
              </w:rPr>
            </w:pPr>
            <w:r>
              <w:rPr>
                <w:rStyle w:val="plan-content-pre1"/>
                <w:rFonts w:eastAsia="Times New Roman"/>
              </w:rPr>
              <w:t xml:space="preserve">Ngôi nhà thân yêu của bé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Khám phá</w:t>
            </w:r>
          </w:p>
          <w:p w:rsidR="00062B54" w:rsidRDefault="00062B54" w:rsidP="00EB401F">
            <w:pPr>
              <w:rPr>
                <w:rFonts w:eastAsia="Times New Roman"/>
              </w:rPr>
            </w:pPr>
            <w:r>
              <w:rPr>
                <w:rStyle w:val="plan-content-pre1"/>
                <w:rFonts w:eastAsia="Times New Roman"/>
              </w:rPr>
              <w:t xml:space="preserve">Đồ dùng để ăn- đồ dùng để uống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Khám phá</w:t>
            </w:r>
          </w:p>
          <w:p w:rsidR="00062B54" w:rsidRDefault="00062B54" w:rsidP="00EB401F">
            <w:pPr>
              <w:rPr>
                <w:rFonts w:eastAsia="Times New Roman"/>
              </w:rPr>
            </w:pPr>
            <w:r>
              <w:rPr>
                <w:rStyle w:val="plan-content-pre1"/>
                <w:rFonts w:eastAsia="Times New Roman"/>
              </w:rPr>
              <w:t xml:space="preserve">Trò chuyện với trẻ về ngày 20/11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Khám phá</w:t>
            </w:r>
          </w:p>
          <w:p w:rsidR="00062B54" w:rsidRDefault="00062B54" w:rsidP="00EB401F">
            <w:pPr>
              <w:rPr>
                <w:rFonts w:eastAsia="Times New Roman"/>
              </w:rPr>
            </w:pPr>
            <w:r>
              <w:rPr>
                <w:rStyle w:val="plan-content-pre1"/>
                <w:rFonts w:eastAsia="Times New Roman"/>
              </w:rPr>
              <w:t xml:space="preserve">Bố mẹ bé làm nghề gì </w:t>
            </w:r>
          </w:p>
          <w:p w:rsidR="00062B54" w:rsidRDefault="00062B54" w:rsidP="00EB401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Vận động</w:t>
            </w:r>
          </w:p>
          <w:p w:rsidR="00062B54" w:rsidRDefault="00062B54" w:rsidP="00EB401F">
            <w:pPr>
              <w:rPr>
                <w:rFonts w:eastAsia="Times New Roman"/>
              </w:rPr>
            </w:pPr>
            <w:r>
              <w:rPr>
                <w:rStyle w:val="plan-content-pre1"/>
                <w:rFonts w:eastAsia="Times New Roman"/>
              </w:rPr>
              <w:t>VĐCB: Bò thấp chui qua cổng</w:t>
            </w:r>
            <w:r>
              <w:rPr>
                <w:rFonts w:eastAsia="Times New Roman"/>
                <w:sz w:val="28"/>
                <w:szCs w:val="28"/>
              </w:rPr>
              <w:br/>
            </w:r>
            <w:r>
              <w:rPr>
                <w:rStyle w:val="plan-content-pre1"/>
                <w:rFonts w:eastAsia="Times New Roman"/>
              </w:rPr>
              <w:t xml:space="preserve">TCVĐ: Chuyền bóng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Văn học</w:t>
            </w:r>
          </w:p>
          <w:p w:rsidR="00062B54" w:rsidRDefault="00062B54" w:rsidP="00EB401F">
            <w:pPr>
              <w:rPr>
                <w:rFonts w:eastAsia="Times New Roman"/>
              </w:rPr>
            </w:pPr>
            <w:r>
              <w:rPr>
                <w:rStyle w:val="plan-content-pre1"/>
                <w:rFonts w:eastAsia="Times New Roman"/>
              </w:rPr>
              <w:t xml:space="preserve">Thơ: Thăm nhà bà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Vận động</w:t>
            </w:r>
          </w:p>
          <w:p w:rsidR="00062B54" w:rsidRDefault="00062B54" w:rsidP="00EB401F">
            <w:pPr>
              <w:rPr>
                <w:rFonts w:eastAsia="Times New Roman"/>
              </w:rPr>
            </w:pPr>
            <w:r>
              <w:rPr>
                <w:rStyle w:val="plan-content-pre1"/>
                <w:rFonts w:eastAsia="Times New Roman"/>
              </w:rPr>
              <w:t>VĐCB: Nhảy qua suối</w:t>
            </w:r>
            <w:r>
              <w:rPr>
                <w:rFonts w:eastAsia="Times New Roman"/>
                <w:sz w:val="28"/>
                <w:szCs w:val="28"/>
              </w:rPr>
              <w:br/>
            </w:r>
            <w:r>
              <w:rPr>
                <w:rStyle w:val="plan-content-pre1"/>
                <w:rFonts w:eastAsia="Times New Roman"/>
              </w:rPr>
              <w:t xml:space="preserve">TCVĐ: Chó sói xấu tính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Văn học</w:t>
            </w:r>
          </w:p>
          <w:p w:rsidR="00062B54" w:rsidRDefault="00062B54" w:rsidP="00EB401F">
            <w:pPr>
              <w:rPr>
                <w:rFonts w:eastAsia="Times New Roman"/>
              </w:rPr>
            </w:pPr>
            <w:r>
              <w:rPr>
                <w:rStyle w:val="plan-content-pre1"/>
                <w:rFonts w:eastAsia="Times New Roman"/>
              </w:rPr>
              <w:t xml:space="preserve">Truyện: Món quà của cô giáo </w:t>
            </w:r>
          </w:p>
          <w:p w:rsidR="00062B54" w:rsidRDefault="00062B54" w:rsidP="00EB401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Âm nhạc</w:t>
            </w:r>
          </w:p>
          <w:p w:rsidR="00062B54" w:rsidRDefault="00062B54" w:rsidP="00EB401F">
            <w:pPr>
              <w:rPr>
                <w:rFonts w:eastAsia="Times New Roman"/>
              </w:rPr>
            </w:pPr>
            <w:r>
              <w:rPr>
                <w:rStyle w:val="plan-content-pre1"/>
                <w:rFonts w:eastAsia="Times New Roman"/>
              </w:rPr>
              <w:t>DH: Nhà của tôi</w:t>
            </w:r>
            <w:r>
              <w:rPr>
                <w:rFonts w:eastAsia="Times New Roman"/>
                <w:sz w:val="28"/>
                <w:szCs w:val="28"/>
              </w:rPr>
              <w:br/>
            </w:r>
            <w:r>
              <w:rPr>
                <w:rStyle w:val="plan-content-pre1"/>
                <w:rFonts w:eastAsia="Times New Roman"/>
              </w:rPr>
              <w:t>NH: Em là bông hồng nhỏ.</w:t>
            </w:r>
            <w:r>
              <w:rPr>
                <w:rFonts w:eastAsia="Times New Roman"/>
                <w:sz w:val="28"/>
                <w:szCs w:val="28"/>
              </w:rPr>
              <w:br/>
            </w:r>
            <w:r>
              <w:rPr>
                <w:rStyle w:val="plan-content-pre1"/>
                <w:rFonts w:eastAsia="Times New Roman"/>
              </w:rPr>
              <w:t xml:space="preserve">TCÂN: Bao nhiêu bạn hát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Âm nhạc</w:t>
            </w:r>
          </w:p>
          <w:p w:rsidR="00062B54" w:rsidRDefault="00062B54" w:rsidP="00EB401F">
            <w:pPr>
              <w:rPr>
                <w:rFonts w:eastAsia="Times New Roman"/>
              </w:rPr>
            </w:pPr>
            <w:r>
              <w:rPr>
                <w:rStyle w:val="plan-content-pre1"/>
                <w:rFonts w:eastAsia="Times New Roman"/>
              </w:rPr>
              <w:t>VĐTN: Chiếc khăn tay</w:t>
            </w:r>
            <w:r>
              <w:rPr>
                <w:rFonts w:eastAsia="Times New Roman"/>
                <w:sz w:val="28"/>
                <w:szCs w:val="28"/>
              </w:rPr>
              <w:br/>
            </w:r>
            <w:r>
              <w:rPr>
                <w:rStyle w:val="plan-content-pre1"/>
                <w:rFonts w:eastAsia="Times New Roman"/>
              </w:rPr>
              <w:t xml:space="preserve">TC: Bạn nào đang hát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Âm nhạc</w:t>
            </w:r>
          </w:p>
          <w:p w:rsidR="00062B54" w:rsidRDefault="00062B54" w:rsidP="00EB401F">
            <w:pPr>
              <w:rPr>
                <w:rFonts w:eastAsia="Times New Roman"/>
              </w:rPr>
            </w:pPr>
            <w:r>
              <w:rPr>
                <w:rStyle w:val="plan-content-pre1"/>
                <w:rFonts w:eastAsia="Times New Roman"/>
              </w:rPr>
              <w:t>DH: Cô và mẹ</w:t>
            </w:r>
            <w:r>
              <w:rPr>
                <w:rFonts w:eastAsia="Times New Roman"/>
                <w:sz w:val="28"/>
                <w:szCs w:val="28"/>
              </w:rPr>
              <w:br/>
            </w:r>
            <w:r>
              <w:rPr>
                <w:rStyle w:val="plan-content-pre1"/>
                <w:rFonts w:eastAsia="Times New Roman"/>
              </w:rPr>
              <w:t xml:space="preserve">TCÂN: Nhanh – chậm </w:t>
            </w:r>
          </w:p>
          <w:p w:rsidR="00062B54" w:rsidRDefault="00062B54" w:rsidP="00EB40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62B54" w:rsidRDefault="00062B54" w:rsidP="00EB401F">
            <w:pPr>
              <w:pStyle w:val="text-center-report"/>
            </w:pPr>
            <w:r>
              <w:rPr>
                <w:b/>
                <w:bCs/>
              </w:rPr>
              <w:t>Âm nhạc</w:t>
            </w:r>
          </w:p>
          <w:p w:rsidR="00062B54" w:rsidRDefault="00062B54" w:rsidP="00EB401F">
            <w:pPr>
              <w:rPr>
                <w:rFonts w:eastAsia="Times New Roman"/>
              </w:rPr>
            </w:pPr>
            <w:r>
              <w:rPr>
                <w:rStyle w:val="plan-content-pre1"/>
                <w:rFonts w:eastAsia="Times New Roman"/>
              </w:rPr>
              <w:t>VĐMH: Cháu yêu bà</w:t>
            </w:r>
            <w:r>
              <w:rPr>
                <w:rFonts w:eastAsia="Times New Roman"/>
                <w:sz w:val="28"/>
                <w:szCs w:val="28"/>
              </w:rPr>
              <w:br/>
            </w:r>
            <w:r>
              <w:rPr>
                <w:rStyle w:val="plan-content-pre1"/>
                <w:rFonts w:eastAsia="Times New Roman"/>
              </w:rPr>
              <w:t xml:space="preserve">TC ÂN: Tai ai tinh </w:t>
            </w:r>
          </w:p>
          <w:p w:rsidR="00062B54" w:rsidRDefault="00062B54" w:rsidP="00EB401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r>
              <w:rPr>
                <w:rStyle w:val="plan-content-pre1"/>
              </w:rPr>
              <w:t xml:space="preserve">*MĐ: </w:t>
            </w:r>
            <w:r>
              <w:rPr>
                <w:sz w:val="28"/>
                <w:szCs w:val="28"/>
              </w:rPr>
              <w:br/>
            </w:r>
            <w:r>
              <w:rPr>
                <w:rStyle w:val="plan-content-pre1"/>
              </w:rPr>
              <w:t>- QS đồ chơi ngoài trời</w:t>
            </w:r>
            <w:r>
              <w:rPr>
                <w:sz w:val="28"/>
                <w:szCs w:val="28"/>
              </w:rPr>
              <w:br/>
            </w:r>
            <w:r>
              <w:rPr>
                <w:rStyle w:val="plan-content-pre1"/>
              </w:rPr>
              <w:t>- Quan sát cây hoa đồng tiền</w:t>
            </w:r>
            <w:r>
              <w:rPr>
                <w:sz w:val="28"/>
                <w:szCs w:val="28"/>
              </w:rPr>
              <w:br/>
            </w:r>
            <w:r>
              <w:rPr>
                <w:rStyle w:val="plan-content-pre1"/>
              </w:rPr>
              <w:t>- Quan sát nhà gần trường bé</w:t>
            </w:r>
            <w:r>
              <w:rPr>
                <w:sz w:val="28"/>
                <w:szCs w:val="28"/>
              </w:rPr>
              <w:br/>
            </w:r>
            <w:r>
              <w:rPr>
                <w:rStyle w:val="plan-content-pre1"/>
              </w:rPr>
              <w:t>- Giao lưu trò chơi giữa các tổ: “ Mèo và chim sẻ”</w:t>
            </w:r>
            <w:r>
              <w:rPr>
                <w:sz w:val="28"/>
                <w:szCs w:val="28"/>
              </w:rPr>
              <w:br/>
            </w:r>
            <w:r>
              <w:rPr>
                <w:rStyle w:val="plan-content-pre1"/>
              </w:rPr>
              <w:lastRenderedPageBreak/>
              <w:t>- Làm thí nghiệm nước đổi màu</w:t>
            </w:r>
            <w:r>
              <w:rPr>
                <w:sz w:val="28"/>
                <w:szCs w:val="28"/>
              </w:rPr>
              <w:br/>
            </w:r>
            <w:r>
              <w:rPr>
                <w:rStyle w:val="plan-content-pre1"/>
              </w:rPr>
              <w:t>*TCVĐ – DG:</w:t>
            </w:r>
            <w:r>
              <w:rPr>
                <w:sz w:val="28"/>
                <w:szCs w:val="28"/>
              </w:rPr>
              <w:br/>
            </w:r>
            <w:r>
              <w:rPr>
                <w:rStyle w:val="plan-content-pre1"/>
              </w:rPr>
              <w:t>- Mèo đuổi chuột</w:t>
            </w:r>
            <w:r>
              <w:rPr>
                <w:sz w:val="28"/>
                <w:szCs w:val="28"/>
              </w:rPr>
              <w:br/>
            </w:r>
            <w:r>
              <w:rPr>
                <w:rStyle w:val="plan-content-pre1"/>
              </w:rPr>
              <w:t>- Tập tầm vông</w:t>
            </w:r>
            <w:r>
              <w:rPr>
                <w:sz w:val="28"/>
                <w:szCs w:val="28"/>
              </w:rPr>
              <w:br/>
            </w:r>
            <w:r>
              <w:rPr>
                <w:rStyle w:val="plan-content-pre1"/>
              </w:rPr>
              <w:t>- Mèo và chim sẻ.</w:t>
            </w:r>
            <w:r>
              <w:rPr>
                <w:sz w:val="28"/>
                <w:szCs w:val="28"/>
              </w:rPr>
              <w:br/>
            </w:r>
            <w:r>
              <w:rPr>
                <w:rStyle w:val="plan-content-pre1"/>
              </w:rPr>
              <w:t>- Bật tiến phía trước</w:t>
            </w:r>
            <w:r>
              <w:rPr>
                <w:sz w:val="28"/>
                <w:szCs w:val="28"/>
              </w:rPr>
              <w:br/>
            </w:r>
            <w:r>
              <w:rPr>
                <w:rStyle w:val="plan-content-pre1"/>
              </w:rPr>
              <w:t xml:space="preserve">* Chơi các đồ chơi ở sân trường. </w:t>
            </w:r>
          </w:p>
          <w:p w:rsidR="00062B54" w:rsidRDefault="00062B54" w:rsidP="00EB401F">
            <w:pPr>
              <w:rPr>
                <w:rFonts w:eastAsia="Times New Roman"/>
              </w:rPr>
            </w:pPr>
          </w:p>
          <w:p w:rsidR="00062B54" w:rsidRDefault="00062B54" w:rsidP="00EB401F">
            <w:r>
              <w:rPr>
                <w:rStyle w:val="plan-content-pre1"/>
              </w:rPr>
              <w:t xml:space="preserve">* MĐ: </w:t>
            </w:r>
            <w:r>
              <w:rPr>
                <w:sz w:val="28"/>
                <w:szCs w:val="28"/>
              </w:rPr>
              <w:br/>
            </w:r>
            <w:r>
              <w:rPr>
                <w:rStyle w:val="plan-content-pre1"/>
              </w:rPr>
              <w:t>- Quan sát cây hoa giấy</w:t>
            </w:r>
            <w:r>
              <w:rPr>
                <w:sz w:val="28"/>
                <w:szCs w:val="28"/>
              </w:rPr>
              <w:br/>
            </w:r>
            <w:r>
              <w:rPr>
                <w:rStyle w:val="plan-content-pre1"/>
              </w:rPr>
              <w:t>- Quan sát thời tiết</w:t>
            </w:r>
            <w:r>
              <w:rPr>
                <w:sz w:val="28"/>
                <w:szCs w:val="28"/>
              </w:rPr>
              <w:br/>
            </w:r>
            <w:r>
              <w:rPr>
                <w:rStyle w:val="plan-content-pre1"/>
              </w:rPr>
              <w:t>- Chơi với phấn</w:t>
            </w:r>
            <w:r>
              <w:rPr>
                <w:sz w:val="28"/>
                <w:szCs w:val="28"/>
              </w:rPr>
              <w:br/>
            </w:r>
            <w:r>
              <w:rPr>
                <w:rStyle w:val="plan-content-pre1"/>
              </w:rPr>
              <w:t>- Giao lưu trò chơi: “Tìm đúng đồ dùng cho bạn trai, bạn gái”.</w:t>
            </w:r>
            <w:r>
              <w:rPr>
                <w:sz w:val="28"/>
                <w:szCs w:val="28"/>
              </w:rPr>
              <w:br/>
            </w:r>
            <w:r>
              <w:rPr>
                <w:rStyle w:val="plan-content-pre1"/>
              </w:rPr>
              <w:t>“Tìm người nhà” giữa các tổ.</w:t>
            </w:r>
            <w:r>
              <w:rPr>
                <w:sz w:val="28"/>
                <w:szCs w:val="28"/>
              </w:rPr>
              <w:br/>
            </w:r>
            <w:r>
              <w:rPr>
                <w:rStyle w:val="plan-content-pre1"/>
              </w:rPr>
              <w:t>- Quan sát phòng học năng khiếu.</w:t>
            </w:r>
            <w:r>
              <w:rPr>
                <w:sz w:val="28"/>
                <w:szCs w:val="28"/>
              </w:rPr>
              <w:br/>
            </w:r>
            <w:r>
              <w:rPr>
                <w:rStyle w:val="plan-content-pre1"/>
              </w:rPr>
              <w:t>* TCVĐ - DG</w:t>
            </w:r>
            <w:r>
              <w:rPr>
                <w:sz w:val="28"/>
                <w:szCs w:val="28"/>
              </w:rPr>
              <w:br/>
            </w:r>
            <w:r>
              <w:rPr>
                <w:rStyle w:val="plan-content-pre1"/>
              </w:rPr>
              <w:t>- Kéo cưa, lừa xẻ</w:t>
            </w:r>
            <w:r>
              <w:rPr>
                <w:sz w:val="28"/>
                <w:szCs w:val="28"/>
              </w:rPr>
              <w:br/>
            </w:r>
            <w:r>
              <w:rPr>
                <w:rStyle w:val="plan-content-pre1"/>
              </w:rPr>
              <w:t>- Lăn bóng vào gốc cây.</w:t>
            </w:r>
            <w:r>
              <w:rPr>
                <w:sz w:val="28"/>
                <w:szCs w:val="28"/>
              </w:rPr>
              <w:br/>
            </w:r>
            <w:r>
              <w:rPr>
                <w:rStyle w:val="plan-content-pre1"/>
              </w:rPr>
              <w:t>- Kéo co</w:t>
            </w:r>
            <w:r>
              <w:rPr>
                <w:sz w:val="28"/>
                <w:szCs w:val="28"/>
              </w:rPr>
              <w:br/>
            </w:r>
            <w:r>
              <w:rPr>
                <w:rStyle w:val="plan-content-pre1"/>
              </w:rPr>
              <w:t>- Chơi với dải lụa</w:t>
            </w:r>
            <w:r>
              <w:rPr>
                <w:sz w:val="28"/>
                <w:szCs w:val="28"/>
              </w:rPr>
              <w:br/>
            </w:r>
            <w:r>
              <w:rPr>
                <w:rStyle w:val="plan-content-pre1"/>
              </w:rPr>
              <w:t xml:space="preserve">*Chơi tự do: Vẽ tự do trên sân. </w:t>
            </w:r>
          </w:p>
          <w:p w:rsidR="00062B54" w:rsidRDefault="00062B54" w:rsidP="00EB401F">
            <w:pPr>
              <w:rPr>
                <w:rFonts w:eastAsia="Times New Roman"/>
              </w:rPr>
            </w:pPr>
          </w:p>
          <w:p w:rsidR="00062B54" w:rsidRDefault="00062B54" w:rsidP="00EB401F">
            <w:r>
              <w:rPr>
                <w:rStyle w:val="plan-content-pre1"/>
              </w:rPr>
              <w:t xml:space="preserve">*MĐ: </w:t>
            </w:r>
            <w:r>
              <w:rPr>
                <w:sz w:val="28"/>
                <w:szCs w:val="28"/>
              </w:rPr>
              <w:br/>
            </w:r>
            <w:r>
              <w:rPr>
                <w:rStyle w:val="plan-content-pre1"/>
              </w:rPr>
              <w:t>- Vệ sinh các góc chơi</w:t>
            </w:r>
            <w:r>
              <w:rPr>
                <w:sz w:val="28"/>
                <w:szCs w:val="28"/>
              </w:rPr>
              <w:br/>
            </w:r>
            <w:r>
              <w:rPr>
                <w:rStyle w:val="plan-content-pre1"/>
              </w:rPr>
              <w:t>- Quan sát cây khế</w:t>
            </w:r>
            <w:r>
              <w:rPr>
                <w:sz w:val="28"/>
                <w:szCs w:val="28"/>
              </w:rPr>
              <w:br/>
            </w:r>
            <w:r>
              <w:rPr>
                <w:rStyle w:val="plan-content-pre1"/>
              </w:rPr>
              <w:t>- Quan sát những hình ảnh về ngày 20/10</w:t>
            </w:r>
            <w:r>
              <w:rPr>
                <w:sz w:val="28"/>
                <w:szCs w:val="28"/>
              </w:rPr>
              <w:br/>
            </w:r>
            <w:r>
              <w:rPr>
                <w:rStyle w:val="plan-content-pre1"/>
              </w:rPr>
              <w:t xml:space="preserve">- Giao lưu trò chơi giữa các tổ: “ Chạy đổi chỗ” </w:t>
            </w:r>
            <w:r>
              <w:rPr>
                <w:sz w:val="28"/>
                <w:szCs w:val="28"/>
              </w:rPr>
              <w:br/>
            </w:r>
            <w:r>
              <w:rPr>
                <w:rStyle w:val="plan-content-pre1"/>
              </w:rPr>
              <w:t>- Quan sát vườn rau của trường.</w:t>
            </w:r>
            <w:r>
              <w:rPr>
                <w:sz w:val="28"/>
                <w:szCs w:val="28"/>
              </w:rPr>
              <w:br/>
            </w:r>
            <w:r>
              <w:rPr>
                <w:rStyle w:val="plan-content-pre1"/>
              </w:rPr>
              <w:t>* TCVĐ- DG:</w:t>
            </w:r>
            <w:r>
              <w:rPr>
                <w:sz w:val="28"/>
                <w:szCs w:val="28"/>
              </w:rPr>
              <w:br/>
            </w:r>
            <w:r>
              <w:rPr>
                <w:rStyle w:val="plan-content-pre1"/>
              </w:rPr>
              <w:t>- Bịt mắt bắt dê</w:t>
            </w:r>
            <w:r>
              <w:rPr>
                <w:sz w:val="28"/>
                <w:szCs w:val="28"/>
              </w:rPr>
              <w:br/>
            </w:r>
            <w:r>
              <w:rPr>
                <w:rStyle w:val="plan-content-pre1"/>
              </w:rPr>
              <w:lastRenderedPageBreak/>
              <w:t>- Kéo cưa lừa xẻ</w:t>
            </w:r>
            <w:r>
              <w:rPr>
                <w:sz w:val="28"/>
                <w:szCs w:val="28"/>
              </w:rPr>
              <w:br/>
            </w:r>
            <w:r>
              <w:rPr>
                <w:rStyle w:val="plan-content-pre1"/>
              </w:rPr>
              <w:t>- Tập tầm vông</w:t>
            </w:r>
            <w:r>
              <w:rPr>
                <w:sz w:val="28"/>
                <w:szCs w:val="28"/>
              </w:rPr>
              <w:br/>
            </w:r>
            <w:r>
              <w:rPr>
                <w:rStyle w:val="plan-content-pre1"/>
              </w:rPr>
              <w:t>- Ném xa bằng 1 tay – chạy nhanh 10m</w:t>
            </w:r>
            <w:r>
              <w:rPr>
                <w:sz w:val="28"/>
                <w:szCs w:val="28"/>
              </w:rPr>
              <w:br/>
            </w:r>
            <w:r>
              <w:rPr>
                <w:rStyle w:val="plan-content-pre1"/>
              </w:rPr>
              <w:t>- Nu na nu nống</w:t>
            </w:r>
            <w:r>
              <w:rPr>
                <w:sz w:val="28"/>
                <w:szCs w:val="28"/>
              </w:rPr>
              <w:br/>
            </w:r>
            <w:r>
              <w:rPr>
                <w:rStyle w:val="plan-content-pre1"/>
              </w:rPr>
              <w:t xml:space="preserve">* Chơi với đồ chơi mang theo. </w:t>
            </w:r>
          </w:p>
          <w:p w:rsidR="00062B54" w:rsidRDefault="00062B54" w:rsidP="00EB401F">
            <w:pPr>
              <w:rPr>
                <w:rFonts w:eastAsia="Times New Roman"/>
              </w:rPr>
            </w:pPr>
          </w:p>
          <w:p w:rsidR="00062B54" w:rsidRDefault="00062B54" w:rsidP="00EB401F">
            <w:r>
              <w:rPr>
                <w:rStyle w:val="plan-content-pre1"/>
              </w:rPr>
              <w:t xml:space="preserve">* MĐ: </w:t>
            </w:r>
            <w:r>
              <w:rPr>
                <w:sz w:val="28"/>
                <w:szCs w:val="28"/>
              </w:rPr>
              <w:br/>
            </w:r>
            <w:r>
              <w:rPr>
                <w:rStyle w:val="plan-content-pre1"/>
              </w:rPr>
              <w:t>- Bé chơi với màu nước</w:t>
            </w:r>
            <w:r>
              <w:rPr>
                <w:sz w:val="28"/>
                <w:szCs w:val="28"/>
              </w:rPr>
              <w:br/>
            </w:r>
            <w:r>
              <w:rPr>
                <w:rStyle w:val="plan-content-pre1"/>
              </w:rPr>
              <w:t>- Thí nghiệm với trứng</w:t>
            </w:r>
            <w:r>
              <w:rPr>
                <w:sz w:val="28"/>
                <w:szCs w:val="28"/>
              </w:rPr>
              <w:br/>
            </w:r>
            <w:r>
              <w:rPr>
                <w:rStyle w:val="plan-content-pre1"/>
              </w:rPr>
              <w:t>- Quan sát cây xung quanh trường</w:t>
            </w:r>
            <w:r>
              <w:rPr>
                <w:sz w:val="28"/>
                <w:szCs w:val="28"/>
              </w:rPr>
              <w:br/>
            </w:r>
            <w:r>
              <w:rPr>
                <w:rStyle w:val="plan-content-pre1"/>
              </w:rPr>
              <w:t>- Quan sát cây hoa dừa cạn</w:t>
            </w:r>
            <w:r>
              <w:rPr>
                <w:sz w:val="28"/>
                <w:szCs w:val="28"/>
              </w:rPr>
              <w:br/>
            </w:r>
            <w:r>
              <w:rPr>
                <w:rStyle w:val="plan-content-pre1"/>
              </w:rPr>
              <w:t>- Quan sát khu vực nhà để xe</w:t>
            </w:r>
            <w:r>
              <w:rPr>
                <w:sz w:val="28"/>
                <w:szCs w:val="28"/>
              </w:rPr>
              <w:br/>
            </w:r>
            <w:r>
              <w:rPr>
                <w:rStyle w:val="plan-content-pre1"/>
              </w:rPr>
              <w:t>* TCVĐ- DG</w:t>
            </w:r>
            <w:r>
              <w:rPr>
                <w:sz w:val="28"/>
                <w:szCs w:val="28"/>
              </w:rPr>
              <w:br/>
            </w:r>
            <w:r>
              <w:rPr>
                <w:rStyle w:val="plan-content-pre1"/>
              </w:rPr>
              <w:t>- Xếp đường cho ô tô về</w:t>
            </w:r>
            <w:r>
              <w:rPr>
                <w:sz w:val="28"/>
                <w:szCs w:val="28"/>
              </w:rPr>
              <w:br/>
            </w:r>
            <w:r>
              <w:rPr>
                <w:rStyle w:val="plan-content-pre1"/>
              </w:rPr>
              <w:t>- Trời nắng, trời mưa</w:t>
            </w:r>
            <w:r>
              <w:rPr>
                <w:sz w:val="28"/>
                <w:szCs w:val="28"/>
              </w:rPr>
              <w:br/>
            </w:r>
            <w:r>
              <w:rPr>
                <w:rStyle w:val="plan-content-pre1"/>
              </w:rPr>
              <w:t>- Mèo đuổi chuột</w:t>
            </w:r>
            <w:r>
              <w:rPr>
                <w:sz w:val="28"/>
                <w:szCs w:val="28"/>
              </w:rPr>
              <w:br/>
            </w:r>
            <w:r>
              <w:rPr>
                <w:rStyle w:val="plan-content-pre1"/>
              </w:rPr>
              <w:t>- Chuyển bóng vào rổ.</w:t>
            </w:r>
            <w:r>
              <w:rPr>
                <w:sz w:val="28"/>
                <w:szCs w:val="28"/>
              </w:rPr>
              <w:br/>
            </w:r>
            <w:r>
              <w:rPr>
                <w:rStyle w:val="plan-content-pre1"/>
              </w:rPr>
              <w:t>- Lăn bóng vào gốc cây.</w:t>
            </w:r>
            <w:r>
              <w:rPr>
                <w:sz w:val="28"/>
                <w:szCs w:val="28"/>
              </w:rPr>
              <w:br/>
            </w:r>
            <w:r>
              <w:rPr>
                <w:rStyle w:val="plan-content-pre1"/>
              </w:rPr>
              <w:t xml:space="preserve">* Chơi tự do </w:t>
            </w:r>
          </w:p>
          <w:p w:rsidR="00062B54" w:rsidRDefault="00062B54" w:rsidP="00EB401F">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r>
              <w:rPr>
                <w:b/>
                <w:bCs/>
              </w:rPr>
              <w:t>Hoạt động khác:</w:t>
            </w:r>
          </w:p>
          <w:p w:rsidR="00062B54" w:rsidRDefault="00062B54" w:rsidP="00EB401F">
            <w:r>
              <w:rPr>
                <w:rStyle w:val="plan-content-pre1"/>
              </w:rPr>
              <w:t xml:space="preserve">* Góc trọng tâm: Xây khu trung cư (T1) Tô màu người thân trong gia đình (T2) Làm thiếp tặng cô (T3) Cửa hàng bán đồ dùng gia đình (T4) </w:t>
            </w:r>
            <w:r>
              <w:rPr>
                <w:sz w:val="28"/>
                <w:szCs w:val="28"/>
              </w:rPr>
              <w:br/>
            </w:r>
            <w:r>
              <w:rPr>
                <w:rStyle w:val="plan-content-pre1"/>
              </w:rPr>
              <w:t xml:space="preserve">* Góc xây dựng: Xây nhà cho bé; xây dựng lớp học của bé; xây khu vui chơi cho bé. </w:t>
            </w:r>
            <w:r>
              <w:rPr>
                <w:sz w:val="28"/>
                <w:szCs w:val="28"/>
              </w:rPr>
              <w:br/>
            </w:r>
            <w:r>
              <w:rPr>
                <w:rStyle w:val="plan-content-pre1"/>
              </w:rPr>
              <w:t xml:space="preserve">* Góc phân vai: </w:t>
            </w:r>
            <w:r>
              <w:rPr>
                <w:sz w:val="28"/>
                <w:szCs w:val="28"/>
              </w:rPr>
              <w:br/>
            </w:r>
            <w:r>
              <w:rPr>
                <w:rStyle w:val="plan-content-pre1"/>
              </w:rPr>
              <w:t>- Gia đình: Nấu ăn, tổ chức sinh nhật, liên hoan.</w:t>
            </w:r>
            <w:r>
              <w:rPr>
                <w:sz w:val="28"/>
                <w:szCs w:val="28"/>
              </w:rPr>
              <w:br/>
            </w:r>
            <w:r>
              <w:rPr>
                <w:rStyle w:val="plan-content-pre1"/>
              </w:rPr>
              <w:t>- Bán hàng: Bán đồ dùng trong gia đình, của hàng rau sạch, bưu thiếp 20/11, cửa hàng hoa.</w:t>
            </w:r>
            <w:r>
              <w:rPr>
                <w:sz w:val="28"/>
                <w:szCs w:val="28"/>
              </w:rPr>
              <w:br/>
            </w:r>
            <w:r>
              <w:rPr>
                <w:rStyle w:val="plan-content-pre1"/>
              </w:rPr>
              <w:t xml:space="preserve">* Góc học tập: + Làm bài tập toán </w:t>
            </w:r>
            <w:r>
              <w:rPr>
                <w:sz w:val="28"/>
                <w:szCs w:val="28"/>
              </w:rPr>
              <w:br/>
            </w:r>
            <w:r>
              <w:rPr>
                <w:rStyle w:val="plan-content-pre1"/>
              </w:rPr>
              <w:t xml:space="preserve">+ Ghép tranh các hình thành ngôi nhà, phân loại đồ dùng theo phòng, đồ dùng ăn uống. </w:t>
            </w:r>
            <w:r>
              <w:rPr>
                <w:sz w:val="28"/>
                <w:szCs w:val="28"/>
              </w:rPr>
              <w:br/>
            </w:r>
            <w:r>
              <w:rPr>
                <w:rStyle w:val="plan-content-pre1"/>
              </w:rPr>
              <w:lastRenderedPageBreak/>
              <w:t>+ Kĩ năng cài cúc áo</w:t>
            </w:r>
            <w:r>
              <w:rPr>
                <w:sz w:val="28"/>
                <w:szCs w:val="28"/>
              </w:rPr>
              <w:br/>
            </w:r>
            <w:r>
              <w:rPr>
                <w:rStyle w:val="plan-content-pre1"/>
              </w:rPr>
              <w:t>* Góc văn học: - Giở sách, xem tranh chuyện: Một bó hoa tươi thắm, Món quà tặng cô. Nhìn vào tranh nói được tên nhân vật, biết được cảm xúc của các nhân vật. Sưu tầm, làm sách về trong gia đình</w:t>
            </w:r>
            <w:r>
              <w:rPr>
                <w:sz w:val="28"/>
                <w:szCs w:val="28"/>
              </w:rPr>
              <w:br/>
            </w:r>
            <w:r>
              <w:rPr>
                <w:rStyle w:val="plan-content-pre1"/>
              </w:rPr>
              <w:t xml:space="preserve">* Góc nghệ thuật: </w:t>
            </w:r>
            <w:r>
              <w:rPr>
                <w:sz w:val="28"/>
                <w:szCs w:val="28"/>
              </w:rPr>
              <w:br/>
            </w:r>
            <w:r>
              <w:rPr>
                <w:rStyle w:val="plan-content-pre1"/>
              </w:rPr>
              <w:t>+ Tạo hình: Tô màu đồ chơi bạn trai bạn gái, làm quà tặng cô giáo, tô màu tranh gia đình.</w:t>
            </w:r>
            <w:r>
              <w:rPr>
                <w:sz w:val="28"/>
                <w:szCs w:val="28"/>
              </w:rPr>
              <w:br/>
            </w:r>
            <w:r>
              <w:rPr>
                <w:rStyle w:val="plan-content-pre1"/>
              </w:rPr>
              <w:t>+ Âm nhạc: Hát,vận động các bài hát trong tháng.</w:t>
            </w:r>
            <w:r>
              <w:rPr>
                <w:sz w:val="28"/>
                <w:szCs w:val="28"/>
              </w:rPr>
              <w:br/>
            </w:r>
            <w:r>
              <w:rPr>
                <w:rStyle w:val="plan-content-pre1"/>
              </w:rPr>
              <w:t xml:space="preserve">* Góc thiên nhiên: Chăm sóc cây </w:t>
            </w:r>
          </w:p>
          <w:p w:rsidR="00062B54" w:rsidRDefault="00062B54" w:rsidP="00EB401F">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r>
              <w:rPr>
                <w:rStyle w:val="plan-content-pre1"/>
              </w:rPr>
              <w:t>- Luyện tập rửa tay bằng xà phòng, lau mặt, cởi tất, đi tất,...đi vệ sinh đúng nơi qui định, sử dụng đồ dùng vệ sinh đúng cách.</w:t>
            </w:r>
            <w:r>
              <w:rPr>
                <w:sz w:val="28"/>
                <w:szCs w:val="28"/>
              </w:rPr>
              <w:br/>
            </w:r>
            <w:r>
              <w:rPr>
                <w:rStyle w:val="plan-content-pre1"/>
              </w:rPr>
              <w:t>- Thực hiện các thói quen văn minh trong khi ăn. cần phải ăn chín, uống sôi...</w:t>
            </w:r>
            <w:r>
              <w:rPr>
                <w:sz w:val="28"/>
                <w:szCs w:val="28"/>
              </w:rPr>
              <w:br/>
            </w:r>
            <w:r>
              <w:rPr>
                <w:rStyle w:val="plan-content-pre1"/>
              </w:rPr>
              <w:t>- Nhận biết một số nguy cơ không an toàn khi ăn uống, ăn uống đủ chất, gọi tên một số món ăn thân quen: Thịt, cá, rau....</w:t>
            </w:r>
            <w:r>
              <w:rPr>
                <w:sz w:val="28"/>
                <w:szCs w:val="28"/>
              </w:rPr>
              <w:br/>
            </w:r>
            <w:r>
              <w:rPr>
                <w:rStyle w:val="plan-content-pre1"/>
              </w:rPr>
              <w:t xml:space="preserve">- Nhận biết một số đồ dùng nguy hiểm cần tránh xa. </w:t>
            </w:r>
          </w:p>
          <w:p w:rsidR="00062B54" w:rsidRDefault="00062B54" w:rsidP="00EB401F">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r>
              <w:rPr>
                <w:b/>
                <w:bCs/>
              </w:rPr>
              <w:t>Hoạt động khác:</w:t>
            </w:r>
          </w:p>
          <w:p w:rsidR="00062B54" w:rsidRDefault="00062B54" w:rsidP="00EB401F">
            <w:r>
              <w:rPr>
                <w:rStyle w:val="plan-content-pre1"/>
              </w:rPr>
              <w:t>- Rèn kĩ năng tự cởi áo và mặc áo.</w:t>
            </w:r>
            <w:r>
              <w:rPr>
                <w:sz w:val="28"/>
                <w:szCs w:val="28"/>
              </w:rPr>
              <w:br/>
            </w:r>
            <w:r>
              <w:rPr>
                <w:rStyle w:val="plan-content-pre1"/>
              </w:rPr>
              <w:t>- Trò chuyện về ngôi nhà của bé.</w:t>
            </w:r>
            <w:r>
              <w:rPr>
                <w:sz w:val="28"/>
                <w:szCs w:val="28"/>
              </w:rPr>
              <w:br/>
            </w:r>
            <w:r>
              <w:rPr>
                <w:rStyle w:val="plan-content-pre1"/>
              </w:rPr>
              <w:t>- Ôn các bài thơ đã học</w:t>
            </w:r>
            <w:r>
              <w:rPr>
                <w:sz w:val="28"/>
                <w:szCs w:val="28"/>
              </w:rPr>
              <w:br/>
            </w:r>
            <w:r>
              <w:rPr>
                <w:rStyle w:val="plan-content-pre1"/>
              </w:rPr>
              <w:t xml:space="preserve">- Hướng dẫn trẻ làm bài toán (22) </w:t>
            </w:r>
            <w:r>
              <w:rPr>
                <w:sz w:val="28"/>
                <w:szCs w:val="28"/>
              </w:rPr>
              <w:br/>
            </w:r>
            <w:r>
              <w:rPr>
                <w:rStyle w:val="plan-content-pre1"/>
              </w:rPr>
              <w:t xml:space="preserve">- Truyện: Cả nhà đều làm việc . </w:t>
            </w:r>
            <w:r>
              <w:rPr>
                <w:sz w:val="28"/>
                <w:szCs w:val="28"/>
              </w:rPr>
              <w:br/>
            </w:r>
            <w:r>
              <w:rPr>
                <w:rStyle w:val="plan-content-pre1"/>
              </w:rPr>
              <w:t xml:space="preserve">* Chơi theo ý thích. Liên hoan văn cuối tuần. </w:t>
            </w:r>
          </w:p>
          <w:p w:rsidR="00062B54" w:rsidRDefault="00062B54" w:rsidP="00EB401F">
            <w:pPr>
              <w:rPr>
                <w:rFonts w:eastAsia="Times New Roman"/>
              </w:rPr>
            </w:pPr>
          </w:p>
          <w:p w:rsidR="00062B54" w:rsidRDefault="00062B54" w:rsidP="00EB401F">
            <w:r>
              <w:rPr>
                <w:b/>
                <w:bCs/>
              </w:rPr>
              <w:t>Hoạt động khác:</w:t>
            </w:r>
          </w:p>
          <w:p w:rsidR="00062B54" w:rsidRDefault="00062B54" w:rsidP="00EB401F">
            <w:r>
              <w:rPr>
                <w:rStyle w:val="plan-content-pre1"/>
              </w:rPr>
              <w:t>- Rèn góc chơi xây dựng</w:t>
            </w:r>
            <w:r>
              <w:rPr>
                <w:sz w:val="28"/>
                <w:szCs w:val="28"/>
              </w:rPr>
              <w:br/>
            </w:r>
            <w:r>
              <w:rPr>
                <w:rStyle w:val="plan-content-pre1"/>
              </w:rPr>
              <w:t>- Cho trẻ tự giới thiệu nói lên tên, tuổi, giới tính của trẻ</w:t>
            </w:r>
            <w:r>
              <w:rPr>
                <w:sz w:val="28"/>
                <w:szCs w:val="28"/>
              </w:rPr>
              <w:br/>
            </w:r>
            <w:r>
              <w:rPr>
                <w:rStyle w:val="plan-content-pre1"/>
              </w:rPr>
              <w:t xml:space="preserve">- Hướng dẫn trẻ làm bài toán (16) </w:t>
            </w:r>
            <w:r>
              <w:rPr>
                <w:sz w:val="28"/>
                <w:szCs w:val="28"/>
              </w:rPr>
              <w:br/>
            </w:r>
            <w:r>
              <w:rPr>
                <w:rStyle w:val="plan-content-pre1"/>
              </w:rPr>
              <w:t>- TD: Đi theo đường ríc rắc về nhà.</w:t>
            </w:r>
            <w:r>
              <w:rPr>
                <w:sz w:val="28"/>
                <w:szCs w:val="28"/>
              </w:rPr>
              <w:br/>
            </w:r>
            <w:r>
              <w:rPr>
                <w:rStyle w:val="plan-content-pre1"/>
              </w:rPr>
              <w:lastRenderedPageBreak/>
              <w:t xml:space="preserve">- Trò chuyện về đồ dùng nhà bé có. </w:t>
            </w:r>
            <w:r>
              <w:rPr>
                <w:sz w:val="28"/>
                <w:szCs w:val="28"/>
              </w:rPr>
              <w:br/>
            </w:r>
            <w:r>
              <w:rPr>
                <w:rStyle w:val="plan-content-pre1"/>
              </w:rPr>
              <w:t xml:space="preserve">* Chơi theo ý thích. Liên hoan văn cuối tuần. </w:t>
            </w:r>
          </w:p>
          <w:p w:rsidR="00062B54" w:rsidRDefault="00062B54" w:rsidP="00EB401F">
            <w:pPr>
              <w:rPr>
                <w:rFonts w:eastAsia="Times New Roman"/>
              </w:rPr>
            </w:pPr>
          </w:p>
          <w:p w:rsidR="00062B54" w:rsidRDefault="00062B54" w:rsidP="00EB401F">
            <w:r>
              <w:rPr>
                <w:rStyle w:val="plan-content-pre1"/>
              </w:rPr>
              <w:t>- Rèn trẻ biết tự nói được tên, tuổi, giới tính</w:t>
            </w:r>
            <w:r>
              <w:rPr>
                <w:sz w:val="28"/>
                <w:szCs w:val="28"/>
              </w:rPr>
              <w:br/>
            </w:r>
            <w:r>
              <w:rPr>
                <w:rStyle w:val="plan-content-pre1"/>
              </w:rPr>
              <w:t>- Rèn kĩ năng chấm hồ và dán đúng chỗ.</w:t>
            </w:r>
            <w:r>
              <w:rPr>
                <w:sz w:val="28"/>
                <w:szCs w:val="28"/>
              </w:rPr>
              <w:br/>
            </w:r>
            <w:r>
              <w:rPr>
                <w:rStyle w:val="plan-content-pre1"/>
              </w:rPr>
              <w:t>- Trò chuyện về ngày 20/11</w:t>
            </w:r>
            <w:r>
              <w:rPr>
                <w:sz w:val="28"/>
                <w:szCs w:val="28"/>
              </w:rPr>
              <w:br/>
            </w:r>
            <w:r>
              <w:rPr>
                <w:rStyle w:val="plan-content-pre1"/>
              </w:rPr>
              <w:t>- Thơ: Bàn tay cô giáo</w:t>
            </w:r>
            <w:r>
              <w:rPr>
                <w:sz w:val="28"/>
                <w:szCs w:val="28"/>
              </w:rPr>
              <w:br/>
            </w:r>
            <w:r>
              <w:rPr>
                <w:rStyle w:val="plan-content-pre1"/>
              </w:rPr>
              <w:t>- Rèn góc chơi Phân vai</w:t>
            </w:r>
            <w:r>
              <w:rPr>
                <w:sz w:val="28"/>
                <w:szCs w:val="28"/>
              </w:rPr>
              <w:br/>
            </w:r>
            <w:r>
              <w:rPr>
                <w:rStyle w:val="plan-content-pre1"/>
              </w:rPr>
              <w:t xml:space="preserve">* Chơi theo ý thích. Liên hoan văn cuối tuần. </w:t>
            </w:r>
          </w:p>
          <w:p w:rsidR="00062B54" w:rsidRDefault="00062B54" w:rsidP="00EB401F">
            <w:pPr>
              <w:rPr>
                <w:rFonts w:eastAsia="Times New Roman"/>
              </w:rPr>
            </w:pPr>
          </w:p>
          <w:p w:rsidR="00062B54" w:rsidRDefault="00062B54" w:rsidP="00EB401F">
            <w:r>
              <w:rPr>
                <w:rStyle w:val="plan-content-pre1"/>
              </w:rPr>
              <w:t>- Rèn trẻ kĩ năng cầm kéo, cắm hoa...</w:t>
            </w:r>
            <w:r>
              <w:rPr>
                <w:sz w:val="28"/>
                <w:szCs w:val="28"/>
              </w:rPr>
              <w:br/>
            </w:r>
            <w:r>
              <w:rPr>
                <w:rStyle w:val="plan-content-pre1"/>
              </w:rPr>
              <w:t>- Trò chuyện về người thân trong gia đình của trẻ.</w:t>
            </w:r>
            <w:r>
              <w:rPr>
                <w:sz w:val="28"/>
                <w:szCs w:val="28"/>
              </w:rPr>
              <w:br/>
            </w:r>
            <w:r>
              <w:rPr>
                <w:rStyle w:val="plan-content-pre1"/>
              </w:rPr>
              <w:t>- TD: Đi và chạy</w:t>
            </w:r>
            <w:r>
              <w:rPr>
                <w:sz w:val="28"/>
                <w:szCs w:val="28"/>
              </w:rPr>
              <w:br/>
            </w:r>
            <w:r>
              <w:rPr>
                <w:rStyle w:val="plan-content-pre1"/>
              </w:rPr>
              <w:t>- Rèn kĩ năng cách đi cầu thang bê ghế bằng hai tay, đứng lên ngồi xuống...</w:t>
            </w:r>
            <w:r>
              <w:rPr>
                <w:sz w:val="28"/>
                <w:szCs w:val="28"/>
              </w:rPr>
              <w:br/>
            </w:r>
            <w:r>
              <w:rPr>
                <w:rStyle w:val="plan-content-pre1"/>
              </w:rPr>
              <w:t>- Hướng dẫn trẻ làm bài (11)</w:t>
            </w:r>
            <w:r>
              <w:rPr>
                <w:sz w:val="28"/>
                <w:szCs w:val="28"/>
              </w:rPr>
              <w:br/>
            </w:r>
            <w:r>
              <w:rPr>
                <w:rStyle w:val="plan-content-pre1"/>
              </w:rPr>
              <w:t xml:space="preserve">* Chơi theo ý thích. Liên hoan văn cuối tuần. </w:t>
            </w:r>
          </w:p>
          <w:p w:rsidR="00062B54" w:rsidRDefault="00062B54" w:rsidP="00EB401F">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Fonts w:eastAsia="Times New Roman"/>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Fonts w:eastAsia="Times New Roman"/>
              </w:rPr>
              <w:t xml:space="preserve">Đồ dùng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Fonts w:eastAsia="Times New Roman"/>
              </w:rPr>
              <w:t xml:space="preserve">Ngày nhà giáo VN 20/11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r>
              <w:rPr>
                <w:rFonts w:eastAsia="Times New Roman"/>
              </w:rPr>
              <w:t xml:space="preserve">Những người thân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rPr>
                <w:rFonts w:eastAsia="Times New Roman"/>
              </w:rPr>
            </w:pPr>
          </w:p>
        </w:tc>
      </w:tr>
      <w:tr w:rsidR="00062B54" w:rsidTr="00EB40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62B54" w:rsidRDefault="00062B54" w:rsidP="00EB401F">
            <w:pPr>
              <w:jc w:val="center"/>
              <w:rPr>
                <w:rFonts w:eastAsia="Times New Roman"/>
              </w:rPr>
            </w:pPr>
            <w:r>
              <w:rPr>
                <w:rFonts w:eastAsia="Times New Roman"/>
                <w:b/>
                <w:bCs/>
              </w:rPr>
              <w:t>Đánh giá KQ thực hiện</w:t>
            </w:r>
          </w:p>
        </w:tc>
        <w:tc>
          <w:tcPr>
            <w:tcW w:w="0" w:type="auto"/>
            <w:gridSpan w:val="5"/>
            <w:vAlign w:val="center"/>
            <w:hideMark/>
          </w:tcPr>
          <w:p w:rsidR="00062B54" w:rsidRDefault="00062B54" w:rsidP="00EB401F">
            <w:pPr>
              <w:pStyle w:val="text-center-report"/>
              <w:spacing w:before="0" w:beforeAutospacing="0" w:after="0" w:afterAutospacing="0"/>
            </w:pPr>
            <w:r>
              <w:t>ĐÁNH GIÁ CỦA GIÁO VIÊN</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1 đều phù hợp với trẻ, phù hợp với điều kiện của lớp.</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2. Các hoạt động:</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Từ ngày 02/11/2020 .</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3. Kĩ năng - nề nếp của trẻ:</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Tiếp tục rèn kĩ năng rửa tay bằng xà phòng, đi vệ sinh đúng giờ quy định. Ở kĩ năng này 92% trẻ làm đúng, còn lại 8% trẻ chưa biết rửa tay đúng cách (Bùi Đạt, Dương, Phương, Thảo)</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4. Các mục tiêu đánh giá trong tháng:</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19: Có 84,62% trẻ đạt - 15,18% Cần cố gắng tre (Dương Đạt, Linh, Tùng)</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37 : Có 88,46% trẻ đạt - 11,54% Cần cố gắng trẻ (Cao, Đạt, Hoàng, Phương).</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44 : Có 80,77% trẻ đạt - 19,23% Cần cố gắng trẻ ( Dương, Đăng, Quân, Tú, Tú).</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lastRenderedPageBreak/>
              <w:t>- MT 26 : Trẻ đạt 100%</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14: Có 88,46% trẻ đạt - 11,54% Cần cố gắng trẻ ( Dương Đạt, Thảo).</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21 : Có 84,62% trẻ đạt - 15,18% Cần cố gắng trẻ ( Kiên, Lưu, Tú, Tùng, Quân).</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38 : Có 80,77% trẻ đạt - 19,23% Cần cố gắng trẻ ( Cao, Dũng, Hoàng, Linh, Quân).</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55: Có 80,77% trẻ đạt - 19,23% Cần cố gắng  trẻ ( Dương, Đạt, Linh, Quân, Tùng)</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58: Có 84,62% trẻ đạt - 15,18% Cần cố gắng tre ( Cao, Phương, Tú)</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36: Có 88,46 trẻ đạt - 11,54 Cần cố gắng trẻ ( Dương, Kiên, Tú)</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40: Có 88,46% trẻ đạt - 11,54% Cần cố gắng tre ( Dương, Phương, Tú)</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MT 57: Có 84,62% trẻ đạt - 15,54% Cần cố gắng trẻ ( Dương Đăng Quân, Quân)</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5. Đánh giá nhận xét của ban giám hiệu:</w:t>
            </w:r>
          </w:p>
          <w:p w:rsidR="00062B54" w:rsidRDefault="00062B54" w:rsidP="00EB401F">
            <w:pPr>
              <w:pStyle w:val="line-dots"/>
              <w:spacing w:before="0" w:beforeAutospacing="0" w:after="0" w:afterAutospacing="0"/>
            </w:pPr>
            <w:r>
              <w:t> </w:t>
            </w:r>
          </w:p>
          <w:p w:rsidR="00062B54" w:rsidRDefault="00062B54" w:rsidP="00EB401F">
            <w:pPr>
              <w:pStyle w:val="line-dots"/>
              <w:spacing w:before="0" w:beforeAutospacing="0" w:after="0" w:afterAutospacing="0"/>
            </w:pPr>
            <w:r>
              <w:t> </w:t>
            </w:r>
          </w:p>
          <w:p w:rsidR="00062B54" w:rsidRDefault="00062B54" w:rsidP="00EB401F">
            <w:pPr>
              <w:pStyle w:val="line-dots"/>
              <w:spacing w:before="0" w:beforeAutospacing="0" w:after="0" w:afterAutospacing="0"/>
            </w:pPr>
            <w:r>
              <w:t> </w:t>
            </w:r>
          </w:p>
          <w:p w:rsidR="00062B54" w:rsidRDefault="00062B54" w:rsidP="00EB401F">
            <w:pPr>
              <w:rPr>
                <w:rFonts w:eastAsia="Times New Roman"/>
              </w:rPr>
            </w:pPr>
          </w:p>
          <w:p w:rsidR="00062B54" w:rsidRDefault="00062B54" w:rsidP="00EB401F">
            <w:pPr>
              <w:pStyle w:val="text-center-report"/>
              <w:spacing w:before="0" w:beforeAutospacing="0" w:after="0" w:afterAutospacing="0"/>
            </w:pPr>
            <w:r>
              <w:t>ĐÁNH GIÁ CỦA BAN GIÁM HIỆU</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Giáo viên xây dựng kế hoạch phù hợp,phát huy được tính sáng tạo của trẻ.</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Nội dung đưa ra phù hợp.</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Môi trường lớp gọn gàng,ngăn nắp ,nhiều góc mở cho trẻ hoạt động.</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Trẻ hứng thú tham gia các hoạt động của cô.</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*Tồn tại:</w:t>
            </w:r>
          </w:p>
          <w:p w:rsidR="00062B54" w:rsidRDefault="00062B54" w:rsidP="00EB401F">
            <w:pPr>
              <w:pStyle w:val="HTMLPreformatted"/>
              <w:rPr>
                <w:rFonts w:ascii="Times New Roman" w:hAnsi="Times New Roman" w:cs="Times New Roman"/>
                <w:sz w:val="28"/>
                <w:szCs w:val="28"/>
              </w:rPr>
            </w:pPr>
            <w:r>
              <w:rPr>
                <w:rFonts w:ascii="Times New Roman" w:hAnsi="Times New Roman" w:cs="Times New Roman"/>
                <w:sz w:val="28"/>
                <w:szCs w:val="28"/>
              </w:rPr>
              <w:t>- Cần rèn thêm trẻ kĩ năng chơi ở hoạt động góc.</w:t>
            </w:r>
          </w:p>
          <w:p w:rsidR="00062B54" w:rsidRDefault="00062B54" w:rsidP="00EB401F">
            <w:pPr>
              <w:pStyle w:val="line-dots"/>
              <w:spacing w:before="0" w:beforeAutospacing="0" w:after="0" w:afterAutospacing="0"/>
            </w:pPr>
            <w:r>
              <w:t> </w:t>
            </w:r>
          </w:p>
          <w:p w:rsidR="00062B54" w:rsidRDefault="00062B54" w:rsidP="00EB401F">
            <w:pPr>
              <w:pStyle w:val="line-dots"/>
              <w:spacing w:before="0" w:beforeAutospacing="0" w:after="0" w:afterAutospacing="0"/>
            </w:pPr>
            <w:r>
              <w:t> </w:t>
            </w:r>
          </w:p>
          <w:p w:rsidR="00062B54" w:rsidRDefault="00062B54" w:rsidP="00EB401F">
            <w:pPr>
              <w:pStyle w:val="line-dots"/>
              <w:spacing w:before="0" w:beforeAutospacing="0" w:after="0" w:afterAutospacing="0"/>
            </w:pPr>
            <w:r>
              <w:t> </w:t>
            </w:r>
          </w:p>
          <w:p w:rsidR="00062B54" w:rsidRDefault="00062B54" w:rsidP="00EB401F">
            <w:pPr>
              <w:rPr>
                <w:rFonts w:eastAsia="Times New Roman"/>
              </w:rPr>
            </w:pPr>
          </w:p>
        </w:tc>
      </w:tr>
    </w:tbl>
    <w:p w:rsidR="00062B54" w:rsidRDefault="00062B54" w:rsidP="00062B54">
      <w:pPr>
        <w:pStyle w:val="Heading2"/>
        <w:spacing w:before="0" w:beforeAutospacing="0" w:after="0" w:afterAutospacing="0" w:line="288" w:lineRule="auto"/>
        <w:ind w:firstLine="720"/>
        <w:jc w:val="both"/>
        <w:rPr>
          <w:rFonts w:eastAsia="Times New Roman"/>
        </w:rPr>
      </w:pPr>
    </w:p>
    <w:p w:rsidR="002D5DF8" w:rsidRDefault="00062B54">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54"/>
    <w:rsid w:val="00062B54"/>
    <w:rsid w:val="00380B6A"/>
    <w:rsid w:val="0056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5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62B5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2B5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62B54"/>
    <w:pPr>
      <w:spacing w:before="100" w:beforeAutospacing="1" w:after="100" w:afterAutospacing="1"/>
    </w:pPr>
    <w:rPr>
      <w:sz w:val="24"/>
      <w:szCs w:val="24"/>
    </w:rPr>
  </w:style>
  <w:style w:type="paragraph" w:customStyle="1" w:styleId="line-dots">
    <w:name w:val="line-dots"/>
    <w:basedOn w:val="Normal"/>
    <w:rsid w:val="00062B54"/>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062B54"/>
    <w:pPr>
      <w:spacing w:before="100" w:beforeAutospacing="1" w:after="100" w:afterAutospacing="1"/>
      <w:jc w:val="center"/>
    </w:pPr>
    <w:rPr>
      <w:sz w:val="24"/>
      <w:szCs w:val="24"/>
    </w:rPr>
  </w:style>
  <w:style w:type="character" w:styleId="Strong">
    <w:name w:val="Strong"/>
    <w:basedOn w:val="DefaultParagraphFont"/>
    <w:uiPriority w:val="22"/>
    <w:qFormat/>
    <w:rsid w:val="00062B54"/>
    <w:rPr>
      <w:b/>
      <w:bCs/>
    </w:rPr>
  </w:style>
  <w:style w:type="character" w:customStyle="1" w:styleId="plan-content-pre1">
    <w:name w:val="plan-content-pre1"/>
    <w:basedOn w:val="DefaultParagraphFont"/>
    <w:rsid w:val="00062B54"/>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06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62B54"/>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5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62B5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2B5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62B54"/>
    <w:pPr>
      <w:spacing w:before="100" w:beforeAutospacing="1" w:after="100" w:afterAutospacing="1"/>
    </w:pPr>
    <w:rPr>
      <w:sz w:val="24"/>
      <w:szCs w:val="24"/>
    </w:rPr>
  </w:style>
  <w:style w:type="paragraph" w:customStyle="1" w:styleId="line-dots">
    <w:name w:val="line-dots"/>
    <w:basedOn w:val="Normal"/>
    <w:rsid w:val="00062B54"/>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062B54"/>
    <w:pPr>
      <w:spacing w:before="100" w:beforeAutospacing="1" w:after="100" w:afterAutospacing="1"/>
      <w:jc w:val="center"/>
    </w:pPr>
    <w:rPr>
      <w:sz w:val="24"/>
      <w:szCs w:val="24"/>
    </w:rPr>
  </w:style>
  <w:style w:type="character" w:styleId="Strong">
    <w:name w:val="Strong"/>
    <w:basedOn w:val="DefaultParagraphFont"/>
    <w:uiPriority w:val="22"/>
    <w:qFormat/>
    <w:rsid w:val="00062B54"/>
    <w:rPr>
      <w:b/>
      <w:bCs/>
    </w:rPr>
  </w:style>
  <w:style w:type="character" w:customStyle="1" w:styleId="plan-content-pre1">
    <w:name w:val="plan-content-pre1"/>
    <w:basedOn w:val="DefaultParagraphFont"/>
    <w:rsid w:val="00062B54"/>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06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62B54"/>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2021-03-17T02:32:00Z</dcterms:created>
  <dcterms:modified xsi:type="dcterms:W3CDTF">2021-03-17T02:33:00Z</dcterms:modified>
</cp:coreProperties>
</file>