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5FB" w:rsidRDefault="009655FB" w:rsidP="009655F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11 -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655FB" w:rsidTr="0056587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9655FB" w:rsidRDefault="009655FB" w:rsidP="00565874">
            <w:pPr>
              <w:jc w:val="center"/>
              <w:rPr>
                <w:rFonts w:eastAsia="Times New Roman"/>
                <w:b/>
                <w:bCs/>
              </w:rPr>
            </w:pPr>
            <w:r>
              <w:rPr>
                <w:rFonts w:eastAsia="Times New Roman"/>
                <w:b/>
                <w:bCs/>
              </w:rPr>
              <w:t>Tuần 1</w:t>
            </w:r>
            <w:r>
              <w:rPr>
                <w:rFonts w:eastAsia="Times New Roman"/>
                <w:b/>
                <w:bCs/>
              </w:rPr>
              <w:br/>
            </w:r>
            <w:r>
              <w:rPr>
                <w:rFonts w:eastAsia="Times New Roman"/>
                <w:b/>
                <w:bCs/>
                <w:i/>
                <w:iCs/>
              </w:rPr>
              <w:t>Từ 02/11 đến 06/11</w:t>
            </w:r>
          </w:p>
        </w:tc>
        <w:tc>
          <w:tcPr>
            <w:tcW w:w="900" w:type="pct"/>
            <w:tcBorders>
              <w:top w:val="single" w:sz="6" w:space="0" w:color="000000"/>
              <w:left w:val="single" w:sz="6" w:space="0" w:color="000000"/>
              <w:bottom w:val="single" w:sz="6" w:space="0" w:color="000000"/>
              <w:right w:val="single" w:sz="6" w:space="0" w:color="000000"/>
            </w:tcBorders>
            <w:hideMark/>
          </w:tcPr>
          <w:p w:rsidR="009655FB" w:rsidRDefault="009655FB" w:rsidP="00565874">
            <w:pPr>
              <w:jc w:val="center"/>
              <w:rPr>
                <w:rFonts w:eastAsia="Times New Roman"/>
                <w:b/>
                <w:bCs/>
              </w:rPr>
            </w:pPr>
            <w:r>
              <w:rPr>
                <w:rFonts w:eastAsia="Times New Roman"/>
                <w:b/>
                <w:bCs/>
              </w:rPr>
              <w:t>Tuần 2</w:t>
            </w:r>
            <w:r>
              <w:rPr>
                <w:rFonts w:eastAsia="Times New Roman"/>
                <w:b/>
                <w:bCs/>
              </w:rPr>
              <w:br/>
            </w:r>
            <w:r>
              <w:rPr>
                <w:rFonts w:eastAsia="Times New Roman"/>
                <w:b/>
                <w:bCs/>
                <w:i/>
                <w:iCs/>
              </w:rPr>
              <w:t>Từ 09/11 đến 13/11</w:t>
            </w:r>
          </w:p>
        </w:tc>
        <w:tc>
          <w:tcPr>
            <w:tcW w:w="900" w:type="pct"/>
            <w:tcBorders>
              <w:top w:val="single" w:sz="6" w:space="0" w:color="000000"/>
              <w:left w:val="single" w:sz="6" w:space="0" w:color="000000"/>
              <w:bottom w:val="single" w:sz="6" w:space="0" w:color="000000"/>
              <w:right w:val="single" w:sz="6" w:space="0" w:color="000000"/>
            </w:tcBorders>
            <w:hideMark/>
          </w:tcPr>
          <w:p w:rsidR="009655FB" w:rsidRDefault="009655FB" w:rsidP="00565874">
            <w:pPr>
              <w:jc w:val="center"/>
              <w:rPr>
                <w:rFonts w:eastAsia="Times New Roman"/>
                <w:b/>
                <w:bCs/>
              </w:rPr>
            </w:pPr>
            <w:r>
              <w:rPr>
                <w:rFonts w:eastAsia="Times New Roman"/>
                <w:b/>
                <w:bCs/>
              </w:rPr>
              <w:t>Tuần 3</w:t>
            </w:r>
            <w:r>
              <w:rPr>
                <w:rFonts w:eastAsia="Times New Roman"/>
                <w:b/>
                <w:bCs/>
              </w:rPr>
              <w:br/>
            </w:r>
            <w:r>
              <w:rPr>
                <w:rFonts w:eastAsia="Times New Roman"/>
                <w:b/>
                <w:bCs/>
                <w:i/>
                <w:iCs/>
              </w:rPr>
              <w:t>Từ 16/11 đến 20/11</w:t>
            </w:r>
          </w:p>
        </w:tc>
        <w:tc>
          <w:tcPr>
            <w:tcW w:w="900" w:type="pct"/>
            <w:tcBorders>
              <w:top w:val="single" w:sz="6" w:space="0" w:color="000000"/>
              <w:left w:val="single" w:sz="6" w:space="0" w:color="000000"/>
              <w:bottom w:val="single" w:sz="6" w:space="0" w:color="000000"/>
              <w:right w:val="single" w:sz="6" w:space="0" w:color="000000"/>
            </w:tcBorders>
            <w:hideMark/>
          </w:tcPr>
          <w:p w:rsidR="009655FB" w:rsidRDefault="009655FB" w:rsidP="00565874">
            <w:pPr>
              <w:jc w:val="center"/>
              <w:rPr>
                <w:rFonts w:eastAsia="Times New Roman"/>
                <w:b/>
                <w:bCs/>
              </w:rPr>
            </w:pPr>
            <w:r>
              <w:rPr>
                <w:rFonts w:eastAsia="Times New Roman"/>
                <w:b/>
                <w:bCs/>
              </w:rPr>
              <w:t>Tuần 4</w:t>
            </w:r>
            <w:r>
              <w:rPr>
                <w:rFonts w:eastAsia="Times New Roman"/>
                <w:b/>
                <w:bCs/>
              </w:rPr>
              <w:br/>
            </w:r>
            <w:r>
              <w:rPr>
                <w:rFonts w:eastAsia="Times New Roman"/>
                <w:b/>
                <w:bCs/>
                <w:i/>
                <w:iCs/>
              </w:rPr>
              <w:t>Từ 23/11 đến 27/11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b/>
                <w:bCs/>
              </w:rPr>
            </w:pPr>
            <w:r>
              <w:rPr>
                <w:rFonts w:eastAsia="Times New Roman"/>
                <w:b/>
                <w:bCs/>
              </w:rPr>
              <w:t>Mục tiêu thực hiện</w:t>
            </w: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r>
              <w:rPr>
                <w:b/>
                <w:bCs/>
              </w:rPr>
              <w:t>Hoạt động khác:</w:t>
            </w:r>
          </w:p>
          <w:p w:rsidR="009655FB" w:rsidRDefault="009655FB" w:rsidP="00565874">
            <w:r>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r>
              <w:rPr>
                <w:sz w:val="28"/>
                <w:szCs w:val="28"/>
              </w:rPr>
              <w:br/>
            </w:r>
            <w:r>
              <w:rPr>
                <w:rStyle w:val="plan-content-pre1"/>
              </w:rPr>
              <w:t xml:space="preserve">Tập theo nhạc: </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p>
          <w:p w:rsidR="009655FB" w:rsidRDefault="009655FB" w:rsidP="0056587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r>
              <w:rPr>
                <w:b/>
                <w:bCs/>
              </w:rPr>
              <w:t>Hoạt động khác:</w:t>
            </w:r>
          </w:p>
          <w:p w:rsidR="009655FB" w:rsidRDefault="009655FB" w:rsidP="00565874">
            <w:r>
              <w:rPr>
                <w:rStyle w:val="plan-content-pre1"/>
              </w:rPr>
              <w:t>- Cô và trẻ cùng trò chuyện về ngày 20 – 11.</w:t>
            </w:r>
            <w:r>
              <w:rPr>
                <w:sz w:val="28"/>
                <w:szCs w:val="28"/>
              </w:rPr>
              <w:br/>
            </w:r>
            <w:r>
              <w:rPr>
                <w:rStyle w:val="plan-content-pre1"/>
              </w:rPr>
              <w:t>- Trẻ trò chuyện về cô giáo, công việc hàng ngày của cô giáo.</w:t>
            </w:r>
            <w:r>
              <w:rPr>
                <w:sz w:val="28"/>
                <w:szCs w:val="28"/>
              </w:rPr>
              <w:br/>
            </w:r>
            <w:r>
              <w:rPr>
                <w:rStyle w:val="plan-content-pre1"/>
              </w:rPr>
              <w:t>* Cô trò chuyện:Trò chuyện với trẻ về gia đình trẻ: tên bố, mẹ, anh, chị, em của trẻ.Hỏi trẻ bố mẹ làm nghề gì? Nhà bé ở đâu? ở trong nhà ai làm việc gì? Bé thích làm gì ở nhà?..</w:t>
            </w:r>
            <w:r>
              <w:rPr>
                <w:sz w:val="28"/>
                <w:szCs w:val="28"/>
              </w:rPr>
              <w:br/>
            </w:r>
            <w:r>
              <w:rPr>
                <w:rStyle w:val="plan-content-pre1"/>
              </w:rPr>
              <w:t>-Trò chuyện về nhà của bé nhà là nơi gia đình cùng ăn, chơi, ngủ, cả gia đình cần chăm sóc, giữ gìn nhà sạch, đẹp. Hỏi trẻ về các phòng trong nhà của trẻ,đồ dùng trong gia đình, về sự quan tâm lẫn nhau của các thành viên trong gia đình... Cô trò truyện về nhà của bé và những kiểu nhà khác nhau.</w:t>
            </w:r>
            <w:r>
              <w:rPr>
                <w:sz w:val="28"/>
                <w:szCs w:val="28"/>
              </w:rPr>
              <w:br/>
            </w:r>
            <w:r>
              <w:rPr>
                <w:rStyle w:val="plan-content-pre1"/>
              </w:rPr>
              <w:t xml:space="preserve">- Trò chuyện về ngày nhà giáo Việt Nam 20/11: Ngày 20/11 là ngày gì? </w:t>
            </w:r>
            <w:r>
              <w:rPr>
                <w:sz w:val="28"/>
                <w:szCs w:val="28"/>
              </w:rPr>
              <w:br/>
            </w:r>
            <w:r>
              <w:rPr>
                <w:rStyle w:val="plan-content-pre1"/>
              </w:rPr>
              <w:t xml:space="preserve">-Trò chuyện với trẻ về những vật dụng nguy hiểm (bàn là, bếp đang đun, phích nước </w:t>
            </w:r>
            <w:r>
              <w:rPr>
                <w:rStyle w:val="plan-content-pre1"/>
              </w:rPr>
              <w:lastRenderedPageBreak/>
              <w:t xml:space="preserve">nóng...), nơi nguy hiểm, GD trẻ cách nhận biết và phòng tránh </w:t>
            </w:r>
            <w:r>
              <w:rPr>
                <w:sz w:val="28"/>
                <w:szCs w:val="28"/>
              </w:rPr>
              <w:br/>
            </w:r>
            <w:r>
              <w:rPr>
                <w:rStyle w:val="plan-content-pre1"/>
              </w:rPr>
              <w:t xml:space="preserve">- Biết nói cảm ơn, xin lỗi, chào hỏi, vâng dạ lễ phép và GD trẻ phải biết kính trọng người lớn trong gia đình. Biết lắng nghe và trả lời được một số câu hỏi của người đối thoại.... </w:t>
            </w:r>
          </w:p>
          <w:p w:rsidR="009655FB" w:rsidRDefault="009655FB" w:rsidP="00565874">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Âm nhạc</w:t>
            </w:r>
          </w:p>
          <w:p w:rsidR="009655FB" w:rsidRDefault="009655FB" w:rsidP="00565874">
            <w:pPr>
              <w:rPr>
                <w:rFonts w:eastAsia="Times New Roman"/>
              </w:rPr>
            </w:pPr>
            <w:r>
              <w:rPr>
                <w:rStyle w:val="plan-content-pre1"/>
                <w:rFonts w:eastAsia="Times New Roman"/>
              </w:rPr>
              <w:t>DH: Cả nhà thương nhau</w:t>
            </w:r>
            <w:r>
              <w:rPr>
                <w:rFonts w:eastAsia="Times New Roman"/>
                <w:sz w:val="28"/>
                <w:szCs w:val="28"/>
              </w:rPr>
              <w:br/>
            </w:r>
            <w:r>
              <w:rPr>
                <w:rStyle w:val="plan-content-pre1"/>
                <w:rFonts w:eastAsia="Times New Roman"/>
              </w:rPr>
              <w:t>NH: Ba mẹ là quê hương</w:t>
            </w:r>
            <w:r>
              <w:rPr>
                <w:rFonts w:eastAsia="Times New Roman"/>
                <w:sz w:val="28"/>
                <w:szCs w:val="28"/>
              </w:rPr>
              <w:br/>
            </w:r>
            <w:r>
              <w:rPr>
                <w:rStyle w:val="plan-content-pre1"/>
                <w:rFonts w:eastAsia="Times New Roman"/>
              </w:rPr>
              <w:t xml:space="preserve">TC:Trốn tìm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Âm nhạc</w:t>
            </w:r>
          </w:p>
          <w:p w:rsidR="009655FB" w:rsidRDefault="009655FB" w:rsidP="00565874">
            <w:pPr>
              <w:rPr>
                <w:rFonts w:eastAsia="Times New Roman"/>
              </w:rPr>
            </w:pPr>
            <w:r>
              <w:rPr>
                <w:rStyle w:val="plan-content-pre1"/>
                <w:rFonts w:eastAsia="Times New Roman"/>
              </w:rPr>
              <w:t>DH: Cháu yêu cô chú công nhân</w:t>
            </w:r>
            <w:r>
              <w:rPr>
                <w:rFonts w:eastAsia="Times New Roman"/>
                <w:sz w:val="28"/>
                <w:szCs w:val="28"/>
              </w:rPr>
              <w:br/>
            </w:r>
            <w:r>
              <w:rPr>
                <w:rStyle w:val="plan-content-pre1"/>
                <w:rFonts w:eastAsia="Times New Roman"/>
              </w:rPr>
              <w:t>NH: Cô giáo bản mèo</w:t>
            </w:r>
            <w:r>
              <w:rPr>
                <w:rFonts w:eastAsia="Times New Roman"/>
                <w:sz w:val="28"/>
                <w:szCs w:val="28"/>
              </w:rPr>
              <w:br/>
            </w:r>
            <w:r>
              <w:rPr>
                <w:rStyle w:val="plan-content-pre1"/>
                <w:rFonts w:eastAsia="Times New Roman"/>
              </w:rPr>
              <w:t xml:space="preserve">TC: Thi ai nhanh.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Âm nhạc</w:t>
            </w:r>
          </w:p>
          <w:p w:rsidR="009655FB" w:rsidRDefault="009655FB" w:rsidP="00565874">
            <w:pPr>
              <w:rPr>
                <w:rFonts w:eastAsia="Times New Roman"/>
              </w:rPr>
            </w:pPr>
            <w:r>
              <w:rPr>
                <w:rStyle w:val="plan-content-pre1"/>
                <w:rFonts w:eastAsia="Times New Roman"/>
              </w:rPr>
              <w:t>DH: Chiêc khăn tay.</w:t>
            </w:r>
            <w:r>
              <w:rPr>
                <w:rFonts w:eastAsia="Times New Roman"/>
                <w:sz w:val="28"/>
                <w:szCs w:val="28"/>
              </w:rPr>
              <w:br/>
            </w:r>
            <w:r>
              <w:rPr>
                <w:rStyle w:val="plan-content-pre1"/>
                <w:rFonts w:eastAsia="Times New Roman"/>
              </w:rPr>
              <w:t>NH: Bé quét nhà</w:t>
            </w:r>
            <w:r>
              <w:rPr>
                <w:rFonts w:eastAsia="Times New Roman"/>
                <w:sz w:val="28"/>
                <w:szCs w:val="28"/>
              </w:rPr>
              <w:br/>
            </w:r>
            <w:r>
              <w:rPr>
                <w:rStyle w:val="plan-content-pre1"/>
                <w:rFonts w:eastAsia="Times New Roman"/>
              </w:rPr>
              <w:t xml:space="preserve">TC: Tai ai tinh.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Âm nhạc</w:t>
            </w:r>
          </w:p>
          <w:p w:rsidR="009655FB" w:rsidRDefault="009655FB" w:rsidP="00565874">
            <w:pPr>
              <w:rPr>
                <w:rFonts w:eastAsia="Times New Roman"/>
              </w:rPr>
            </w:pPr>
            <w:r>
              <w:rPr>
                <w:rStyle w:val="plan-content-pre1"/>
                <w:rFonts w:eastAsia="Times New Roman"/>
              </w:rPr>
              <w:t>DH: Nhà của tôi.</w:t>
            </w:r>
            <w:r>
              <w:rPr>
                <w:rFonts w:eastAsia="Times New Roman"/>
                <w:sz w:val="28"/>
                <w:szCs w:val="28"/>
              </w:rPr>
              <w:br/>
            </w:r>
            <w:r>
              <w:rPr>
                <w:rStyle w:val="plan-content-pre1"/>
                <w:rFonts w:eastAsia="Times New Roman"/>
              </w:rPr>
              <w:t>NH: Em là bông hồng nhỏ</w:t>
            </w:r>
            <w:r>
              <w:rPr>
                <w:rFonts w:eastAsia="Times New Roman"/>
                <w:sz w:val="28"/>
                <w:szCs w:val="28"/>
              </w:rPr>
              <w:br/>
            </w:r>
            <w:r>
              <w:rPr>
                <w:rStyle w:val="plan-content-pre1"/>
                <w:rFonts w:eastAsia="Times New Roman"/>
              </w:rPr>
              <w:t xml:space="preserve">TC: Bao nhiêu bạn hát. </w:t>
            </w:r>
          </w:p>
          <w:p w:rsidR="009655FB" w:rsidRDefault="009655FB" w:rsidP="0056587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rate"/>
                <w:rFonts w:eastAsia="Times New Roman"/>
              </w:rPr>
              <w:t>MT74</w:t>
            </w:r>
            <w:r>
              <w:rPr>
                <w:rFonts w:eastAsia="Times New Roman"/>
              </w:rPr>
              <w:t xml:space="preserve">, </w:t>
            </w:r>
            <w:r>
              <w:rPr>
                <w:rStyle w:val="rate"/>
                <w:rFonts w:eastAsia="Times New Roman"/>
              </w:rPr>
              <w:t>MT28</w:t>
            </w:r>
            <w:r>
              <w:rPr>
                <w:rFonts w:eastAsia="Times New Roman"/>
              </w:rPr>
              <w:t xml:space="preserve">, </w:t>
            </w:r>
            <w:r>
              <w:rPr>
                <w:rStyle w:val="rate"/>
                <w:rFonts w:eastAsia="Times New Roman"/>
              </w:rPr>
              <w:t>MT45</w:t>
            </w:r>
            <w:r>
              <w:rPr>
                <w:rFonts w:eastAsia="Times New Roman"/>
              </w:rPr>
              <w:t xml:space="preserve">, </w:t>
            </w:r>
            <w:r>
              <w:rPr>
                <w:rStyle w:val="rate"/>
                <w:rFonts w:eastAsia="Times New Roman"/>
              </w:rPr>
              <w:t>MT8</w:t>
            </w:r>
            <w:r>
              <w:rPr>
                <w:rFonts w:eastAsia="Times New Roman"/>
              </w:rPr>
              <w:t xml:space="preserve">, </w:t>
            </w:r>
            <w:r>
              <w:rPr>
                <w:rStyle w:val="rate"/>
                <w:rFonts w:eastAsia="Times New Roman"/>
              </w:rPr>
              <w:t>MT29</w:t>
            </w:r>
            <w:r>
              <w:rPr>
                <w:rFonts w:eastAsia="Times New Roman"/>
              </w:rPr>
              <w:t xml:space="preserve">, </w:t>
            </w:r>
            <w:r>
              <w:rPr>
                <w:rStyle w:val="rate"/>
                <w:rFonts w:eastAsia="Times New Roman"/>
              </w:rPr>
              <w:t>MT77</w:t>
            </w:r>
            <w:r>
              <w:rPr>
                <w:rFonts w:eastAsia="Times New Roman"/>
              </w:rPr>
              <w:t xml:space="preserve">, </w:t>
            </w:r>
            <w:r>
              <w:rPr>
                <w:rStyle w:val="rate"/>
                <w:rFonts w:eastAsia="Times New Roman"/>
              </w:rPr>
              <w:t>MT60</w:t>
            </w:r>
            <w:r>
              <w:rPr>
                <w:rFonts w:eastAsia="Times New Roman"/>
              </w:rPr>
              <w:t xml:space="preserve">, </w:t>
            </w:r>
            <w:r>
              <w:rPr>
                <w:rStyle w:val="rate"/>
                <w:rFonts w:eastAsia="Times New Roman"/>
              </w:rPr>
              <w:t>MT12</w:t>
            </w:r>
          </w:p>
        </w:tc>
      </w:tr>
      <w:tr w:rsidR="009655F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Khám phá</w:t>
            </w:r>
          </w:p>
          <w:p w:rsidR="009655FB" w:rsidRDefault="009655FB" w:rsidP="00565874">
            <w:pPr>
              <w:rPr>
                <w:rFonts w:eastAsia="Times New Roman"/>
              </w:rPr>
            </w:pPr>
            <w:r>
              <w:rPr>
                <w:rStyle w:val="plan-content-pre1"/>
                <w:rFonts w:eastAsia="Times New Roman"/>
              </w:rPr>
              <w:t xml:space="preserve">Ngôi nhà của bé.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Khám phá</w:t>
            </w:r>
          </w:p>
          <w:p w:rsidR="009655FB" w:rsidRDefault="009655FB" w:rsidP="00565874">
            <w:pPr>
              <w:rPr>
                <w:rFonts w:eastAsia="Times New Roman"/>
              </w:rPr>
            </w:pPr>
            <w:r>
              <w:rPr>
                <w:rStyle w:val="plan-content-pre1"/>
                <w:rFonts w:eastAsia="Times New Roman"/>
              </w:rPr>
              <w:t xml:space="preserve">Đồ dùng trong gia đình bé. </w:t>
            </w:r>
            <w:r>
              <w:rPr>
                <w:rStyle w:val="plan-content-pre1"/>
                <w:rFonts w:eastAsia="Times New Roman"/>
                <w:b/>
                <w:bCs/>
                <w:color w:val="337AB7"/>
              </w:rPr>
              <w:t>(MT8)</w:t>
            </w:r>
            <w:r>
              <w:rPr>
                <w:rStyle w:val="plan-content-pre1"/>
                <w:rFonts w:eastAsia="Times New Roman"/>
              </w:rPr>
              <w:t xml:space="preserve">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Khám phá</w:t>
            </w:r>
          </w:p>
          <w:p w:rsidR="009655FB" w:rsidRDefault="009655FB" w:rsidP="00565874">
            <w:pPr>
              <w:rPr>
                <w:rFonts w:eastAsia="Times New Roman"/>
              </w:rPr>
            </w:pPr>
            <w:r>
              <w:rPr>
                <w:rStyle w:val="plan-content-pre1"/>
                <w:rFonts w:eastAsia="Times New Roman"/>
              </w:rPr>
              <w:t xml:space="preserve">Trò chuyện ngày nhà giáo việt nam 20/11.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Khám phá</w:t>
            </w:r>
          </w:p>
          <w:p w:rsidR="009655FB" w:rsidRDefault="009655FB" w:rsidP="00565874">
            <w:pPr>
              <w:rPr>
                <w:rFonts w:eastAsia="Times New Roman"/>
              </w:rPr>
            </w:pPr>
            <w:r>
              <w:rPr>
                <w:rStyle w:val="plan-content-pre1"/>
                <w:rFonts w:eastAsia="Times New Roman"/>
              </w:rPr>
              <w:t xml:space="preserve">Người thân trong gia đình bé. </w:t>
            </w:r>
            <w:r>
              <w:rPr>
                <w:rStyle w:val="plan-content-pre1"/>
                <w:rFonts w:eastAsia="Times New Roman"/>
                <w:b/>
                <w:bCs/>
                <w:color w:val="337AB7"/>
              </w:rPr>
              <w:t>(MT12)</w:t>
            </w:r>
            <w:r>
              <w:rPr>
                <w:rStyle w:val="plan-content-pre1"/>
                <w:rFonts w:eastAsia="Times New Roman"/>
              </w:rPr>
              <w:t xml:space="preserve"> </w:t>
            </w:r>
          </w:p>
          <w:p w:rsidR="009655FB" w:rsidRDefault="009655F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Hoạt động tạo hình</w:t>
            </w:r>
          </w:p>
          <w:p w:rsidR="009655FB" w:rsidRDefault="009655FB" w:rsidP="00565874">
            <w:pPr>
              <w:rPr>
                <w:rFonts w:eastAsia="Times New Roman"/>
              </w:rPr>
            </w:pPr>
            <w:r>
              <w:rPr>
                <w:rStyle w:val="plan-content-pre1"/>
                <w:rFonts w:eastAsia="Times New Roman"/>
              </w:rPr>
              <w:t xml:space="preserve">Cắt dán trang phục bé thích. </w:t>
            </w:r>
            <w:r>
              <w:rPr>
                <w:rStyle w:val="plan-content-pre1"/>
                <w:rFonts w:eastAsia="Times New Roman"/>
                <w:b/>
                <w:bCs/>
                <w:color w:val="337AB7"/>
              </w:rPr>
              <w:t>(MT74)</w:t>
            </w:r>
            <w:r>
              <w:rPr>
                <w:rStyle w:val="plan-content-pre1"/>
                <w:rFonts w:eastAsia="Times New Roman"/>
              </w:rPr>
              <w:t xml:space="preserve">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Hoạt động tạo hình</w:t>
            </w:r>
          </w:p>
          <w:p w:rsidR="009655FB" w:rsidRDefault="009655FB" w:rsidP="00565874">
            <w:pPr>
              <w:rPr>
                <w:rFonts w:eastAsia="Times New Roman"/>
              </w:rPr>
            </w:pPr>
            <w:r>
              <w:rPr>
                <w:rStyle w:val="plan-content-pre1"/>
                <w:rFonts w:eastAsia="Times New Roman"/>
              </w:rPr>
              <w:t xml:space="preserve">Tô màu nải chuối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Hoạt động tạo hình</w:t>
            </w:r>
          </w:p>
          <w:p w:rsidR="009655FB" w:rsidRDefault="009655FB" w:rsidP="00565874">
            <w:pPr>
              <w:rPr>
                <w:rFonts w:eastAsia="Times New Roman"/>
              </w:rPr>
            </w:pPr>
            <w:r>
              <w:rPr>
                <w:rStyle w:val="plan-content-pre1"/>
                <w:rFonts w:eastAsia="Times New Roman"/>
              </w:rPr>
              <w:t xml:space="preserve">Dán hoa tặng cô nhân ngày 20/11. </w:t>
            </w:r>
            <w:r>
              <w:rPr>
                <w:rStyle w:val="plan-content-pre1"/>
                <w:rFonts w:eastAsia="Times New Roman"/>
                <w:b/>
                <w:bCs/>
                <w:color w:val="337AB7"/>
              </w:rPr>
              <w:t>(MT77)</w:t>
            </w:r>
            <w:r>
              <w:rPr>
                <w:rStyle w:val="plan-content-pre1"/>
                <w:rFonts w:eastAsia="Times New Roman"/>
              </w:rPr>
              <w:t xml:space="preserve">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Hoạt động tạo hình</w:t>
            </w:r>
          </w:p>
          <w:p w:rsidR="009655FB" w:rsidRDefault="009655FB" w:rsidP="00565874">
            <w:pPr>
              <w:rPr>
                <w:rFonts w:eastAsia="Times New Roman"/>
              </w:rPr>
            </w:pPr>
            <w:r>
              <w:rPr>
                <w:rStyle w:val="plan-content-pre1"/>
                <w:rFonts w:eastAsia="Times New Roman"/>
              </w:rPr>
              <w:t xml:space="preserve">Tô nét con đường. </w:t>
            </w:r>
          </w:p>
          <w:p w:rsidR="009655FB" w:rsidRDefault="009655F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Làm quen với toán</w:t>
            </w:r>
          </w:p>
          <w:p w:rsidR="009655FB" w:rsidRDefault="009655FB" w:rsidP="00565874">
            <w:pPr>
              <w:rPr>
                <w:rFonts w:eastAsia="Times New Roman"/>
              </w:rPr>
            </w:pPr>
            <w:r>
              <w:rPr>
                <w:rStyle w:val="plan-content-pre1"/>
                <w:rFonts w:eastAsia="Times New Roman"/>
              </w:rPr>
              <w:t xml:space="preserve">Nhận biết nhóm đối tượng có số lượng 3. </w:t>
            </w:r>
            <w:r>
              <w:rPr>
                <w:rStyle w:val="plan-content-pre1"/>
                <w:rFonts w:eastAsia="Times New Roman"/>
                <w:b/>
                <w:bCs/>
                <w:color w:val="337AB7"/>
              </w:rPr>
              <w:t>(MT28)</w:t>
            </w:r>
            <w:r>
              <w:rPr>
                <w:rStyle w:val="plan-content-pre1"/>
                <w:rFonts w:eastAsia="Times New Roman"/>
              </w:rPr>
              <w:t xml:space="preserve">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Làm quen với toán</w:t>
            </w:r>
          </w:p>
          <w:p w:rsidR="009655FB" w:rsidRDefault="009655FB" w:rsidP="00565874">
            <w:pPr>
              <w:rPr>
                <w:rFonts w:eastAsia="Times New Roman"/>
              </w:rPr>
            </w:pPr>
            <w:r>
              <w:rPr>
                <w:rStyle w:val="plan-content-pre1"/>
                <w:rFonts w:eastAsia="Times New Roman"/>
              </w:rPr>
              <w:t>So sánh số lượng</w:t>
            </w:r>
            <w:r>
              <w:rPr>
                <w:rFonts w:eastAsia="Times New Roman"/>
                <w:sz w:val="28"/>
                <w:szCs w:val="28"/>
              </w:rPr>
              <w:br/>
            </w:r>
            <w:r>
              <w:rPr>
                <w:rStyle w:val="plan-content-pre1"/>
                <w:rFonts w:eastAsia="Times New Roman"/>
              </w:rPr>
              <w:t xml:space="preserve">2 nhóm trong phạm vi 3. </w:t>
            </w:r>
            <w:r>
              <w:rPr>
                <w:rStyle w:val="plan-content-pre1"/>
                <w:rFonts w:eastAsia="Times New Roman"/>
                <w:b/>
                <w:bCs/>
                <w:color w:val="337AB7"/>
              </w:rPr>
              <w:t>(MT29)</w:t>
            </w:r>
            <w:r>
              <w:rPr>
                <w:rStyle w:val="plan-content-pre1"/>
                <w:rFonts w:eastAsia="Times New Roman"/>
              </w:rPr>
              <w:t xml:space="preserve">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Làm quen với toán</w:t>
            </w:r>
          </w:p>
          <w:p w:rsidR="009655FB" w:rsidRDefault="009655FB" w:rsidP="00565874">
            <w:pPr>
              <w:rPr>
                <w:rFonts w:eastAsia="Times New Roman"/>
              </w:rPr>
            </w:pPr>
            <w:r>
              <w:rPr>
                <w:rStyle w:val="plan-content-pre1"/>
                <w:rFonts w:eastAsia="Times New Roman"/>
              </w:rPr>
              <w:t xml:space="preserve">Dạy trẻ tay phải , tay trái của bản thân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Làm quen với toán</w:t>
            </w:r>
          </w:p>
          <w:p w:rsidR="009655FB" w:rsidRDefault="009655FB" w:rsidP="00565874">
            <w:pPr>
              <w:rPr>
                <w:rFonts w:eastAsia="Times New Roman"/>
              </w:rPr>
            </w:pPr>
            <w:r>
              <w:rPr>
                <w:rStyle w:val="plan-content-pre1"/>
                <w:rFonts w:eastAsia="Times New Roman"/>
              </w:rPr>
              <w:t xml:space="preserve">Ôn nhận biết phân biệt tay phải , tay trái của bản thân. </w:t>
            </w:r>
          </w:p>
          <w:p w:rsidR="009655FB" w:rsidRDefault="009655F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t>Văn học</w:t>
            </w:r>
          </w:p>
          <w:p w:rsidR="009655FB" w:rsidRDefault="009655FB" w:rsidP="00565874">
            <w:pPr>
              <w:rPr>
                <w:rFonts w:eastAsia="Times New Roman"/>
              </w:rPr>
            </w:pPr>
            <w:r>
              <w:rPr>
                <w:rStyle w:val="plan-content-pre1"/>
                <w:rFonts w:eastAsia="Times New Roman"/>
              </w:rPr>
              <w:lastRenderedPageBreak/>
              <w:t xml:space="preserve">Truyện: Tích Chu </w:t>
            </w:r>
            <w:r>
              <w:rPr>
                <w:rStyle w:val="plan-content-pre1"/>
                <w:rFonts w:eastAsia="Times New Roman"/>
                <w:b/>
                <w:bCs/>
                <w:color w:val="337AB7"/>
              </w:rPr>
              <w:t>(MT45)</w:t>
            </w:r>
            <w:r>
              <w:rPr>
                <w:rStyle w:val="plan-content-pre1"/>
                <w:rFonts w:eastAsia="Times New Roman"/>
              </w:rPr>
              <w:t xml:space="preserve"> </w:t>
            </w:r>
          </w:p>
          <w:p w:rsidR="009655FB" w:rsidRDefault="009655FB" w:rsidP="00565874">
            <w:pPr>
              <w:rPr>
                <w:rFonts w:eastAsia="Times New Roman"/>
              </w:rPr>
            </w:pPr>
          </w:p>
          <w:p w:rsidR="009655FB" w:rsidRDefault="009655FB" w:rsidP="00565874">
            <w:pPr>
              <w:pStyle w:val="text-center-report"/>
            </w:pPr>
            <w:r>
              <w:rPr>
                <w:b/>
                <w:bCs/>
              </w:rPr>
              <w:t>Vận động</w:t>
            </w:r>
          </w:p>
          <w:p w:rsidR="009655FB" w:rsidRDefault="009655FB" w:rsidP="00565874">
            <w:pPr>
              <w:rPr>
                <w:rFonts w:eastAsia="Times New Roman"/>
              </w:rPr>
            </w:pPr>
            <w:r>
              <w:rPr>
                <w:rStyle w:val="plan-content-pre1"/>
                <w:rFonts w:eastAsia="Times New Roman"/>
              </w:rPr>
              <w:t>PTVĐ: Bật xa 30cm</w:t>
            </w:r>
            <w:r>
              <w:rPr>
                <w:rFonts w:eastAsia="Times New Roman"/>
                <w:sz w:val="28"/>
                <w:szCs w:val="28"/>
              </w:rPr>
              <w:br/>
            </w:r>
            <w:r>
              <w:rPr>
                <w:rStyle w:val="plan-content-pre1"/>
                <w:rFonts w:eastAsia="Times New Roman"/>
              </w:rPr>
              <w:t xml:space="preserve">TCVĐ:Ô tô và chim sẻ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lastRenderedPageBreak/>
              <w:t>Vận động</w:t>
            </w:r>
          </w:p>
          <w:p w:rsidR="009655FB" w:rsidRDefault="009655FB" w:rsidP="00565874">
            <w:pPr>
              <w:rPr>
                <w:rFonts w:eastAsia="Times New Roman"/>
              </w:rPr>
            </w:pPr>
            <w:r>
              <w:rPr>
                <w:rStyle w:val="plan-content-pre1"/>
                <w:rFonts w:eastAsia="Times New Roman"/>
              </w:rPr>
              <w:lastRenderedPageBreak/>
              <w:t>VĐCB: Lăn bóng về phía trước.</w:t>
            </w:r>
            <w:r>
              <w:rPr>
                <w:rFonts w:eastAsia="Times New Roman"/>
                <w:sz w:val="28"/>
                <w:szCs w:val="28"/>
              </w:rPr>
              <w:br/>
            </w:r>
            <w:r>
              <w:rPr>
                <w:rStyle w:val="plan-content-pre1"/>
                <w:rFonts w:eastAsia="Times New Roman"/>
              </w:rPr>
              <w:t xml:space="preserve">TCVĐ: Đuổi bóng </w:t>
            </w:r>
          </w:p>
          <w:p w:rsidR="009655FB" w:rsidRDefault="009655FB" w:rsidP="00565874">
            <w:pPr>
              <w:rPr>
                <w:rFonts w:eastAsia="Times New Roman"/>
              </w:rPr>
            </w:pPr>
          </w:p>
          <w:p w:rsidR="009655FB" w:rsidRDefault="009655FB" w:rsidP="00565874">
            <w:pPr>
              <w:pStyle w:val="text-center-report"/>
            </w:pPr>
            <w:r>
              <w:rPr>
                <w:b/>
                <w:bCs/>
              </w:rPr>
              <w:t>Văn học</w:t>
            </w:r>
          </w:p>
          <w:p w:rsidR="009655FB" w:rsidRDefault="009655FB" w:rsidP="00565874">
            <w:pPr>
              <w:rPr>
                <w:rFonts w:eastAsia="Times New Roman"/>
              </w:rPr>
            </w:pPr>
            <w:r>
              <w:rPr>
                <w:rStyle w:val="plan-content-pre1"/>
                <w:rFonts w:eastAsia="Times New Roman"/>
              </w:rPr>
              <w:t xml:space="preserve">Thơ: Em làm thợ xây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lastRenderedPageBreak/>
              <w:t>Văn học</w:t>
            </w:r>
          </w:p>
          <w:p w:rsidR="009655FB" w:rsidRDefault="009655FB" w:rsidP="00565874">
            <w:pPr>
              <w:rPr>
                <w:rFonts w:eastAsia="Times New Roman"/>
              </w:rPr>
            </w:pPr>
            <w:r>
              <w:rPr>
                <w:rStyle w:val="plan-content-pre1"/>
                <w:rFonts w:eastAsia="Times New Roman"/>
              </w:rPr>
              <w:lastRenderedPageBreak/>
              <w:t xml:space="preserve">Truyện: Món quà của cô giáo. </w:t>
            </w:r>
            <w:r>
              <w:rPr>
                <w:rStyle w:val="plan-content-pre1"/>
                <w:rFonts w:eastAsia="Times New Roman"/>
                <w:b/>
                <w:bCs/>
                <w:color w:val="337AB7"/>
              </w:rPr>
              <w:t>(MT60)</w:t>
            </w:r>
            <w:r>
              <w:rPr>
                <w:rStyle w:val="plan-content-pre1"/>
                <w:rFonts w:eastAsia="Times New Roman"/>
              </w:rPr>
              <w:t xml:space="preserve"> </w:t>
            </w:r>
          </w:p>
          <w:p w:rsidR="009655FB" w:rsidRDefault="009655FB" w:rsidP="00565874">
            <w:pPr>
              <w:rPr>
                <w:rFonts w:eastAsia="Times New Roman"/>
              </w:rPr>
            </w:pPr>
          </w:p>
          <w:p w:rsidR="009655FB" w:rsidRDefault="009655FB" w:rsidP="00565874">
            <w:pPr>
              <w:pStyle w:val="text-center-report"/>
            </w:pPr>
            <w:r>
              <w:rPr>
                <w:b/>
                <w:bCs/>
              </w:rPr>
              <w:t>Vận động</w:t>
            </w:r>
          </w:p>
          <w:p w:rsidR="009655FB" w:rsidRDefault="009655FB" w:rsidP="00565874">
            <w:pPr>
              <w:rPr>
                <w:rFonts w:eastAsia="Times New Roman"/>
              </w:rPr>
            </w:pPr>
            <w:r>
              <w:rPr>
                <w:rStyle w:val="plan-content-pre1"/>
                <w:rFonts w:eastAsia="Times New Roman"/>
              </w:rPr>
              <w:t>PTVĐ: Ném trúng đích bằng 1 tay</w:t>
            </w:r>
            <w:r>
              <w:rPr>
                <w:rFonts w:eastAsia="Times New Roman"/>
                <w:sz w:val="28"/>
                <w:szCs w:val="28"/>
              </w:rPr>
              <w:br/>
            </w:r>
            <w:r>
              <w:rPr>
                <w:rStyle w:val="plan-content-pre1"/>
                <w:rFonts w:eastAsia="Times New Roman"/>
              </w:rPr>
              <w:t xml:space="preserve">TCVĐ: Đi chạy theo cô </w:t>
            </w:r>
          </w:p>
          <w:p w:rsidR="009655FB" w:rsidRDefault="009655F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9655FB" w:rsidRDefault="009655FB" w:rsidP="00565874">
            <w:pPr>
              <w:pStyle w:val="text-center-report"/>
            </w:pPr>
            <w:r>
              <w:rPr>
                <w:b/>
                <w:bCs/>
              </w:rPr>
              <w:lastRenderedPageBreak/>
              <w:t>Vận động</w:t>
            </w:r>
          </w:p>
          <w:p w:rsidR="009655FB" w:rsidRDefault="009655FB" w:rsidP="00565874">
            <w:pPr>
              <w:rPr>
                <w:rFonts w:eastAsia="Times New Roman"/>
              </w:rPr>
            </w:pPr>
            <w:r>
              <w:rPr>
                <w:rStyle w:val="plan-content-pre1"/>
                <w:rFonts w:eastAsia="Times New Roman"/>
              </w:rPr>
              <w:lastRenderedPageBreak/>
              <w:t>VĐCB: Chạy liên tục 15m theo hướng thẳng</w:t>
            </w:r>
            <w:r>
              <w:rPr>
                <w:rFonts w:eastAsia="Times New Roman"/>
                <w:sz w:val="28"/>
                <w:szCs w:val="28"/>
              </w:rPr>
              <w:br/>
            </w:r>
            <w:r>
              <w:rPr>
                <w:rStyle w:val="plan-content-pre1"/>
                <w:rFonts w:eastAsia="Times New Roman"/>
              </w:rPr>
              <w:t xml:space="preserve">TCVĐ: Trời nắng trời mưa </w:t>
            </w:r>
          </w:p>
          <w:p w:rsidR="009655FB" w:rsidRDefault="009655FB" w:rsidP="00565874">
            <w:pPr>
              <w:rPr>
                <w:rFonts w:eastAsia="Times New Roman"/>
              </w:rPr>
            </w:pPr>
          </w:p>
          <w:p w:rsidR="009655FB" w:rsidRDefault="009655FB" w:rsidP="00565874">
            <w:pPr>
              <w:pStyle w:val="text-center-report"/>
            </w:pPr>
            <w:r>
              <w:rPr>
                <w:b/>
                <w:bCs/>
              </w:rPr>
              <w:t>Văn học</w:t>
            </w:r>
          </w:p>
          <w:p w:rsidR="009655FB" w:rsidRDefault="009655FB" w:rsidP="00565874">
            <w:pPr>
              <w:rPr>
                <w:rFonts w:eastAsia="Times New Roman"/>
              </w:rPr>
            </w:pPr>
            <w:r>
              <w:rPr>
                <w:rStyle w:val="plan-content-pre1"/>
                <w:rFonts w:eastAsia="Times New Roman"/>
              </w:rPr>
              <w:t xml:space="preserve">Thơ: Quà của bố </w:t>
            </w:r>
          </w:p>
          <w:p w:rsidR="009655FB" w:rsidRDefault="009655F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r>
              <w:rPr>
                <w:b/>
                <w:bCs/>
              </w:rPr>
              <w:t>Hoạt động khác:</w:t>
            </w:r>
          </w:p>
          <w:p w:rsidR="009655FB" w:rsidRDefault="009655FB" w:rsidP="00565874">
            <w:r>
              <w:rPr>
                <w:rStyle w:val="plan-content-pre1"/>
              </w:rPr>
              <w:t>*HĐCCĐ:</w:t>
            </w:r>
            <w:r>
              <w:rPr>
                <w:sz w:val="28"/>
                <w:szCs w:val="28"/>
              </w:rPr>
              <w:br/>
            </w:r>
            <w:r>
              <w:rPr>
                <w:rStyle w:val="plan-content-pre1"/>
              </w:rPr>
              <w:t>- Quan sát những ngôi nhà xung quanh trường.</w:t>
            </w:r>
            <w:r>
              <w:rPr>
                <w:sz w:val="28"/>
                <w:szCs w:val="28"/>
              </w:rPr>
              <w:br/>
            </w:r>
            <w:r>
              <w:rPr>
                <w:rStyle w:val="plan-content-pre1"/>
              </w:rPr>
              <w:t>- Quan sát cây hoa cúc.</w:t>
            </w:r>
            <w:r>
              <w:rPr>
                <w:sz w:val="28"/>
                <w:szCs w:val="28"/>
              </w:rPr>
              <w:br/>
            </w:r>
            <w:r>
              <w:rPr>
                <w:rStyle w:val="plan-content-pre1"/>
              </w:rPr>
              <w:t>- Trò chuyện về nơi ở và địa chỉ gia đình bé .</w:t>
            </w:r>
            <w:r>
              <w:rPr>
                <w:sz w:val="28"/>
                <w:szCs w:val="28"/>
              </w:rPr>
              <w:br/>
            </w:r>
            <w:r>
              <w:rPr>
                <w:rStyle w:val="plan-content-pre1"/>
              </w:rPr>
              <w:t>- Quan sát nhà 1 tầng.</w:t>
            </w:r>
            <w:r>
              <w:rPr>
                <w:sz w:val="28"/>
                <w:szCs w:val="28"/>
              </w:rPr>
              <w:br/>
            </w:r>
            <w:r>
              <w:rPr>
                <w:rStyle w:val="plan-content-pre1"/>
              </w:rPr>
              <w:t>- Tổ chức cho trẻ cùng cô lao động tập thể: lau tủ các góc</w:t>
            </w:r>
            <w:r>
              <w:rPr>
                <w:sz w:val="28"/>
                <w:szCs w:val="28"/>
              </w:rPr>
              <w:br/>
            </w:r>
            <w:r>
              <w:rPr>
                <w:rStyle w:val="plan-content-pre1"/>
              </w:rPr>
              <w:t>- Quan sát thời tiết.</w:t>
            </w:r>
            <w:r>
              <w:rPr>
                <w:sz w:val="28"/>
                <w:szCs w:val="28"/>
              </w:rPr>
              <w:br/>
            </w:r>
            <w:r>
              <w:rPr>
                <w:rStyle w:val="plan-content-pre1"/>
              </w:rPr>
              <w:t>*TCVĐ:</w:t>
            </w:r>
            <w:r>
              <w:rPr>
                <w:sz w:val="28"/>
                <w:szCs w:val="28"/>
              </w:rPr>
              <w:br/>
            </w:r>
            <w:r>
              <w:rPr>
                <w:rStyle w:val="plan-content-pre1"/>
              </w:rPr>
              <w:t>- In hình bàn tay bàn chân, bịt mắt bắt dê, nhà cháu ở đâu?, thả đỉa ba ba…</w:t>
            </w:r>
            <w:r>
              <w:rPr>
                <w:sz w:val="28"/>
                <w:szCs w:val="28"/>
              </w:rPr>
              <w:br/>
            </w:r>
            <w:r>
              <w:rPr>
                <w:rStyle w:val="plan-content-pre1"/>
              </w:rPr>
              <w:t>*Chơi tự do:</w:t>
            </w:r>
            <w:r>
              <w:rPr>
                <w:sz w:val="28"/>
                <w:szCs w:val="28"/>
              </w:rPr>
              <w:br/>
            </w:r>
            <w:r>
              <w:rPr>
                <w:rStyle w:val="plan-content-pre1"/>
              </w:rPr>
              <w:t>- Chơi với nước</w:t>
            </w:r>
            <w:r>
              <w:rPr>
                <w:sz w:val="28"/>
                <w:szCs w:val="28"/>
              </w:rPr>
              <w:br/>
            </w:r>
            <w:r>
              <w:rPr>
                <w:rStyle w:val="plan-content-pre1"/>
              </w:rPr>
              <w:t>- Chơi với cát</w:t>
            </w:r>
            <w:r>
              <w:rPr>
                <w:sz w:val="28"/>
                <w:szCs w:val="28"/>
              </w:rPr>
              <w:br/>
            </w:r>
            <w:r>
              <w:rPr>
                <w:rStyle w:val="plan-content-pre1"/>
              </w:rPr>
              <w:t>- Chơi với phấn</w:t>
            </w:r>
            <w:r>
              <w:rPr>
                <w:sz w:val="28"/>
                <w:szCs w:val="28"/>
              </w:rPr>
              <w:br/>
            </w:r>
            <w:r>
              <w:rPr>
                <w:rStyle w:val="plan-content-pre1"/>
              </w:rPr>
              <w:t>*Giao lưu tập thể với lớp C1:</w:t>
            </w:r>
            <w:r>
              <w:rPr>
                <w:sz w:val="28"/>
                <w:szCs w:val="28"/>
              </w:rPr>
              <w:br/>
            </w:r>
            <w:r>
              <w:rPr>
                <w:rStyle w:val="plan-content-pre1"/>
              </w:rPr>
              <w:t xml:space="preserve">- “Rồng rắn lên mây”. </w:t>
            </w:r>
            <w:r>
              <w:rPr>
                <w:rStyle w:val="plan-content-pre1"/>
                <w:b/>
                <w:bCs/>
                <w:color w:val="337AB7"/>
              </w:rPr>
              <w:t>(MT68)</w:t>
            </w:r>
            <w:r>
              <w:rPr>
                <w:rStyle w:val="plan-content-pre1"/>
              </w:rPr>
              <w:t xml:space="preserve"> </w:t>
            </w:r>
          </w:p>
          <w:p w:rsidR="009655FB" w:rsidRDefault="009655FB" w:rsidP="00565874">
            <w:pPr>
              <w:rPr>
                <w:rFonts w:eastAsia="Times New Roman"/>
              </w:rPr>
            </w:pPr>
          </w:p>
          <w:p w:rsidR="009655FB" w:rsidRDefault="009655FB" w:rsidP="00565874">
            <w:r>
              <w:rPr>
                <w:b/>
                <w:bCs/>
              </w:rPr>
              <w:t>Hoạt động khác:</w:t>
            </w:r>
          </w:p>
          <w:p w:rsidR="009655FB" w:rsidRDefault="009655FB" w:rsidP="00565874">
            <w:r>
              <w:rPr>
                <w:rStyle w:val="plan-content-pre1"/>
              </w:rPr>
              <w:t>*HĐCCĐ:</w:t>
            </w:r>
            <w:r>
              <w:rPr>
                <w:sz w:val="28"/>
                <w:szCs w:val="28"/>
              </w:rPr>
              <w:br/>
            </w:r>
            <w:r>
              <w:rPr>
                <w:rStyle w:val="plan-content-pre1"/>
              </w:rPr>
              <w:t>- Quan sát cây xoài.</w:t>
            </w:r>
            <w:r>
              <w:rPr>
                <w:sz w:val="28"/>
                <w:szCs w:val="28"/>
              </w:rPr>
              <w:br/>
            </w:r>
            <w:r>
              <w:rPr>
                <w:rStyle w:val="plan-content-pre1"/>
              </w:rPr>
              <w:lastRenderedPageBreak/>
              <w:t>- Hướng dẫn trẻ làm bưu thiếp chào mừng ngày 20/11.</w:t>
            </w:r>
            <w:r>
              <w:rPr>
                <w:sz w:val="28"/>
                <w:szCs w:val="28"/>
              </w:rPr>
              <w:br/>
            </w:r>
            <w:r>
              <w:rPr>
                <w:rStyle w:val="plan-content-pre1"/>
              </w:rPr>
              <w:t>- Giới thiệu về các đồ dùng trong gia đình bé.</w:t>
            </w:r>
            <w:r>
              <w:rPr>
                <w:sz w:val="28"/>
                <w:szCs w:val="28"/>
              </w:rPr>
              <w:br/>
            </w:r>
            <w:r>
              <w:rPr>
                <w:rStyle w:val="plan-content-pre1"/>
              </w:rPr>
              <w:t>- Trò chuyện về ngày 20/11.</w:t>
            </w:r>
            <w:r>
              <w:rPr>
                <w:sz w:val="28"/>
                <w:szCs w:val="28"/>
              </w:rPr>
              <w:br/>
            </w:r>
            <w:r>
              <w:rPr>
                <w:rStyle w:val="plan-content-pre1"/>
              </w:rPr>
              <w:t>- Tổ chức cho trẻ cùng cô lao động tập thể: Dọn vệ sinh, sắp xếp đồ dùng góc truyện.</w:t>
            </w:r>
            <w:r>
              <w:rPr>
                <w:sz w:val="28"/>
                <w:szCs w:val="28"/>
              </w:rPr>
              <w:br/>
            </w:r>
            <w:r>
              <w:rPr>
                <w:rStyle w:val="plan-content-pre1"/>
              </w:rPr>
              <w:t>*TCVĐ:</w:t>
            </w:r>
            <w:r>
              <w:rPr>
                <w:sz w:val="28"/>
                <w:szCs w:val="28"/>
              </w:rPr>
              <w:br/>
            </w:r>
            <w:r>
              <w:rPr>
                <w:rStyle w:val="plan-content-pre1"/>
              </w:rPr>
              <w:t>- Chó sói xấu tính, kéo co, chơi gieo hạt, Cáo và thỏ, ô tô và chim sẻ…</w:t>
            </w:r>
            <w:r>
              <w:rPr>
                <w:sz w:val="28"/>
                <w:szCs w:val="28"/>
              </w:rPr>
              <w:br/>
            </w:r>
            <w:r>
              <w:rPr>
                <w:rStyle w:val="plan-content-pre1"/>
              </w:rPr>
              <w:t>* Chơi tự do:</w:t>
            </w:r>
            <w:r>
              <w:rPr>
                <w:sz w:val="28"/>
                <w:szCs w:val="28"/>
              </w:rPr>
              <w:br/>
            </w:r>
            <w:r>
              <w:rPr>
                <w:rStyle w:val="plan-content-pre1"/>
              </w:rPr>
              <w:t>- Chơi tự chọn với phấn</w:t>
            </w:r>
            <w:r>
              <w:rPr>
                <w:sz w:val="28"/>
                <w:szCs w:val="28"/>
              </w:rPr>
              <w:br/>
            </w:r>
            <w:r>
              <w:rPr>
                <w:rStyle w:val="plan-content-pre1"/>
              </w:rPr>
              <w:t>- Nhặt lá khô về chơi nghé ọ</w:t>
            </w:r>
            <w:r>
              <w:rPr>
                <w:sz w:val="28"/>
                <w:szCs w:val="28"/>
              </w:rPr>
              <w:br/>
            </w:r>
            <w:r>
              <w:rPr>
                <w:rStyle w:val="plan-content-pre1"/>
              </w:rPr>
              <w:t>Chơi với đồ chơi trên sân trường.</w:t>
            </w:r>
            <w:r>
              <w:rPr>
                <w:sz w:val="28"/>
                <w:szCs w:val="28"/>
              </w:rPr>
              <w:br/>
            </w:r>
            <w:r>
              <w:rPr>
                <w:rStyle w:val="plan-content-pre1"/>
              </w:rPr>
              <w:t>*Giao lưu tập thể với lớp B1 và C2:</w:t>
            </w:r>
            <w:r>
              <w:rPr>
                <w:sz w:val="28"/>
                <w:szCs w:val="28"/>
              </w:rPr>
              <w:br/>
            </w:r>
            <w:r>
              <w:rPr>
                <w:rStyle w:val="plan-content-pre1"/>
              </w:rPr>
              <w:t xml:space="preserve">- “ Trò chơi mèo đuổi chuột” </w:t>
            </w:r>
          </w:p>
          <w:p w:rsidR="009655FB" w:rsidRDefault="009655FB" w:rsidP="00565874">
            <w:pPr>
              <w:rPr>
                <w:rFonts w:eastAsia="Times New Roman"/>
              </w:rPr>
            </w:pPr>
          </w:p>
          <w:p w:rsidR="009655FB" w:rsidRDefault="009655FB" w:rsidP="00565874">
            <w:r>
              <w:rPr>
                <w:b/>
                <w:bCs/>
              </w:rPr>
              <w:t>Hoạt động khác:</w:t>
            </w:r>
          </w:p>
          <w:p w:rsidR="009655FB" w:rsidRDefault="009655FB" w:rsidP="00565874">
            <w:r>
              <w:rPr>
                <w:rStyle w:val="plan-content-pre1"/>
              </w:rPr>
              <w:t>*HĐCCĐ:</w:t>
            </w:r>
            <w:r>
              <w:rPr>
                <w:sz w:val="28"/>
                <w:szCs w:val="28"/>
              </w:rPr>
              <w:br/>
            </w:r>
            <w:r>
              <w:rPr>
                <w:rStyle w:val="plan-content-pre1"/>
              </w:rPr>
              <w:t>- Quan sát thời tiết.</w:t>
            </w:r>
            <w:r>
              <w:rPr>
                <w:sz w:val="28"/>
                <w:szCs w:val="28"/>
              </w:rPr>
              <w:br/>
            </w:r>
            <w:r>
              <w:rPr>
                <w:rStyle w:val="plan-content-pre1"/>
              </w:rPr>
              <w:t>- Tổ chức cho trẻ cùng cô lao động tập thể: lau tủ cá nhân.</w:t>
            </w:r>
            <w:r>
              <w:rPr>
                <w:sz w:val="28"/>
                <w:szCs w:val="28"/>
              </w:rPr>
              <w:br/>
            </w:r>
            <w:r>
              <w:rPr>
                <w:rStyle w:val="plan-content-pre1"/>
              </w:rPr>
              <w:t>- Quan sát bạn trai, bạn gái.</w:t>
            </w:r>
            <w:r>
              <w:rPr>
                <w:sz w:val="28"/>
                <w:szCs w:val="28"/>
              </w:rPr>
              <w:br/>
            </w:r>
            <w:r>
              <w:rPr>
                <w:rStyle w:val="plan-content-pre1"/>
              </w:rPr>
              <w:t>- Quan sát bức tranh về ngôi nhà mái ngói.</w:t>
            </w:r>
            <w:r>
              <w:rPr>
                <w:sz w:val="28"/>
                <w:szCs w:val="28"/>
              </w:rPr>
              <w:br/>
            </w:r>
            <w:r>
              <w:rPr>
                <w:rStyle w:val="plan-content-pre1"/>
              </w:rPr>
              <w:t xml:space="preserve">*TCVĐ: </w:t>
            </w:r>
            <w:r>
              <w:rPr>
                <w:sz w:val="28"/>
                <w:szCs w:val="28"/>
              </w:rPr>
              <w:br/>
            </w:r>
            <w:r>
              <w:rPr>
                <w:rStyle w:val="plan-content-pre1"/>
              </w:rPr>
              <w:t>- Mèo đuổi chuột, chơi rồng rồng dế dế, chơi rồng rồng dế dế, thả đỉa ba ba, gieo hạt…</w:t>
            </w:r>
            <w:r>
              <w:rPr>
                <w:sz w:val="28"/>
                <w:szCs w:val="28"/>
              </w:rPr>
              <w:br/>
            </w:r>
            <w:r>
              <w:rPr>
                <w:rStyle w:val="plan-content-pre1"/>
              </w:rPr>
              <w:t>* Chơi tự do:</w:t>
            </w:r>
            <w:r>
              <w:rPr>
                <w:sz w:val="28"/>
                <w:szCs w:val="28"/>
              </w:rPr>
              <w:br/>
            </w:r>
            <w:r>
              <w:rPr>
                <w:rStyle w:val="plan-content-pre1"/>
              </w:rPr>
              <w:t>- Chơi với đồ chơi trên sân trường</w:t>
            </w:r>
            <w:r>
              <w:rPr>
                <w:sz w:val="28"/>
                <w:szCs w:val="28"/>
              </w:rPr>
              <w:br/>
            </w:r>
            <w:r>
              <w:rPr>
                <w:rStyle w:val="plan-content-pre1"/>
              </w:rPr>
              <w:t>- Chơi với cát nước.</w:t>
            </w:r>
            <w:r>
              <w:rPr>
                <w:sz w:val="28"/>
                <w:szCs w:val="28"/>
              </w:rPr>
              <w:br/>
            </w:r>
            <w:r>
              <w:rPr>
                <w:rStyle w:val="plan-content-pre1"/>
              </w:rPr>
              <w:t>*Giao lưu tập thể lớp C1:</w:t>
            </w:r>
            <w:r>
              <w:rPr>
                <w:sz w:val="28"/>
                <w:szCs w:val="28"/>
              </w:rPr>
              <w:br/>
            </w:r>
            <w:r>
              <w:rPr>
                <w:rStyle w:val="plan-content-pre1"/>
              </w:rPr>
              <w:t xml:space="preserve">- “ Nhảy lò cò” </w:t>
            </w:r>
          </w:p>
          <w:p w:rsidR="009655FB" w:rsidRDefault="009655FB" w:rsidP="00565874">
            <w:pPr>
              <w:rPr>
                <w:rFonts w:eastAsia="Times New Roman"/>
              </w:rPr>
            </w:pPr>
          </w:p>
          <w:p w:rsidR="009655FB" w:rsidRDefault="009655FB" w:rsidP="00565874">
            <w:r>
              <w:rPr>
                <w:b/>
                <w:bCs/>
              </w:rPr>
              <w:t>Hoạt động khác:</w:t>
            </w:r>
          </w:p>
          <w:p w:rsidR="009655FB" w:rsidRDefault="009655FB" w:rsidP="00565874">
            <w:r>
              <w:rPr>
                <w:rStyle w:val="plan-content-pre1"/>
              </w:rPr>
              <w:t>*HĐCCĐ:</w:t>
            </w:r>
            <w:r>
              <w:rPr>
                <w:sz w:val="28"/>
                <w:szCs w:val="28"/>
              </w:rPr>
              <w:br/>
            </w:r>
            <w:r>
              <w:rPr>
                <w:rStyle w:val="plan-content-pre1"/>
              </w:rPr>
              <w:t>- Hướng dẫn trẻ làm một số đồ dùng trong GĐ.</w:t>
            </w:r>
            <w:r>
              <w:rPr>
                <w:sz w:val="28"/>
                <w:szCs w:val="28"/>
              </w:rPr>
              <w:br/>
            </w:r>
            <w:r>
              <w:rPr>
                <w:rStyle w:val="plan-content-pre1"/>
              </w:rPr>
              <w:t>- Quan sát vườn rau.</w:t>
            </w:r>
            <w:r>
              <w:rPr>
                <w:sz w:val="28"/>
                <w:szCs w:val="28"/>
              </w:rPr>
              <w:br/>
            </w:r>
            <w:r>
              <w:rPr>
                <w:rStyle w:val="plan-content-pre1"/>
              </w:rPr>
              <w:lastRenderedPageBreak/>
              <w:t>- Tổ chức cho trẻ cùng cô lao động tập thể: lau lá cây trong lớp.</w:t>
            </w:r>
            <w:r>
              <w:rPr>
                <w:sz w:val="28"/>
                <w:szCs w:val="28"/>
              </w:rPr>
              <w:br/>
            </w:r>
            <w:r>
              <w:rPr>
                <w:rStyle w:val="plan-content-pre1"/>
              </w:rPr>
              <w:t>- Quan sát thời tiết.</w:t>
            </w:r>
            <w:r>
              <w:rPr>
                <w:sz w:val="28"/>
                <w:szCs w:val="28"/>
              </w:rPr>
              <w:br/>
            </w:r>
            <w:r>
              <w:rPr>
                <w:rStyle w:val="plan-content-pre1"/>
              </w:rPr>
              <w:t>- Quan sát trang phục của bạn trai, bạn gái.</w:t>
            </w:r>
            <w:r>
              <w:rPr>
                <w:sz w:val="28"/>
                <w:szCs w:val="28"/>
              </w:rPr>
              <w:br/>
            </w:r>
            <w:r>
              <w:rPr>
                <w:rStyle w:val="plan-content-pre1"/>
              </w:rPr>
              <w:t xml:space="preserve">*TCVĐ: </w:t>
            </w:r>
            <w:r>
              <w:rPr>
                <w:sz w:val="28"/>
                <w:szCs w:val="28"/>
              </w:rPr>
              <w:br/>
            </w:r>
            <w:r>
              <w:rPr>
                <w:rStyle w:val="plan-content-pre1"/>
              </w:rPr>
              <w:t>- Bắt vịt, về đúng nhà, bác nông dân vui tính ,</w:t>
            </w:r>
            <w:r>
              <w:rPr>
                <w:sz w:val="28"/>
                <w:szCs w:val="28"/>
              </w:rPr>
              <w:br/>
            </w:r>
            <w:r>
              <w:rPr>
                <w:rStyle w:val="plan-content-pre1"/>
              </w:rPr>
              <w:t>chơi cỏ thấp cây cao, kéo co...</w:t>
            </w:r>
            <w:r>
              <w:rPr>
                <w:sz w:val="28"/>
                <w:szCs w:val="28"/>
              </w:rPr>
              <w:br/>
            </w:r>
            <w:r>
              <w:rPr>
                <w:rStyle w:val="plan-content-pre1"/>
              </w:rPr>
              <w:t>*Chơi tự do:</w:t>
            </w:r>
            <w:r>
              <w:rPr>
                <w:sz w:val="28"/>
                <w:szCs w:val="28"/>
              </w:rPr>
              <w:br/>
            </w:r>
            <w:r>
              <w:rPr>
                <w:rStyle w:val="plan-content-pre1"/>
              </w:rPr>
              <w:t>- Chơi chọn với vòng</w:t>
            </w:r>
            <w:r>
              <w:rPr>
                <w:sz w:val="28"/>
                <w:szCs w:val="28"/>
              </w:rPr>
              <w:br/>
            </w:r>
            <w:r>
              <w:rPr>
                <w:rStyle w:val="plan-content-pre1"/>
              </w:rPr>
              <w:t>- Chơi với cát</w:t>
            </w:r>
            <w:r>
              <w:rPr>
                <w:sz w:val="28"/>
                <w:szCs w:val="28"/>
              </w:rPr>
              <w:br/>
            </w:r>
            <w:r>
              <w:rPr>
                <w:rStyle w:val="plan-content-pre1"/>
              </w:rPr>
              <w:t>- Chơi với đồ chơi trên sân trường.</w:t>
            </w:r>
            <w:r>
              <w:rPr>
                <w:sz w:val="28"/>
                <w:szCs w:val="28"/>
              </w:rPr>
              <w:br/>
            </w:r>
            <w:r>
              <w:rPr>
                <w:rStyle w:val="plan-content-pre1"/>
              </w:rPr>
              <w:t>* Giao lưu tập thể lớp C1 và B2:</w:t>
            </w:r>
            <w:r>
              <w:rPr>
                <w:sz w:val="28"/>
                <w:szCs w:val="28"/>
              </w:rPr>
              <w:br/>
            </w:r>
            <w:r>
              <w:rPr>
                <w:rStyle w:val="plan-content-pre1"/>
              </w:rPr>
              <w:t xml:space="preserve">- Trò chơi: “ Bịt mắt đánh trống” </w:t>
            </w:r>
          </w:p>
          <w:p w:rsidR="009655FB" w:rsidRDefault="009655FB" w:rsidP="00565874">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rate"/>
                <w:rFonts w:eastAsia="Times New Roman"/>
              </w:rPr>
              <w:lastRenderedPageBreak/>
              <w:t>MT68</w:t>
            </w: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r>
              <w:rPr>
                <w:b/>
                <w:bCs/>
              </w:rPr>
              <w:t>Hoạt động khác:</w:t>
            </w:r>
          </w:p>
          <w:p w:rsidR="009655FB" w:rsidRDefault="009655FB" w:rsidP="00565874">
            <w:r>
              <w:rPr>
                <w:rStyle w:val="plan-content-pre1"/>
              </w:rPr>
              <w:t xml:space="preserve">* Góc trọng tâm: Góc tạo hình: Làm 1 số bưu thiếp, hoa, quà tặng cô.mô tả những dấu hiệu nổi bật của đối tượng khi quan sát với sự gợi mở của cô giáo (T1,3). Góc nấu ăn: Nấu những món ăn giàu dinh dưỡng (T2). - Góc sách truyện: Làm bộ sưu tập về đồ dùng gia đình, làm bộ sưu tập về 4 nhóm thực phẩm (T4). </w:t>
            </w:r>
            <w:r>
              <w:rPr>
                <w:sz w:val="28"/>
                <w:szCs w:val="28"/>
              </w:rPr>
              <w:br/>
            </w:r>
            <w:r>
              <w:rPr>
                <w:rStyle w:val="plan-content-pre1"/>
              </w:rPr>
              <w:t xml:space="preserve">- Góc xây dựng: Chơi lắp ráp bàn ghế, tủ sách, giá sách, bạn gái, ghế đá, đồ chơi của bé, xây ngôi nhà của bé </w:t>
            </w:r>
            <w:r>
              <w:rPr>
                <w:sz w:val="28"/>
                <w:szCs w:val="28"/>
              </w:rPr>
              <w:br/>
            </w:r>
            <w:r>
              <w:rPr>
                <w:rStyle w:val="plan-content-pre1"/>
              </w:rPr>
              <w:t xml:space="preserve">- Góc tạo hình: Vẽ về gia đình bé, in hình vân tay tạo thành các sản phẩm, vẽ các loại đồ dùng, đồ chơi trong gia đình bé …vẽ các nét thẳng, xiên, ngang </w:t>
            </w:r>
            <w:r>
              <w:rPr>
                <w:sz w:val="28"/>
                <w:szCs w:val="28"/>
              </w:rPr>
              <w:br/>
            </w:r>
            <w:r>
              <w:rPr>
                <w:rStyle w:val="plan-content-pre1"/>
              </w:rPr>
              <w:t xml:space="preserve">- Góc khám phá: Làm các thí nghiệm: Nước hoà tan muối và đường, nhiều cốc nước có các mức nước khác nhau, trẻ dùng thìa gõ và nghe âm thanh khác nhau </w:t>
            </w:r>
            <w:r>
              <w:rPr>
                <w:sz w:val="28"/>
                <w:szCs w:val="28"/>
              </w:rPr>
              <w:br/>
            </w:r>
            <w:r>
              <w:rPr>
                <w:rStyle w:val="plan-content-pre1"/>
              </w:rPr>
              <w:t xml:space="preserve">- Góc học tập: Chơi với các trò chơi thông minh, làm 1 số bài tập; đếm, đếm vẹt, sử dụng ngón tay để biểu thị số; nhận biết phải- trái, trên- dưới- trước- sau của đối tượng so với bản thân qua lời nói và hành động </w:t>
            </w:r>
            <w:r>
              <w:rPr>
                <w:sz w:val="28"/>
                <w:szCs w:val="28"/>
              </w:rPr>
              <w:br/>
            </w:r>
            <w:r>
              <w:rPr>
                <w:rStyle w:val="plan-content-pre1"/>
              </w:rPr>
              <w:t>- Góc sách truyện: Xem sách, truyện có nội dung về gia đình, ngày 20/11, về những nghề trong xã hội ; đọc thơ theo tranh “ Cô giáo của con, Thăm nhà bà”.</w:t>
            </w:r>
            <w:r>
              <w:rPr>
                <w:sz w:val="28"/>
                <w:szCs w:val="28"/>
              </w:rPr>
              <w:br/>
            </w:r>
            <w:r>
              <w:rPr>
                <w:rStyle w:val="plan-content-pre1"/>
              </w:rPr>
              <w:t xml:space="preserve">- Góc nghệ thuật: Nặn vòng , làm quà tặng cô giáo từ các nguyên vật liệu khác nhau, </w:t>
            </w:r>
            <w:r>
              <w:rPr>
                <w:rStyle w:val="plan-content-pre1"/>
              </w:rPr>
              <w:lastRenderedPageBreak/>
              <w:t>múa hát các bài hát về gia đình và ngày 20/11.</w:t>
            </w:r>
            <w:r>
              <w:rPr>
                <w:sz w:val="28"/>
                <w:szCs w:val="28"/>
              </w:rPr>
              <w:br/>
            </w:r>
            <w:r>
              <w:rPr>
                <w:rStyle w:val="plan-content-pre1"/>
              </w:rPr>
              <w:t>- Góc vận động: Hướng dẫn trẻ chơi 1 số TC mới như: Đập bóng, ném bóng vào rổ, ném vòng cổ chai…</w:t>
            </w:r>
            <w:r>
              <w:rPr>
                <w:sz w:val="28"/>
                <w:szCs w:val="28"/>
              </w:rPr>
              <w:br/>
            </w:r>
            <w:r>
              <w:rPr>
                <w:rStyle w:val="plan-content-pre1"/>
              </w:rPr>
              <w:t xml:space="preserve">- Góc thiên nhiên: Chơi các trò chơi với cát và nước, chơi câu cá,dậy trẻ tránh nơi nguy hiểm, làm vật chìm nổi, chăm sóc cây xanh. </w:t>
            </w:r>
          </w:p>
          <w:p w:rsidR="009655FB" w:rsidRDefault="009655FB" w:rsidP="00565874">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r>
              <w:rPr>
                <w:b/>
                <w:bCs/>
              </w:rPr>
              <w:t>Hoạt động ăn, ngủ, vệ sinh cá nhân:</w:t>
            </w:r>
          </w:p>
          <w:p w:rsidR="009655FB" w:rsidRDefault="009655FB" w:rsidP="00565874">
            <w:r>
              <w:rPr>
                <w:rStyle w:val="plan-content-pre1"/>
              </w:rPr>
              <w:t>- Dạy trẻ sử dụng bát ,thìa, cốc đúng cách.</w:t>
            </w:r>
            <w:r>
              <w:rPr>
                <w:sz w:val="28"/>
                <w:szCs w:val="28"/>
              </w:rPr>
              <w:br/>
            </w:r>
            <w:r>
              <w:rPr>
                <w:rStyle w:val="plan-content-pre1"/>
              </w:rPr>
              <w:t>- Dạy trẻ tự thay quần áo khi bị ướt bẩn.</w:t>
            </w:r>
            <w:r>
              <w:rPr>
                <w:sz w:val="28"/>
                <w:szCs w:val="28"/>
              </w:rPr>
              <w:br/>
            </w:r>
            <w:r>
              <w:rPr>
                <w:rStyle w:val="plan-content-pre1"/>
              </w:rPr>
              <w:t>- Thực hiện 1 số việc khi được nhắc nhở như rửa tay bằng xà phòng,lau mặt....và các thói quen văn minh trong khi ăn. Nhận biết một số nguy cơ không an toàn khi ăn uống</w:t>
            </w:r>
            <w:r>
              <w:rPr>
                <w:sz w:val="28"/>
                <w:szCs w:val="28"/>
              </w:rPr>
              <w:br/>
            </w:r>
            <w:r>
              <w:rPr>
                <w:rStyle w:val="plan-content-pre1"/>
              </w:rPr>
              <w:t xml:space="preserve">- Phân nhóm thực phẩm, kể tên các món ăn hàng ngày qua các bữa ăn, giáo dục trẻ cần phải ăn uống đủ chất dinh dưỡng để cơ thể phát triển khỏe mạnh. </w:t>
            </w:r>
            <w:r>
              <w:rPr>
                <w:rStyle w:val="plan-content-pre1"/>
                <w:b/>
                <w:bCs/>
                <w:color w:val="337AB7"/>
              </w:rPr>
              <w:t>(MT9)</w:t>
            </w:r>
            <w:r>
              <w:rPr>
                <w:rStyle w:val="plan-content-pre1"/>
              </w:rPr>
              <w:t xml:space="preserve"> </w:t>
            </w:r>
          </w:p>
          <w:p w:rsidR="009655FB" w:rsidRDefault="009655FB" w:rsidP="00565874">
            <w:pPr>
              <w:rPr>
                <w:rFonts w:eastAsia="Times New Roman"/>
              </w:rPr>
            </w:pPr>
          </w:p>
          <w:p w:rsidR="009655FB" w:rsidRDefault="009655FB" w:rsidP="00565874">
            <w:r>
              <w:rPr>
                <w:b/>
                <w:bCs/>
              </w:rPr>
              <w:t>Hoạt động ăn, ngủ, vệ sinh cá nhân:</w:t>
            </w:r>
          </w:p>
          <w:p w:rsidR="009655FB" w:rsidRDefault="009655FB" w:rsidP="00565874">
            <w:r>
              <w:rPr>
                <w:rStyle w:val="plan-content-pre1"/>
              </w:rPr>
              <w:t>- Dạy trẻ sử dụng bát ,thìa, cốc đúng cách.</w:t>
            </w:r>
            <w:r>
              <w:rPr>
                <w:sz w:val="28"/>
                <w:szCs w:val="28"/>
              </w:rPr>
              <w:br/>
            </w:r>
            <w:r>
              <w:rPr>
                <w:rStyle w:val="plan-content-pre1"/>
              </w:rPr>
              <w:t>- Dạy trẻ tự thay quần áo khi bị ướt bẩn.</w:t>
            </w:r>
            <w:r>
              <w:rPr>
                <w:sz w:val="28"/>
                <w:szCs w:val="28"/>
              </w:rPr>
              <w:br/>
            </w:r>
            <w:r>
              <w:rPr>
                <w:rStyle w:val="plan-content-pre1"/>
              </w:rPr>
              <w:t>- Thực hiện 1 số việc khi được nhắc nhở như rửa tay bằng xà phòng,lau mặt....và các thói quen văn minh trong khi ăn. Nhận biết một số nguy cơ không an toàn khi ăn uống</w:t>
            </w:r>
            <w:r>
              <w:rPr>
                <w:sz w:val="28"/>
                <w:szCs w:val="28"/>
              </w:rPr>
              <w:br/>
            </w:r>
            <w:r>
              <w:rPr>
                <w:rStyle w:val="plan-content-pre1"/>
              </w:rPr>
              <w:t xml:space="preserve">- Phân nhóm thực phẩm, kể tên các món ăn hàng ngày qua các bữa ăn, giáo dục trẻ cần phải ăn uống đủ chất dinh dưỡng để cơ thể phát triển khỏe mạnh. </w:t>
            </w:r>
            <w:r>
              <w:rPr>
                <w:rStyle w:val="plan-content-pre1"/>
                <w:b/>
                <w:bCs/>
                <w:color w:val="337AB7"/>
              </w:rPr>
              <w:t>(MT15)</w:t>
            </w:r>
            <w:r>
              <w:rPr>
                <w:rStyle w:val="plan-content-pre1"/>
              </w:rPr>
              <w:t xml:space="preserve"> </w:t>
            </w:r>
          </w:p>
          <w:p w:rsidR="009655FB" w:rsidRDefault="009655FB" w:rsidP="00565874">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rate"/>
                <w:rFonts w:eastAsia="Times New Roman"/>
              </w:rPr>
              <w:t>MT9</w:t>
            </w:r>
            <w:r>
              <w:rPr>
                <w:rFonts w:eastAsia="Times New Roman"/>
              </w:rPr>
              <w:t xml:space="preserve">, </w:t>
            </w:r>
            <w:r>
              <w:rPr>
                <w:rStyle w:val="rate"/>
                <w:rFonts w:eastAsia="Times New Roman"/>
              </w:rPr>
              <w:t>MT15</w:t>
            </w: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r>
              <w:rPr>
                <w:b/>
                <w:bCs/>
              </w:rPr>
              <w:t>Hoạt động khác:</w:t>
            </w:r>
          </w:p>
          <w:p w:rsidR="009655FB" w:rsidRDefault="009655FB" w:rsidP="00565874">
            <w:r>
              <w:rPr>
                <w:rStyle w:val="plan-content-pre1"/>
              </w:rPr>
              <w:t xml:space="preserve">- Nói được tên, tuổi, giới tính của bản thân, tên tuổi của Bố Mẹ. </w:t>
            </w:r>
            <w:r>
              <w:rPr>
                <w:sz w:val="28"/>
                <w:szCs w:val="28"/>
              </w:rPr>
              <w:br/>
            </w:r>
            <w:r>
              <w:rPr>
                <w:rStyle w:val="plan-content-pre1"/>
              </w:rPr>
              <w:t>- Đọc đồng dao, ca dao ,giải câu đố về chủ điểm gia đình.</w:t>
            </w:r>
            <w:r>
              <w:rPr>
                <w:sz w:val="28"/>
                <w:szCs w:val="28"/>
              </w:rPr>
              <w:br/>
            </w:r>
            <w:r>
              <w:rPr>
                <w:rStyle w:val="plan-content-pre1"/>
              </w:rPr>
              <w:t>- Rèn trẻ kĩ năng lấy nước và uống nước.</w:t>
            </w:r>
            <w:r>
              <w:rPr>
                <w:sz w:val="28"/>
                <w:szCs w:val="28"/>
              </w:rPr>
              <w:br/>
            </w:r>
            <w:r>
              <w:rPr>
                <w:rStyle w:val="plan-content-pre1"/>
              </w:rPr>
              <w:t xml:space="preserve">- Cho trẻ vận động theo ý thích các bài hát, bản nhạc quen thuộc </w:t>
            </w:r>
            <w:r>
              <w:rPr>
                <w:sz w:val="28"/>
                <w:szCs w:val="28"/>
              </w:rPr>
              <w:br/>
            </w:r>
            <w:r>
              <w:rPr>
                <w:rStyle w:val="plan-content-pre1"/>
              </w:rPr>
              <w:t>- Hướng dẫn trẻ làm bài tập toán trang 11.</w:t>
            </w:r>
            <w:r>
              <w:rPr>
                <w:sz w:val="28"/>
                <w:szCs w:val="28"/>
              </w:rPr>
              <w:br/>
            </w:r>
            <w:r>
              <w:rPr>
                <w:rStyle w:val="plan-content-pre1"/>
              </w:rPr>
              <w:t>- Hướng dẫn trẻ trang trí bưu thiếp.</w:t>
            </w:r>
            <w:r>
              <w:rPr>
                <w:sz w:val="28"/>
                <w:szCs w:val="28"/>
              </w:rPr>
              <w:br/>
            </w:r>
            <w:r>
              <w:rPr>
                <w:rStyle w:val="plan-content-pre1"/>
              </w:rPr>
              <w:t>- Rèn thêm trẻ kỹ năng lau mồm, lau mặt.</w:t>
            </w:r>
            <w:r>
              <w:rPr>
                <w:sz w:val="28"/>
                <w:szCs w:val="28"/>
              </w:rPr>
              <w:br/>
            </w:r>
            <w:r>
              <w:rPr>
                <w:rStyle w:val="plan-content-pre1"/>
              </w:rPr>
              <w:lastRenderedPageBreak/>
              <w:t>- Hướng dẫn trẻ kĩ năng đi cầu thang( cấp độ 1)</w:t>
            </w:r>
            <w:r>
              <w:rPr>
                <w:sz w:val="28"/>
                <w:szCs w:val="28"/>
              </w:rPr>
              <w:br/>
            </w:r>
            <w:r>
              <w:rPr>
                <w:rStyle w:val="plan-content-pre1"/>
              </w:rPr>
              <w:t>- Rèn kỹ năng chào hỏi lễ phép với người lớn.</w:t>
            </w:r>
            <w:r>
              <w:rPr>
                <w:sz w:val="28"/>
                <w:szCs w:val="28"/>
              </w:rPr>
              <w:br/>
            </w:r>
            <w:r>
              <w:rPr>
                <w:rStyle w:val="plan-content-pre1"/>
              </w:rPr>
              <w:t>- Hướng dẫn trẻ làm bài tập toán trang 12.</w:t>
            </w:r>
            <w:r>
              <w:rPr>
                <w:sz w:val="28"/>
                <w:szCs w:val="28"/>
              </w:rPr>
              <w:br/>
            </w:r>
            <w:r>
              <w:rPr>
                <w:rStyle w:val="plan-content-pre1"/>
              </w:rPr>
              <w:t>- Hướng dẫn trẻ cách dở vở, cách đếm số.</w:t>
            </w:r>
            <w:r>
              <w:rPr>
                <w:sz w:val="28"/>
                <w:szCs w:val="28"/>
              </w:rPr>
              <w:br/>
            </w:r>
            <w:r>
              <w:rPr>
                <w:rStyle w:val="plan-content-pre1"/>
              </w:rPr>
              <w:t>- Rèn trẻ kĩ năng trả lời đủ câu.</w:t>
            </w:r>
            <w:r>
              <w:rPr>
                <w:sz w:val="28"/>
                <w:szCs w:val="28"/>
              </w:rPr>
              <w:br/>
            </w:r>
            <w:r>
              <w:rPr>
                <w:rStyle w:val="plan-content-pre1"/>
              </w:rPr>
              <w:t>- Hướng dẫn trẻ cách cởi, mặc quần áo, cách mặc áo chui đầu.</w:t>
            </w:r>
            <w:r>
              <w:rPr>
                <w:sz w:val="28"/>
                <w:szCs w:val="28"/>
              </w:rPr>
              <w:br/>
            </w:r>
            <w:r>
              <w:rPr>
                <w:rStyle w:val="plan-content-pre1"/>
              </w:rPr>
              <w:t>- Liên hoan văn nghệ, tổ chức sinh nhật cho các bé tháng 11.</w:t>
            </w:r>
            <w:r>
              <w:rPr>
                <w:sz w:val="28"/>
                <w:szCs w:val="28"/>
              </w:rPr>
              <w:br/>
            </w:r>
            <w:r>
              <w:rPr>
                <w:rStyle w:val="plan-content-pre1"/>
              </w:rPr>
              <w:t>- Hướng dẫn trẻ làm bài tập toán trang 5.</w:t>
            </w:r>
            <w:r>
              <w:rPr>
                <w:sz w:val="28"/>
                <w:szCs w:val="28"/>
              </w:rPr>
              <w:br/>
            </w:r>
            <w:r>
              <w:rPr>
                <w:rStyle w:val="plan-content-pre1"/>
              </w:rPr>
              <w:t>- Cho trẻ đọc các bài thơ bài hát trong chủ đề.</w:t>
            </w:r>
            <w:r>
              <w:rPr>
                <w:sz w:val="28"/>
                <w:szCs w:val="28"/>
              </w:rPr>
              <w:br/>
            </w:r>
            <w:r>
              <w:rPr>
                <w:rStyle w:val="plan-content-pre1"/>
              </w:rPr>
              <w:t>- Rèn trẻ kỹ năng chơi các góc: âm nhạc, xây dựng, văn học…</w:t>
            </w:r>
            <w:r>
              <w:rPr>
                <w:sz w:val="28"/>
                <w:szCs w:val="28"/>
              </w:rPr>
              <w:br/>
            </w:r>
            <w:r>
              <w:rPr>
                <w:rStyle w:val="plan-content-pre1"/>
              </w:rPr>
              <w:t>- Dạy trẻ cách đi tất và cởi tất.</w:t>
            </w:r>
            <w:r>
              <w:rPr>
                <w:sz w:val="28"/>
                <w:szCs w:val="28"/>
              </w:rPr>
              <w:br/>
            </w:r>
            <w:r>
              <w:rPr>
                <w:rStyle w:val="plan-content-pre1"/>
              </w:rPr>
              <w:t>- Tổ chức thi đua cho trẻ cắm cờ.</w:t>
            </w:r>
            <w:r>
              <w:rPr>
                <w:sz w:val="28"/>
                <w:szCs w:val="28"/>
              </w:rPr>
              <w:br/>
            </w:r>
            <w:r>
              <w:rPr>
                <w:rStyle w:val="plan-content-pre1"/>
              </w:rPr>
              <w:t>- Nêu gương bé ngoan cuối tuần.</w:t>
            </w:r>
            <w:r>
              <w:rPr>
                <w:sz w:val="28"/>
                <w:szCs w:val="28"/>
              </w:rPr>
              <w:br/>
            </w:r>
            <w:r>
              <w:rPr>
                <w:rStyle w:val="plan-content-pre1"/>
              </w:rPr>
              <w:t>- Chơi theo ý thích.</w:t>
            </w:r>
            <w:r>
              <w:rPr>
                <w:sz w:val="28"/>
                <w:szCs w:val="28"/>
              </w:rPr>
              <w:br/>
            </w:r>
            <w:r>
              <w:rPr>
                <w:rStyle w:val="plan-content-pre1"/>
              </w:rPr>
              <w:t xml:space="preserve">- Tham gia các môn năng khiếu. </w:t>
            </w:r>
            <w:r>
              <w:rPr>
                <w:rStyle w:val="plan-content-pre1"/>
                <w:b/>
                <w:bCs/>
                <w:color w:val="337AB7"/>
              </w:rPr>
              <w:t>(MT31)</w:t>
            </w:r>
            <w:r>
              <w:rPr>
                <w:rStyle w:val="plan-content-pre1"/>
              </w:rPr>
              <w:t xml:space="preserve"> </w:t>
            </w:r>
          </w:p>
          <w:p w:rsidR="009655FB" w:rsidRDefault="009655FB" w:rsidP="00565874">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rate"/>
                <w:rFonts w:eastAsia="Times New Roman"/>
              </w:rPr>
              <w:lastRenderedPageBreak/>
              <w:t>MT31</w:t>
            </w: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Fonts w:eastAsia="Times New Roman"/>
              </w:rPr>
              <w:t xml:space="preserve">Đồ dùng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Fonts w:eastAsia="Times New Roman"/>
              </w:rPr>
              <w:t xml:space="preserve">Ngày nhà giáo VN 20/11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r>
              <w:rPr>
                <w:rFonts w:eastAsia="Times New Roman"/>
              </w:rPr>
              <w:t xml:space="preserve">Những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rPr>
                <w:rFonts w:eastAsia="Times New Roman"/>
              </w:rPr>
            </w:pPr>
          </w:p>
        </w:tc>
      </w:tr>
      <w:tr w:rsidR="009655F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655FB" w:rsidRDefault="009655FB" w:rsidP="00565874">
            <w:pPr>
              <w:jc w:val="center"/>
              <w:rPr>
                <w:rFonts w:eastAsia="Times New Roman"/>
              </w:rPr>
            </w:pPr>
            <w:r>
              <w:rPr>
                <w:rFonts w:eastAsia="Times New Roman"/>
                <w:b/>
                <w:bCs/>
              </w:rPr>
              <w:t>Đánh giá KQ thực hiện</w:t>
            </w:r>
          </w:p>
        </w:tc>
        <w:tc>
          <w:tcPr>
            <w:tcW w:w="0" w:type="auto"/>
            <w:gridSpan w:val="5"/>
            <w:vAlign w:val="center"/>
            <w:hideMark/>
          </w:tcPr>
          <w:p w:rsidR="009655FB" w:rsidRDefault="009655FB" w:rsidP="00565874">
            <w:pPr>
              <w:pStyle w:val="text-center-report"/>
              <w:spacing w:before="0" w:beforeAutospacing="0" w:after="0" w:afterAutospacing="0"/>
            </w:pPr>
            <w:r>
              <w:t>ĐÁNH GIÁ CỦA GIÁO VIÊN</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11 đều phù hợp với tình hình của lớp, khả năng của trẻ.</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- 100% học sinh trong lớp tích cực tham gia vào các hoạt động của lớp.</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2.Các hoạt động</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Các hoạt động trong tháng đều diễn ra bình thường đúng giờ đúng lịch.</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Thứ 5 ngày 19/11 làm quen với toán chuyển xuống buổi chiều cùng ngày</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Lý do: Sáng 19/11 các con liên hoan buffet</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100% trẻ trong lớp tích cực tham gia vào các hoạt động cùng cô.</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3. Kỹ năng nề nếp của trẻ.</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cất sách vở đúng nơi quy định: Gia Huy,Thùy Anh, Minh Lâm .</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Cần rèn luyện thêm cho trẻ kỹ năng trả lời to rõ ràng: Thu Minh, Khánh Chi.</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Rèn nếp cho trẻ khó ngủ: Đức Minh, Hồng Linh.</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Chú ý động viên trẻ ăn chậm: Nam Khánh, Khang, Tô lâm, Thu Minh.</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4. Các mục tiêu thực hiện trong tháng</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15: 97% trẻ đạt mục tiêu - 10% Cần cố gắng: Thùy Anh, Quỳnh Chi, Lam Khánh</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74: 96% trẻ đạt mục tiêu - 14% Cần cố gắng : Tô Lâm, Quỳnh Chi, Thu Minh, Thanh Trúc</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28: 97% trẻ đạt mục tiêu - 10% Cần cố gắng: Thanh Vân, Minh Lâm, Khôi</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45: 98% trẻ đạt mục tiêu - 7% Cần cố gắng: nam Khánh, Thanh Trúc.</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8: 97% Trẻ đạt mục tiêu - 10% Cần cố gắng: Tô Lâm, Hải Đăng, Minh Lâm</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29: 96% Trẻ đạt mục tiêu - 14% Cần cố gắng: Thu Minh,Minh Lâm, Minh Đức, Thùy Anh.</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12: 97% Trẻ đạt mục tiêu - 10% Cần cố gắng: Minh Đức, Khôi, Tô Lâm</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77: 97% Trẻ đạt mục tiêu - 10% Cần cố gắng: Bảo Anh, Quỳnh Túc, Thanh Vân.</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60: 98% Trẻ đạt mục tiêu - 7% Cần cố gắng: Minh Lâm, Thu Minh.</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.5. Ý kiến ban giám hiệu.</w:t>
            </w:r>
          </w:p>
          <w:p w:rsidR="009655FB" w:rsidRDefault="009655FB" w:rsidP="00565874">
            <w:pPr>
              <w:pStyle w:val="line-dots"/>
              <w:spacing w:before="0" w:beforeAutospacing="0" w:after="0" w:afterAutospacing="0"/>
            </w:pPr>
            <w:r>
              <w:t> </w:t>
            </w:r>
          </w:p>
          <w:p w:rsidR="009655FB" w:rsidRDefault="009655FB" w:rsidP="00565874">
            <w:pPr>
              <w:pStyle w:val="line-dots"/>
              <w:spacing w:before="0" w:beforeAutospacing="0" w:after="0" w:afterAutospacing="0"/>
            </w:pPr>
            <w:r>
              <w:t> </w:t>
            </w:r>
          </w:p>
          <w:p w:rsidR="009655FB" w:rsidRDefault="009655FB" w:rsidP="00565874">
            <w:pPr>
              <w:pStyle w:val="line-dots"/>
              <w:spacing w:before="0" w:beforeAutospacing="0" w:after="0" w:afterAutospacing="0"/>
            </w:pPr>
            <w:r>
              <w:t> </w:t>
            </w:r>
          </w:p>
          <w:p w:rsidR="009655FB" w:rsidRDefault="009655FB" w:rsidP="00565874">
            <w:pPr>
              <w:rPr>
                <w:rFonts w:eastAsia="Times New Roman"/>
              </w:rPr>
            </w:pPr>
          </w:p>
          <w:p w:rsidR="009655FB" w:rsidRDefault="009655FB" w:rsidP="00565874">
            <w:pPr>
              <w:pStyle w:val="text-center-report"/>
              <w:spacing w:before="0" w:beforeAutospacing="0" w:after="0" w:afterAutospacing="0"/>
            </w:pPr>
            <w:r>
              <w:t>ĐÁNH GIÁ CỦA BAN GIÁM HIỆU</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Các kế hoạch giáo viên đưa ra đều phù hợp,đảm bảo đúng thời gian.</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Bài soạn rõ cấu trúc ,đánh giá trẻ cụ thể về mục tiêu và kĩ năng.</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Môi trường lớp có nhiều góc mở cho trẻ hoạt động,phù hợp với sự kiện.</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Trẻ ngoan, có nề nếp, hứng thú tham gia các hoạt động.</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9655FB" w:rsidRDefault="009655FB" w:rsidP="00565874">
            <w:pPr>
              <w:pStyle w:val="HTMLPreformatted"/>
              <w:rPr>
                <w:rFonts w:ascii="Times New Roman" w:hAnsi="Times New Roman" w:cs="Times New Roman"/>
                <w:sz w:val="28"/>
                <w:szCs w:val="28"/>
              </w:rPr>
            </w:pPr>
            <w:r>
              <w:rPr>
                <w:rFonts w:ascii="Times New Roman" w:hAnsi="Times New Roman" w:cs="Times New Roman"/>
                <w:sz w:val="28"/>
                <w:szCs w:val="28"/>
              </w:rPr>
              <w:t>- Cần đi sâu vào kĩ năng tự phục vụ cho trẻ.</w:t>
            </w:r>
          </w:p>
          <w:p w:rsidR="009655FB" w:rsidRDefault="009655FB" w:rsidP="00565874">
            <w:pPr>
              <w:pStyle w:val="line-dots"/>
              <w:spacing w:before="0" w:beforeAutospacing="0" w:after="0" w:afterAutospacing="0"/>
            </w:pPr>
            <w:r>
              <w:t> </w:t>
            </w:r>
          </w:p>
          <w:p w:rsidR="009655FB" w:rsidRDefault="009655FB" w:rsidP="00565874">
            <w:pPr>
              <w:pStyle w:val="line-dots"/>
              <w:spacing w:before="0" w:beforeAutospacing="0" w:after="0" w:afterAutospacing="0"/>
            </w:pPr>
            <w:r>
              <w:lastRenderedPageBreak/>
              <w:t> </w:t>
            </w:r>
          </w:p>
          <w:p w:rsidR="009655FB" w:rsidRDefault="009655FB" w:rsidP="00565874">
            <w:pPr>
              <w:pStyle w:val="line-dots"/>
              <w:spacing w:before="0" w:beforeAutospacing="0" w:after="0" w:afterAutospacing="0"/>
            </w:pPr>
            <w:r>
              <w:t> </w:t>
            </w:r>
          </w:p>
          <w:p w:rsidR="009655FB" w:rsidRDefault="009655FB" w:rsidP="00565874">
            <w:pPr>
              <w:rPr>
                <w:rFonts w:eastAsia="Times New Roman"/>
              </w:rPr>
            </w:pPr>
          </w:p>
        </w:tc>
      </w:tr>
    </w:tbl>
    <w:p w:rsidR="009655FB" w:rsidRDefault="009655FB" w:rsidP="009655FB">
      <w:pPr>
        <w:pStyle w:val="Heading2"/>
        <w:spacing w:before="0" w:beforeAutospacing="0" w:after="0" w:afterAutospacing="0" w:line="288" w:lineRule="auto"/>
        <w:ind w:firstLine="720"/>
        <w:jc w:val="both"/>
        <w:rPr>
          <w:rFonts w:eastAsia="Times New Roman"/>
        </w:rPr>
      </w:pPr>
    </w:p>
    <w:p w:rsidR="002D5DF8" w:rsidRDefault="009655FB">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FB"/>
    <w:rsid w:val="00380B6A"/>
    <w:rsid w:val="00561212"/>
    <w:rsid w:val="0096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F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655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55F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655FB"/>
    <w:pPr>
      <w:spacing w:before="100" w:beforeAutospacing="1" w:after="100" w:afterAutospacing="1"/>
    </w:pPr>
    <w:rPr>
      <w:sz w:val="24"/>
      <w:szCs w:val="24"/>
    </w:rPr>
  </w:style>
  <w:style w:type="paragraph" w:customStyle="1" w:styleId="line-dots">
    <w:name w:val="line-dots"/>
    <w:basedOn w:val="Normal"/>
    <w:rsid w:val="009655F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655FB"/>
    <w:pPr>
      <w:spacing w:before="100" w:beforeAutospacing="1" w:after="100" w:afterAutospacing="1"/>
      <w:jc w:val="center"/>
    </w:pPr>
    <w:rPr>
      <w:sz w:val="24"/>
      <w:szCs w:val="24"/>
    </w:rPr>
  </w:style>
  <w:style w:type="character" w:styleId="Strong">
    <w:name w:val="Strong"/>
    <w:basedOn w:val="DefaultParagraphFont"/>
    <w:uiPriority w:val="22"/>
    <w:qFormat/>
    <w:rsid w:val="009655FB"/>
    <w:rPr>
      <w:b/>
      <w:bCs/>
    </w:rPr>
  </w:style>
  <w:style w:type="character" w:customStyle="1" w:styleId="plan-content-pre1">
    <w:name w:val="plan-content-pre1"/>
    <w:basedOn w:val="DefaultParagraphFont"/>
    <w:rsid w:val="009655FB"/>
    <w:rPr>
      <w:rFonts w:ascii="Times New Roman" w:hAnsi="Times New Roman" w:cs="Times New Roman" w:hint="default"/>
      <w:sz w:val="28"/>
      <w:szCs w:val="28"/>
    </w:rPr>
  </w:style>
  <w:style w:type="character" w:customStyle="1" w:styleId="rate">
    <w:name w:val="rate"/>
    <w:basedOn w:val="DefaultParagraphFont"/>
    <w:rsid w:val="009655FB"/>
  </w:style>
  <w:style w:type="paragraph" w:styleId="HTMLPreformatted">
    <w:name w:val="HTML Preformatted"/>
    <w:basedOn w:val="Normal"/>
    <w:link w:val="HTMLPreformattedChar"/>
    <w:uiPriority w:val="99"/>
    <w:semiHidden/>
    <w:unhideWhenUsed/>
    <w:rsid w:val="0096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655FB"/>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F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9655F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655F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9655FB"/>
    <w:pPr>
      <w:spacing w:before="100" w:beforeAutospacing="1" w:after="100" w:afterAutospacing="1"/>
    </w:pPr>
    <w:rPr>
      <w:sz w:val="24"/>
      <w:szCs w:val="24"/>
    </w:rPr>
  </w:style>
  <w:style w:type="paragraph" w:customStyle="1" w:styleId="line-dots">
    <w:name w:val="line-dots"/>
    <w:basedOn w:val="Normal"/>
    <w:rsid w:val="009655F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655FB"/>
    <w:pPr>
      <w:spacing w:before="100" w:beforeAutospacing="1" w:after="100" w:afterAutospacing="1"/>
      <w:jc w:val="center"/>
    </w:pPr>
    <w:rPr>
      <w:sz w:val="24"/>
      <w:szCs w:val="24"/>
    </w:rPr>
  </w:style>
  <w:style w:type="character" w:styleId="Strong">
    <w:name w:val="Strong"/>
    <w:basedOn w:val="DefaultParagraphFont"/>
    <w:uiPriority w:val="22"/>
    <w:qFormat/>
    <w:rsid w:val="009655FB"/>
    <w:rPr>
      <w:b/>
      <w:bCs/>
    </w:rPr>
  </w:style>
  <w:style w:type="character" w:customStyle="1" w:styleId="plan-content-pre1">
    <w:name w:val="plan-content-pre1"/>
    <w:basedOn w:val="DefaultParagraphFont"/>
    <w:rsid w:val="009655FB"/>
    <w:rPr>
      <w:rFonts w:ascii="Times New Roman" w:hAnsi="Times New Roman" w:cs="Times New Roman" w:hint="default"/>
      <w:sz w:val="28"/>
      <w:szCs w:val="28"/>
    </w:rPr>
  </w:style>
  <w:style w:type="character" w:customStyle="1" w:styleId="rate">
    <w:name w:val="rate"/>
    <w:basedOn w:val="DefaultParagraphFont"/>
    <w:rsid w:val="009655FB"/>
  </w:style>
  <w:style w:type="paragraph" w:styleId="HTMLPreformatted">
    <w:name w:val="HTML Preformatted"/>
    <w:basedOn w:val="Normal"/>
    <w:link w:val="HTMLPreformattedChar"/>
    <w:uiPriority w:val="99"/>
    <w:semiHidden/>
    <w:unhideWhenUsed/>
    <w:rsid w:val="0096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655FB"/>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2021-03-17T02:52:00Z</dcterms:created>
  <dcterms:modified xsi:type="dcterms:W3CDTF">2021-03-17T02:53:00Z</dcterms:modified>
</cp:coreProperties>
</file>