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2C" w:rsidRDefault="00DB302C" w:rsidP="00DB302C">
      <w:pPr>
        <w:pStyle w:val="NormalWeb"/>
        <w:spacing w:line="288" w:lineRule="auto"/>
        <w:ind w:firstLine="720"/>
        <w:jc w:val="center"/>
        <w:outlineLvl w:val="2"/>
        <w:rPr>
          <w:rFonts w:eastAsia="Times New Roman"/>
          <w:b/>
          <w:bCs/>
          <w:sz w:val="28"/>
          <w:szCs w:val="28"/>
        </w:rPr>
      </w:pPr>
      <w:bookmarkStart w:id="0" w:name="_GoBack"/>
      <w:r>
        <w:rPr>
          <w:rFonts w:eastAsia="Times New Roman"/>
          <w:b/>
          <w:bCs/>
          <w:sz w:val="28"/>
          <w:szCs w:val="28"/>
        </w:rPr>
        <w:t xml:space="preserve">KẾ HOẠCH GIÁO DỤC THÁNG 2 - LỨA TUỔI MẪU GIÁO BÉ 3-4 TUỔI - LỚP MG BÉ C2 </w:t>
      </w:r>
      <w:r>
        <w:rPr>
          <w:rFonts w:eastAsia="Times New Roman"/>
          <w:b/>
          <w:bCs/>
          <w:sz w:val="28"/>
          <w:szCs w:val="28"/>
        </w:rPr>
        <w:br/>
        <w:t xml:space="preserve">Tên giáo viên: Lớp MGB C2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DB302C" w:rsidTr="0033037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B302C" w:rsidRDefault="00DB302C" w:rsidP="0033037C">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01/02 đến 05/02</w:t>
            </w:r>
          </w:p>
        </w:tc>
        <w:tc>
          <w:tcPr>
            <w:tcW w:w="900" w:type="pct"/>
            <w:tcBorders>
              <w:top w:val="single" w:sz="6" w:space="0" w:color="000000"/>
              <w:left w:val="single" w:sz="6" w:space="0" w:color="000000"/>
              <w:bottom w:val="single" w:sz="6" w:space="0" w:color="000000"/>
              <w:right w:val="single" w:sz="6" w:space="0" w:color="000000"/>
            </w:tcBorders>
            <w:hideMark/>
          </w:tcPr>
          <w:p w:rsidR="00DB302C" w:rsidRDefault="00DB302C" w:rsidP="0033037C">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08/02 đến 12/02</w:t>
            </w:r>
          </w:p>
        </w:tc>
        <w:tc>
          <w:tcPr>
            <w:tcW w:w="900" w:type="pct"/>
            <w:tcBorders>
              <w:top w:val="single" w:sz="6" w:space="0" w:color="000000"/>
              <w:left w:val="single" w:sz="6" w:space="0" w:color="000000"/>
              <w:bottom w:val="single" w:sz="6" w:space="0" w:color="000000"/>
              <w:right w:val="single" w:sz="6" w:space="0" w:color="000000"/>
            </w:tcBorders>
            <w:hideMark/>
          </w:tcPr>
          <w:p w:rsidR="00DB302C" w:rsidRDefault="00DB302C" w:rsidP="0033037C">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15/02 đến 19/02</w:t>
            </w:r>
          </w:p>
        </w:tc>
        <w:tc>
          <w:tcPr>
            <w:tcW w:w="900" w:type="pct"/>
            <w:tcBorders>
              <w:top w:val="single" w:sz="6" w:space="0" w:color="000000"/>
              <w:left w:val="single" w:sz="6" w:space="0" w:color="000000"/>
              <w:bottom w:val="single" w:sz="6" w:space="0" w:color="000000"/>
              <w:right w:val="single" w:sz="6" w:space="0" w:color="000000"/>
            </w:tcBorders>
            <w:hideMark/>
          </w:tcPr>
          <w:p w:rsidR="00DB302C" w:rsidRDefault="00DB302C" w:rsidP="0033037C">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22/02 đến 26/02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b/>
                <w:bCs/>
              </w:rPr>
            </w:pPr>
            <w:r>
              <w:rPr>
                <w:rFonts w:eastAsia="Times New Roman"/>
                <w:b/>
                <w:bCs/>
              </w:rPr>
              <w:t>Mục tiêu thực hiện</w:t>
            </w: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r>
              <w:rPr>
                <w:rStyle w:val="plan-content-pre1"/>
              </w:rPr>
              <w:t>* Cô đón trẻ: Cô trao đổi nhanh với phụ huynh về tình hình của trẻ, thể hiện sự chân thành quan tâm trẻ. Nhắc trẻ chào hỏi người thân và cô giáo.</w:t>
            </w:r>
            <w:r>
              <w:rPr>
                <w:sz w:val="28"/>
                <w:szCs w:val="28"/>
              </w:rPr>
              <w:br/>
            </w:r>
            <w:r>
              <w:rPr>
                <w:rStyle w:val="plan-content-pre1"/>
              </w:rPr>
              <w:t>- Cô hướng dẫn trẻ cất dép, cất ba lô đúng nơi quy định.</w:t>
            </w:r>
            <w:r>
              <w:rPr>
                <w:sz w:val="28"/>
                <w:szCs w:val="28"/>
              </w:rPr>
              <w:br/>
            </w:r>
            <w:r>
              <w:rPr>
                <w:rStyle w:val="plan-content-pre1"/>
              </w:rPr>
              <w:t xml:space="preserve">* Tập thể dục theo nhạc chung của trường: </w:t>
            </w:r>
            <w:r>
              <w:rPr>
                <w:sz w:val="28"/>
                <w:szCs w:val="28"/>
              </w:rPr>
              <w:br/>
            </w:r>
            <w:r>
              <w:rPr>
                <w:rStyle w:val="plan-content-pre1"/>
              </w:rPr>
              <w:t>+ Hô hấp</w:t>
            </w:r>
            <w:proofErr w:type="gramStart"/>
            <w:r>
              <w:rPr>
                <w:rStyle w:val="plan-content-pre1"/>
              </w:rPr>
              <w:t>:Thổi</w:t>
            </w:r>
            <w:proofErr w:type="gramEnd"/>
            <w:r>
              <w:rPr>
                <w:rStyle w:val="plan-content-pre1"/>
              </w:rPr>
              <w:t xml:space="preserve"> bóng, thổi nơ</w:t>
            </w:r>
            <w:r>
              <w:rPr>
                <w:sz w:val="28"/>
                <w:szCs w:val="28"/>
              </w:rPr>
              <w:br/>
            </w:r>
            <w:r>
              <w:rPr>
                <w:rStyle w:val="plan-content-pre1"/>
              </w:rPr>
              <w:t>+ Tay: Hai tay đưa sang ngang, đưa lên cao.</w:t>
            </w:r>
            <w:r>
              <w:rPr>
                <w:sz w:val="28"/>
                <w:szCs w:val="28"/>
              </w:rPr>
              <w:br/>
            </w:r>
            <w:r>
              <w:rPr>
                <w:rStyle w:val="plan-content-pre1"/>
              </w:rPr>
              <w:t>+ Bụng: Cúi người về phía trước, quay người sang 2 bên.</w:t>
            </w:r>
            <w:r>
              <w:rPr>
                <w:sz w:val="28"/>
                <w:szCs w:val="28"/>
              </w:rPr>
              <w:br/>
            </w:r>
            <w:r>
              <w:rPr>
                <w:rStyle w:val="plan-content-pre1"/>
              </w:rPr>
              <w:t>+ Chân: Đứng nâng cao chân, gập đầu gối</w:t>
            </w:r>
            <w:r>
              <w:rPr>
                <w:sz w:val="28"/>
                <w:szCs w:val="28"/>
              </w:rPr>
              <w:br/>
            </w:r>
            <w:r>
              <w:rPr>
                <w:rStyle w:val="plan-content-pre1"/>
              </w:rPr>
              <w:t xml:space="preserve">+ Bật: Bật tại chỗ. </w:t>
            </w:r>
          </w:p>
          <w:p w:rsidR="00DB302C" w:rsidRDefault="00DB302C" w:rsidP="0033037C">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in;height:18.65pt" o:ole="">
                  <v:imagedata r:id="rId5" o:title=""/>
                </v:shape>
                <w:control r:id="rId6" w:name="DefaultOcxName" w:shapeid="_x0000_i109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r>
              <w:rPr>
                <w:rStyle w:val="plan-content-pre1"/>
              </w:rPr>
              <w:t>*Trò chuyện với trẻ về một số món ăn ngày tết</w:t>
            </w:r>
            <w:r>
              <w:rPr>
                <w:sz w:val="28"/>
                <w:szCs w:val="28"/>
              </w:rPr>
              <w:br/>
            </w:r>
            <w:r>
              <w:rPr>
                <w:rStyle w:val="plan-content-pre1"/>
              </w:rPr>
              <w:t xml:space="preserve">+ Con kể tên cho cô biết những món mà con </w:t>
            </w:r>
            <w:proofErr w:type="gramStart"/>
            <w:r>
              <w:rPr>
                <w:rStyle w:val="plan-content-pre1"/>
              </w:rPr>
              <w:t>biết ?</w:t>
            </w:r>
            <w:proofErr w:type="gramEnd"/>
            <w:r>
              <w:rPr>
                <w:rStyle w:val="plan-content-pre1"/>
              </w:rPr>
              <w:t xml:space="preserve"> ( Cô giới thiệu thêm 1 số món ăn đặc trưng ngày tết của 1 số vùng miền)</w:t>
            </w:r>
            <w:r>
              <w:rPr>
                <w:sz w:val="28"/>
                <w:szCs w:val="28"/>
              </w:rPr>
              <w:br/>
            </w:r>
            <w:r>
              <w:rPr>
                <w:rStyle w:val="plan-content-pre1"/>
              </w:rPr>
              <w:t xml:space="preserve">+ Lợi ích của một số món </w:t>
            </w:r>
            <w:proofErr w:type="gramStart"/>
            <w:r>
              <w:rPr>
                <w:rStyle w:val="plan-content-pre1"/>
              </w:rPr>
              <w:t>ăn</w:t>
            </w:r>
            <w:proofErr w:type="gramEnd"/>
            <w:r>
              <w:rPr>
                <w:rStyle w:val="plan-content-pre1"/>
              </w:rPr>
              <w:t xml:space="preserve"> là gì?</w:t>
            </w:r>
            <w:r>
              <w:rPr>
                <w:sz w:val="28"/>
                <w:szCs w:val="28"/>
              </w:rPr>
              <w:br/>
            </w:r>
            <w:r>
              <w:rPr>
                <w:rStyle w:val="plan-content-pre1"/>
              </w:rPr>
              <w:t xml:space="preserve">+ Giáo dục </w:t>
            </w:r>
            <w:proofErr w:type="gramStart"/>
            <w:r>
              <w:rPr>
                <w:rStyle w:val="plan-content-pre1"/>
              </w:rPr>
              <w:t>trẻ :</w:t>
            </w:r>
            <w:proofErr w:type="gramEnd"/>
            <w:r>
              <w:rPr>
                <w:rStyle w:val="plan-content-pre1"/>
              </w:rPr>
              <w:t xml:space="preserve"> lợi ích của các món ăn, phải biết quý trọng những người đã nấu những món ăn đó</w:t>
            </w:r>
            <w:r>
              <w:rPr>
                <w:sz w:val="28"/>
                <w:szCs w:val="28"/>
              </w:rPr>
              <w:br/>
            </w:r>
            <w:r>
              <w:rPr>
                <w:rStyle w:val="plan-content-pre1"/>
              </w:rPr>
              <w:t>* Trò chuyện với trẻ về các lễ hội ngày xuân</w:t>
            </w:r>
            <w:r>
              <w:rPr>
                <w:sz w:val="28"/>
                <w:szCs w:val="28"/>
              </w:rPr>
              <w:br/>
            </w:r>
            <w:r>
              <w:rPr>
                <w:rStyle w:val="plan-content-pre1"/>
              </w:rPr>
              <w:t>-Trong lễ hội xuân có những gì?</w:t>
            </w:r>
            <w:r>
              <w:rPr>
                <w:sz w:val="28"/>
                <w:szCs w:val="28"/>
              </w:rPr>
              <w:br/>
            </w:r>
            <w:r>
              <w:rPr>
                <w:rStyle w:val="plan-content-pre1"/>
              </w:rPr>
              <w:t>- Con đã được tham gia lễ hội xuân nào? Con tham gia lễ hội xuân cùng với ai?</w:t>
            </w:r>
            <w:r>
              <w:rPr>
                <w:sz w:val="28"/>
                <w:szCs w:val="28"/>
              </w:rPr>
              <w:br/>
            </w:r>
            <w:r>
              <w:rPr>
                <w:rStyle w:val="plan-content-pre1"/>
              </w:rPr>
              <w:t xml:space="preserve">Cô giới thiệu cho trẻ một số lễ hội xuân </w:t>
            </w:r>
            <w:r>
              <w:rPr>
                <w:rStyle w:val="plan-content-pre1"/>
                <w:b/>
                <w:bCs/>
                <w:color w:val="337AB7"/>
              </w:rPr>
              <w:t>(MT41)</w:t>
            </w:r>
            <w:r>
              <w:rPr>
                <w:rStyle w:val="plan-content-pre1"/>
              </w:rPr>
              <w:t xml:space="preserve"> </w:t>
            </w:r>
          </w:p>
          <w:p w:rsidR="00DB302C" w:rsidRDefault="00DB302C" w:rsidP="0033037C">
            <w:pPr>
              <w:rPr>
                <w:rFonts w:eastAsia="Times New Roman"/>
              </w:rPr>
            </w:pPr>
            <w:r>
              <w:rPr>
                <w:rFonts w:eastAsia="Times New Roman"/>
              </w:rPr>
              <w:object w:dxaOrig="1440" w:dyaOrig="1440">
                <v:shape id="_x0000_i1090" type="#_x0000_t75" style="width:1in;height:18.65pt" o:ole="">
                  <v:imagedata r:id="rId7" o:title=""/>
                </v:shape>
                <w:control r:id="rId8" w:name="DefaultOcxName1" w:shapeid="_x0000_i109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rate"/>
                <w:rFonts w:eastAsia="Times New Roman"/>
              </w:rPr>
              <w:t>MT41</w:t>
            </w:r>
          </w:p>
        </w:tc>
      </w:tr>
      <w:tr w:rsidR="00DB302C" w:rsidTr="0033037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Văn học</w:t>
            </w:r>
          </w:p>
          <w:p w:rsidR="00DB302C" w:rsidRDefault="00DB302C" w:rsidP="0033037C">
            <w:pPr>
              <w:rPr>
                <w:rFonts w:eastAsia="Times New Roman"/>
              </w:rPr>
            </w:pPr>
            <w:r>
              <w:rPr>
                <w:rStyle w:val="plan-content-pre1"/>
                <w:rFonts w:eastAsia="Times New Roman"/>
              </w:rPr>
              <w:t xml:space="preserve">--Văn học: </w:t>
            </w:r>
            <w:r>
              <w:rPr>
                <w:rFonts w:eastAsia="Times New Roman"/>
                <w:sz w:val="28"/>
                <w:szCs w:val="28"/>
              </w:rPr>
              <w:br/>
            </w:r>
            <w:r>
              <w:rPr>
                <w:rStyle w:val="plan-content-pre1"/>
                <w:rFonts w:eastAsia="Times New Roman"/>
              </w:rPr>
              <w:t xml:space="preserve">Truyên: Cây rau của </w:t>
            </w:r>
            <w:r>
              <w:rPr>
                <w:rStyle w:val="plan-content-pre1"/>
                <w:rFonts w:eastAsia="Times New Roman"/>
              </w:rPr>
              <w:lastRenderedPageBreak/>
              <w:t xml:space="preserve">thỏ út </w:t>
            </w:r>
            <w:r>
              <w:rPr>
                <w:rStyle w:val="plan-content-pre1"/>
                <w:rFonts w:eastAsia="Times New Roman"/>
                <w:b/>
                <w:bCs/>
                <w:color w:val="337AB7"/>
              </w:rPr>
              <w:t>(MT48)</w:t>
            </w:r>
            <w:r>
              <w:rPr>
                <w:rStyle w:val="plan-content-pre1"/>
                <w:rFonts w:eastAsia="Times New Roman"/>
              </w:rPr>
              <w:t xml:space="preserve"> </w:t>
            </w:r>
          </w:p>
          <w:p w:rsidR="00DB302C" w:rsidRDefault="00DB302C" w:rsidP="0033037C">
            <w:pPr>
              <w:rPr>
                <w:rFonts w:eastAsia="Times New Roman"/>
              </w:rPr>
            </w:pPr>
          </w:p>
          <w:p w:rsidR="00DB302C" w:rsidRDefault="00DB302C" w:rsidP="0033037C">
            <w:pPr>
              <w:pStyle w:val="text-center-report"/>
            </w:pPr>
            <w:r>
              <w:rPr>
                <w:b/>
                <w:bCs/>
              </w:rPr>
              <w:t>Vận động</w:t>
            </w:r>
          </w:p>
          <w:p w:rsidR="00DB302C" w:rsidRDefault="00DB302C" w:rsidP="0033037C">
            <w:pPr>
              <w:rPr>
                <w:rFonts w:eastAsia="Times New Roman"/>
              </w:rPr>
            </w:pPr>
            <w:r>
              <w:rPr>
                <w:rStyle w:val="plan-content-pre1"/>
                <w:rFonts w:eastAsia="Times New Roman"/>
              </w:rPr>
              <w:t xml:space="preserve">--Vận động: </w:t>
            </w:r>
            <w:r>
              <w:rPr>
                <w:rFonts w:eastAsia="Times New Roman"/>
                <w:sz w:val="28"/>
                <w:szCs w:val="28"/>
              </w:rPr>
              <w:br/>
            </w:r>
            <w:r>
              <w:rPr>
                <w:rStyle w:val="plan-content-pre1"/>
                <w:rFonts w:eastAsia="Times New Roman"/>
              </w:rPr>
              <w:t>VĐCB: Ném trúng đích ngang xa 1,5m</w:t>
            </w:r>
            <w:r>
              <w:rPr>
                <w:rFonts w:eastAsia="Times New Roman"/>
                <w:sz w:val="28"/>
                <w:szCs w:val="28"/>
              </w:rPr>
              <w:br/>
            </w:r>
            <w:r>
              <w:rPr>
                <w:rStyle w:val="plan-content-pre1"/>
                <w:rFonts w:eastAsia="Times New Roman"/>
              </w:rPr>
              <w:t xml:space="preserve">TC:Ô tô và chim sẻ </w:t>
            </w:r>
            <w:r>
              <w:rPr>
                <w:rStyle w:val="plan-content-pre1"/>
                <w:rFonts w:eastAsia="Times New Roman"/>
                <w:b/>
                <w:bCs/>
                <w:color w:val="337AB7"/>
              </w:rPr>
              <w:t>(MT5)</w:t>
            </w:r>
            <w:r>
              <w:rPr>
                <w:rStyle w:val="plan-content-pre1"/>
                <w:rFonts w:eastAsia="Times New Roman"/>
              </w:rPr>
              <w:t xml:space="preserve">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Vận động</w:t>
            </w:r>
          </w:p>
          <w:p w:rsidR="00DB302C" w:rsidRDefault="00DB302C" w:rsidP="0033037C">
            <w:pPr>
              <w:rPr>
                <w:rFonts w:eastAsia="Times New Roman"/>
              </w:rPr>
            </w:pPr>
            <w:r>
              <w:rPr>
                <w:rStyle w:val="plan-content-pre1"/>
                <w:rFonts w:eastAsia="Times New Roman"/>
              </w:rPr>
              <w:t xml:space="preserve">--Vận động: </w:t>
            </w:r>
            <w:r>
              <w:rPr>
                <w:rFonts w:eastAsia="Times New Roman"/>
                <w:sz w:val="28"/>
                <w:szCs w:val="28"/>
              </w:rPr>
              <w:br/>
            </w:r>
            <w:r>
              <w:rPr>
                <w:rStyle w:val="plan-content-pre1"/>
                <w:rFonts w:eastAsia="Times New Roman"/>
              </w:rPr>
              <w:t xml:space="preserve">VĐCB: VĐCB: Ném </w:t>
            </w:r>
            <w:r>
              <w:rPr>
                <w:rStyle w:val="plan-content-pre1"/>
                <w:rFonts w:eastAsia="Times New Roman"/>
              </w:rPr>
              <w:lastRenderedPageBreak/>
              <w:t>xa bằng 2 tay</w:t>
            </w:r>
            <w:r>
              <w:rPr>
                <w:rFonts w:eastAsia="Times New Roman"/>
                <w:sz w:val="28"/>
                <w:szCs w:val="28"/>
              </w:rPr>
              <w:br/>
            </w:r>
            <w:r>
              <w:rPr>
                <w:rStyle w:val="plan-content-pre1"/>
                <w:rFonts w:eastAsia="Times New Roman"/>
              </w:rPr>
              <w:t xml:space="preserve">TCVĐ: Kéo co </w:t>
            </w:r>
          </w:p>
          <w:p w:rsidR="00DB302C" w:rsidRDefault="00DB302C" w:rsidP="0033037C">
            <w:pPr>
              <w:rPr>
                <w:rFonts w:eastAsia="Times New Roman"/>
              </w:rPr>
            </w:pPr>
          </w:p>
          <w:p w:rsidR="00DB302C" w:rsidRDefault="00DB302C" w:rsidP="0033037C">
            <w:pPr>
              <w:pStyle w:val="text-center-report"/>
            </w:pPr>
            <w:r>
              <w:rPr>
                <w:b/>
                <w:bCs/>
              </w:rPr>
              <w:t>Văn học</w:t>
            </w:r>
          </w:p>
          <w:p w:rsidR="00DB302C" w:rsidRDefault="00DB302C" w:rsidP="0033037C">
            <w:pPr>
              <w:rPr>
                <w:rFonts w:eastAsia="Times New Roman"/>
              </w:rPr>
            </w:pPr>
            <w:r>
              <w:rPr>
                <w:rStyle w:val="plan-content-pre1"/>
                <w:rFonts w:eastAsia="Times New Roman"/>
              </w:rPr>
              <w:t>THƠ : TẾT ĐANG VÀO NHÀ</w:t>
            </w:r>
            <w:r>
              <w:rPr>
                <w:rFonts w:eastAsia="Times New Roman"/>
                <w:sz w:val="28"/>
                <w:szCs w:val="28"/>
              </w:rPr>
              <w:br/>
            </w:r>
            <w:r>
              <w:rPr>
                <w:rFonts w:eastAsia="Times New Roman"/>
                <w:sz w:val="28"/>
                <w:szCs w:val="28"/>
              </w:rPr>
              <w:br/>
            </w:r>
            <w:r>
              <w:rPr>
                <w:rStyle w:val="plan-content-pre1"/>
                <w:rFonts w:eastAsia="Times New Roman"/>
              </w:rPr>
              <w:t xml:space="preserve">​ </w:t>
            </w:r>
            <w:r>
              <w:rPr>
                <w:rStyle w:val="plan-content-pre1"/>
                <w:rFonts w:eastAsia="Times New Roman"/>
                <w:b/>
                <w:bCs/>
                <w:color w:val="337AB7"/>
              </w:rPr>
              <w:t>(MT50)</w:t>
            </w:r>
            <w:r>
              <w:rPr>
                <w:rStyle w:val="plan-content-pre1"/>
                <w:rFonts w:eastAsia="Times New Roman"/>
              </w:rPr>
              <w:t xml:space="preserve"> </w:t>
            </w:r>
          </w:p>
          <w:p w:rsidR="00DB302C" w:rsidRDefault="00DB302C" w:rsidP="0033037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rate"/>
                <w:rFonts w:eastAsia="Times New Roman"/>
              </w:rPr>
              <w:lastRenderedPageBreak/>
              <w:t>MT48</w:t>
            </w:r>
            <w:r>
              <w:rPr>
                <w:rFonts w:eastAsia="Times New Roman"/>
              </w:rPr>
              <w:t xml:space="preserve">, </w:t>
            </w:r>
            <w:r>
              <w:rPr>
                <w:rStyle w:val="rate"/>
                <w:rFonts w:eastAsia="Times New Roman"/>
              </w:rPr>
              <w:t>MT5</w:t>
            </w:r>
            <w:r>
              <w:rPr>
                <w:rFonts w:eastAsia="Times New Roman"/>
              </w:rPr>
              <w:t xml:space="preserve">, MT35, MT79, </w:t>
            </w:r>
            <w:r>
              <w:rPr>
                <w:rStyle w:val="rate"/>
                <w:rFonts w:eastAsia="Times New Roman"/>
              </w:rPr>
              <w:lastRenderedPageBreak/>
              <w:t>MT22</w:t>
            </w:r>
            <w:r>
              <w:rPr>
                <w:rFonts w:eastAsia="Times New Roman"/>
              </w:rPr>
              <w:t xml:space="preserve">, </w:t>
            </w:r>
            <w:r>
              <w:rPr>
                <w:rStyle w:val="rate"/>
                <w:rFonts w:eastAsia="Times New Roman"/>
              </w:rPr>
              <w:t>MT72</w:t>
            </w:r>
            <w:r>
              <w:rPr>
                <w:rFonts w:eastAsia="Times New Roman"/>
              </w:rPr>
              <w:t xml:space="preserve">, </w:t>
            </w:r>
            <w:r>
              <w:rPr>
                <w:rStyle w:val="rate"/>
                <w:rFonts w:eastAsia="Times New Roman"/>
              </w:rPr>
              <w:t>MT50</w:t>
            </w:r>
          </w:p>
        </w:tc>
      </w:tr>
      <w:tr w:rsidR="00DB302C" w:rsidTr="003303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Hoạt động tạo hình</w:t>
            </w:r>
          </w:p>
          <w:p w:rsidR="00DB302C" w:rsidRDefault="00DB302C" w:rsidP="0033037C">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Xé, dán mắt quả dứa</w:t>
            </w:r>
            <w:r>
              <w:rPr>
                <w:rFonts w:eastAsia="Times New Roman"/>
                <w:sz w:val="28"/>
                <w:szCs w:val="28"/>
              </w:rPr>
              <w:br/>
            </w:r>
            <w:r>
              <w:rPr>
                <w:rStyle w:val="plan-content-pre1"/>
                <w:rFonts w:eastAsia="Times New Roman"/>
              </w:rPr>
              <w:t xml:space="preserve">( Theo đề tài) </w:t>
            </w:r>
            <w:r>
              <w:rPr>
                <w:rStyle w:val="plan-content-pre1"/>
                <w:rFonts w:eastAsia="Times New Roman"/>
                <w:b/>
                <w:bCs/>
                <w:color w:val="337AB7"/>
              </w:rPr>
              <w:t>(MT79)</w:t>
            </w:r>
            <w:r>
              <w:rPr>
                <w:rStyle w:val="plan-content-pre1"/>
                <w:rFonts w:eastAsia="Times New Roman"/>
              </w:rPr>
              <w:t xml:space="preserve">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Hoạt động tạo hình</w:t>
            </w:r>
          </w:p>
          <w:p w:rsidR="00DB302C" w:rsidRDefault="00DB302C" w:rsidP="0033037C">
            <w:pPr>
              <w:rPr>
                <w:rFonts w:eastAsia="Times New Roman"/>
              </w:rPr>
            </w:pPr>
            <w:r>
              <w:rPr>
                <w:rStyle w:val="plan-content-pre1"/>
                <w:rFonts w:eastAsia="Times New Roman"/>
              </w:rPr>
              <w:t>Tô màu nải chuối</w:t>
            </w:r>
            <w:r>
              <w:rPr>
                <w:rFonts w:eastAsia="Times New Roman"/>
                <w:sz w:val="28"/>
                <w:szCs w:val="28"/>
              </w:rPr>
              <w:br/>
            </w:r>
            <w:r>
              <w:rPr>
                <w:rStyle w:val="plan-content-pre1"/>
                <w:rFonts w:eastAsia="Times New Roman"/>
              </w:rPr>
              <w:t xml:space="preserve">( Theo đề tài) </w:t>
            </w:r>
          </w:p>
          <w:p w:rsidR="00DB302C" w:rsidRDefault="00DB302C" w:rsidP="003303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r>
      <w:tr w:rsidR="00DB302C" w:rsidTr="003303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Làm quen với toán</w:t>
            </w:r>
          </w:p>
          <w:p w:rsidR="00DB302C" w:rsidRDefault="00DB302C" w:rsidP="0033037C">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Dạy trẻ nhận biết phân biệt phía trước - phía sau,</w:t>
            </w:r>
            <w:r>
              <w:rPr>
                <w:rFonts w:eastAsia="Times New Roman"/>
                <w:sz w:val="28"/>
                <w:szCs w:val="28"/>
              </w:rPr>
              <w:br/>
            </w:r>
            <w:r>
              <w:rPr>
                <w:rStyle w:val="plan-content-pre1"/>
                <w:rFonts w:eastAsia="Times New Roman"/>
              </w:rPr>
              <w:t xml:space="preserve">phía trên - phía dưới của bản thân </w:t>
            </w:r>
            <w:r>
              <w:rPr>
                <w:rStyle w:val="plan-content-pre1"/>
                <w:rFonts w:eastAsia="Times New Roman"/>
                <w:b/>
                <w:bCs/>
                <w:color w:val="337AB7"/>
              </w:rPr>
              <w:t>(MT35)</w:t>
            </w:r>
            <w:r>
              <w:rPr>
                <w:rStyle w:val="plan-content-pre1"/>
                <w:rFonts w:eastAsia="Times New Roman"/>
              </w:rPr>
              <w:t xml:space="preserve">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Làm quen với toán</w:t>
            </w:r>
          </w:p>
          <w:p w:rsidR="00DB302C" w:rsidRDefault="00DB302C" w:rsidP="0033037C">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 xml:space="preserve">Ôn tập phân biệt tay phải – tay trái của bản thân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Làm quen với toán</w:t>
            </w:r>
          </w:p>
          <w:p w:rsidR="00DB302C" w:rsidRDefault="00DB302C" w:rsidP="0033037C">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 xml:space="preserve">Ôn nhận biết phân biết phía trước phía sau của bản thân </w:t>
            </w:r>
          </w:p>
          <w:p w:rsidR="00DB302C" w:rsidRDefault="00DB302C" w:rsidP="003303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r>
      <w:tr w:rsidR="00DB302C" w:rsidTr="003303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Âm nhạc</w:t>
            </w:r>
          </w:p>
          <w:p w:rsidR="00DB302C" w:rsidRDefault="00DB302C" w:rsidP="0033037C">
            <w:pPr>
              <w:rPr>
                <w:rFonts w:eastAsia="Times New Roman"/>
              </w:rPr>
            </w:pPr>
            <w:r>
              <w:rPr>
                <w:rStyle w:val="plan-content-pre1"/>
                <w:rFonts w:eastAsia="Times New Roman"/>
              </w:rPr>
              <w:t xml:space="preserve">--Âm nhạc: </w:t>
            </w:r>
            <w:r>
              <w:rPr>
                <w:rFonts w:eastAsia="Times New Roman"/>
                <w:sz w:val="28"/>
                <w:szCs w:val="28"/>
              </w:rPr>
              <w:br/>
            </w:r>
            <w:r>
              <w:rPr>
                <w:rStyle w:val="plan-content-pre1"/>
                <w:rFonts w:eastAsia="Times New Roman"/>
              </w:rPr>
              <w:t>DH: Bắp cải xanh</w:t>
            </w:r>
            <w:r>
              <w:rPr>
                <w:rFonts w:eastAsia="Times New Roman"/>
                <w:sz w:val="28"/>
                <w:szCs w:val="28"/>
              </w:rPr>
              <w:br/>
            </w:r>
            <w:r>
              <w:rPr>
                <w:rStyle w:val="plan-content-pre1"/>
                <w:rFonts w:eastAsia="Times New Roman"/>
              </w:rPr>
              <w:lastRenderedPageBreak/>
              <w:t>NH:Bầu và bí</w:t>
            </w:r>
            <w:r>
              <w:rPr>
                <w:rFonts w:eastAsia="Times New Roman"/>
                <w:sz w:val="28"/>
                <w:szCs w:val="28"/>
              </w:rPr>
              <w:br/>
            </w:r>
            <w:r>
              <w:rPr>
                <w:rStyle w:val="plan-content-pre1"/>
                <w:rFonts w:eastAsia="Times New Roman"/>
              </w:rPr>
              <w:t xml:space="preserve">TC: Tìm về đúng vườn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Âm nhạc</w:t>
            </w:r>
          </w:p>
          <w:p w:rsidR="00DB302C" w:rsidRDefault="00DB302C" w:rsidP="0033037C">
            <w:pPr>
              <w:rPr>
                <w:rFonts w:eastAsia="Times New Roman"/>
              </w:rPr>
            </w:pPr>
            <w:r>
              <w:rPr>
                <w:rStyle w:val="plan-content-pre1"/>
                <w:rFonts w:eastAsia="Times New Roman"/>
              </w:rPr>
              <w:t>Dạy hát: “Bé chúc xuân”</w:t>
            </w:r>
            <w:r>
              <w:rPr>
                <w:rFonts w:eastAsia="Times New Roman"/>
                <w:sz w:val="28"/>
                <w:szCs w:val="28"/>
              </w:rPr>
              <w:br/>
            </w:r>
            <w:r>
              <w:rPr>
                <w:rFonts w:eastAsia="Times New Roman"/>
                <w:sz w:val="28"/>
                <w:szCs w:val="28"/>
              </w:rPr>
              <w:lastRenderedPageBreak/>
              <w:br/>
            </w:r>
            <w:r>
              <w:rPr>
                <w:rStyle w:val="plan-content-pre1"/>
                <w:rFonts w:eastAsia="Times New Roman"/>
              </w:rPr>
              <w:t>Nghe hát: “Mùa xuân ơi!”</w:t>
            </w:r>
            <w:r>
              <w:rPr>
                <w:rFonts w:eastAsia="Times New Roman"/>
                <w:sz w:val="28"/>
                <w:szCs w:val="28"/>
              </w:rPr>
              <w:br/>
            </w:r>
            <w:r>
              <w:rPr>
                <w:rFonts w:eastAsia="Times New Roman"/>
                <w:sz w:val="28"/>
                <w:szCs w:val="28"/>
              </w:rPr>
              <w:br/>
            </w:r>
            <w:r>
              <w:rPr>
                <w:rStyle w:val="plan-content-pre1"/>
                <w:rFonts w:eastAsia="Times New Roman"/>
              </w:rPr>
              <w:t xml:space="preserve">TC: “Ai nhanh nhất” </w:t>
            </w:r>
            <w:r>
              <w:rPr>
                <w:rStyle w:val="plan-content-pre1"/>
                <w:rFonts w:eastAsia="Times New Roman"/>
                <w:b/>
                <w:bCs/>
                <w:color w:val="337AB7"/>
              </w:rPr>
              <w:t>(MT72)</w:t>
            </w:r>
            <w:r>
              <w:rPr>
                <w:rStyle w:val="plan-content-pre1"/>
                <w:rFonts w:eastAsia="Times New Roman"/>
              </w:rPr>
              <w:t xml:space="preserve">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lastRenderedPageBreak/>
              <w:t>Âm nhạc</w:t>
            </w:r>
          </w:p>
          <w:p w:rsidR="00DB302C" w:rsidRDefault="00DB302C" w:rsidP="0033037C">
            <w:pPr>
              <w:rPr>
                <w:rFonts w:eastAsia="Times New Roman"/>
              </w:rPr>
            </w:pPr>
            <w:r>
              <w:rPr>
                <w:rStyle w:val="plan-content-pre1"/>
                <w:rFonts w:eastAsia="Times New Roman"/>
              </w:rPr>
              <w:t>DẠY HÁT: MÙA XUÂN ĐẾN RỒI</w:t>
            </w:r>
            <w:r>
              <w:rPr>
                <w:rFonts w:eastAsia="Times New Roman"/>
                <w:sz w:val="28"/>
                <w:szCs w:val="28"/>
              </w:rPr>
              <w:br/>
            </w:r>
            <w:r>
              <w:rPr>
                <w:rStyle w:val="plan-content-pre1"/>
                <w:rFonts w:eastAsia="Times New Roman"/>
              </w:rPr>
              <w:lastRenderedPageBreak/>
              <w:t>NGHE HÁT: CHÚC XUÂN</w:t>
            </w:r>
            <w:r>
              <w:rPr>
                <w:rFonts w:eastAsia="Times New Roman"/>
                <w:sz w:val="28"/>
                <w:szCs w:val="28"/>
              </w:rPr>
              <w:br/>
            </w:r>
            <w:r>
              <w:rPr>
                <w:rStyle w:val="plan-content-pre1"/>
                <w:rFonts w:eastAsia="Times New Roman"/>
              </w:rPr>
              <w:t xml:space="preserve">TRÒ CHƠI: ĐOÁN TÊN BẠN HÁT </w:t>
            </w:r>
          </w:p>
          <w:p w:rsidR="00DB302C" w:rsidRDefault="00DB302C" w:rsidP="003303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r>
      <w:tr w:rsidR="00DB302C" w:rsidTr="003303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Khám phá</w:t>
            </w:r>
          </w:p>
          <w:p w:rsidR="00DB302C" w:rsidRDefault="00DB302C" w:rsidP="0033037C">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Rau muống - rau cải bắp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Khám phá</w:t>
            </w:r>
          </w:p>
          <w:p w:rsidR="00DB302C" w:rsidRDefault="00DB302C" w:rsidP="0033037C">
            <w:pPr>
              <w:rPr>
                <w:rFonts w:eastAsia="Times New Roman"/>
              </w:rPr>
            </w:pPr>
            <w:r>
              <w:rPr>
                <w:rStyle w:val="plan-content-pre1"/>
                <w:rFonts w:eastAsia="Times New Roman"/>
              </w:rPr>
              <w:t xml:space="preserve">Trò chuyện về các món ăn ngày tết nguyên đán </w:t>
            </w:r>
            <w:r>
              <w:rPr>
                <w:rStyle w:val="plan-content-pre1"/>
                <w:rFonts w:eastAsia="Times New Roman"/>
                <w:b/>
                <w:bCs/>
                <w:color w:val="337AB7"/>
              </w:rPr>
              <w:t>(MT22)</w:t>
            </w:r>
            <w:r>
              <w:rPr>
                <w:rStyle w:val="plan-content-pre1"/>
                <w:rFonts w:eastAsia="Times New Roman"/>
              </w:rPr>
              <w:t xml:space="preserve"> </w:t>
            </w:r>
          </w:p>
          <w:p w:rsidR="00DB302C" w:rsidRDefault="00DB302C" w:rsidP="0033037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B302C" w:rsidRDefault="00DB302C" w:rsidP="0033037C">
            <w:pPr>
              <w:pStyle w:val="text-center-report"/>
            </w:pPr>
            <w:r>
              <w:rPr>
                <w:b/>
                <w:bCs/>
              </w:rPr>
              <w:t>Khám phá</w:t>
            </w:r>
          </w:p>
          <w:p w:rsidR="00DB302C" w:rsidRDefault="00DB302C" w:rsidP="0033037C">
            <w:pPr>
              <w:rPr>
                <w:rFonts w:eastAsia="Times New Roman"/>
              </w:rPr>
            </w:pPr>
            <w:r>
              <w:rPr>
                <w:rStyle w:val="plan-content-pre1"/>
                <w:rFonts w:eastAsia="Times New Roman"/>
              </w:rPr>
              <w:t xml:space="preserve">Tìm hiểu về một số lễ hội trong mùa xuân </w:t>
            </w:r>
          </w:p>
          <w:p w:rsidR="00DB302C" w:rsidRDefault="00DB302C" w:rsidP="0033037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r>
              <w:rPr>
                <w:rStyle w:val="plan-content-pre1"/>
              </w:rPr>
              <w:t>*HĐ có chủ đích:</w:t>
            </w:r>
            <w:r>
              <w:rPr>
                <w:sz w:val="28"/>
                <w:szCs w:val="28"/>
              </w:rPr>
              <w:br/>
            </w:r>
            <w:r>
              <w:rPr>
                <w:rStyle w:val="plan-content-pre1"/>
              </w:rPr>
              <w:t>- Tham quanvườn rau của nhà trường</w:t>
            </w:r>
            <w:r>
              <w:rPr>
                <w:sz w:val="28"/>
                <w:szCs w:val="28"/>
              </w:rPr>
              <w:br/>
            </w:r>
            <w:r>
              <w:rPr>
                <w:rStyle w:val="plan-content-pre1"/>
              </w:rPr>
              <w:t xml:space="preserve">- Cho trẻ tham gia trông cây, chăm sóc cây xanh </w:t>
            </w:r>
            <w:r>
              <w:rPr>
                <w:sz w:val="28"/>
                <w:szCs w:val="28"/>
              </w:rPr>
              <w:br/>
            </w:r>
            <w:r>
              <w:rPr>
                <w:rStyle w:val="plan-content-pre1"/>
              </w:rPr>
              <w:t>* TCVĐ:</w:t>
            </w:r>
            <w:r>
              <w:rPr>
                <w:sz w:val="28"/>
                <w:szCs w:val="28"/>
              </w:rPr>
              <w:br/>
            </w:r>
            <w:r>
              <w:rPr>
                <w:rStyle w:val="plan-content-pre1"/>
              </w:rPr>
              <w:t>- Lăn bóng và di chuyển theo hướng bóng</w:t>
            </w:r>
            <w:r>
              <w:rPr>
                <w:sz w:val="28"/>
                <w:szCs w:val="28"/>
              </w:rPr>
              <w:br/>
            </w:r>
            <w:r>
              <w:rPr>
                <w:rStyle w:val="plan-content-pre1"/>
              </w:rPr>
              <w:t>- Gắp cua bỏ giỏ</w:t>
            </w:r>
            <w:r>
              <w:rPr>
                <w:sz w:val="28"/>
                <w:szCs w:val="28"/>
              </w:rPr>
              <w:br/>
            </w:r>
            <w:r>
              <w:rPr>
                <w:rStyle w:val="plan-content-pre1"/>
              </w:rPr>
              <w:t>- Đừng làm như tôi nói</w:t>
            </w:r>
            <w:r>
              <w:rPr>
                <w:sz w:val="28"/>
                <w:szCs w:val="28"/>
              </w:rPr>
              <w:br/>
            </w:r>
            <w:r>
              <w:rPr>
                <w:rStyle w:val="plan-content-pre1"/>
              </w:rPr>
              <w:t>- Mèo đuổi chuột</w:t>
            </w:r>
            <w:r>
              <w:rPr>
                <w:sz w:val="28"/>
                <w:szCs w:val="28"/>
              </w:rPr>
              <w:br/>
            </w:r>
            <w:r>
              <w:rPr>
                <w:rStyle w:val="plan-content-pre1"/>
              </w:rPr>
              <w:t>- Chèo thuyền</w:t>
            </w:r>
            <w:r>
              <w:rPr>
                <w:sz w:val="28"/>
                <w:szCs w:val="28"/>
              </w:rPr>
              <w:br/>
            </w:r>
            <w:r>
              <w:rPr>
                <w:rStyle w:val="plan-content-pre1"/>
              </w:rPr>
              <w:t xml:space="preserve">* Chơi tự do: </w:t>
            </w:r>
            <w:r>
              <w:rPr>
                <w:sz w:val="28"/>
                <w:szCs w:val="28"/>
              </w:rPr>
              <w:br/>
            </w:r>
            <w:r>
              <w:rPr>
                <w:rStyle w:val="plan-content-pre1"/>
              </w:rPr>
              <w:t>- Chơi tự do với nước</w:t>
            </w:r>
            <w:r>
              <w:rPr>
                <w:sz w:val="28"/>
                <w:szCs w:val="28"/>
              </w:rPr>
              <w:br/>
            </w:r>
            <w:r>
              <w:rPr>
                <w:rStyle w:val="plan-content-pre1"/>
              </w:rPr>
              <w:t>- Chơi với cát</w:t>
            </w:r>
            <w:r>
              <w:rPr>
                <w:sz w:val="28"/>
                <w:szCs w:val="28"/>
              </w:rPr>
              <w:br/>
            </w:r>
            <w:r>
              <w:rPr>
                <w:rStyle w:val="plan-content-pre1"/>
              </w:rPr>
              <w:t xml:space="preserve">- Chơi với phấn. </w:t>
            </w:r>
            <w:r>
              <w:rPr>
                <w:rStyle w:val="plan-content-pre1"/>
                <w:b/>
                <w:bCs/>
                <w:color w:val="337AB7"/>
              </w:rPr>
              <w:t>(MT70)</w:t>
            </w:r>
            <w:r>
              <w:rPr>
                <w:rStyle w:val="plan-content-pre1"/>
              </w:rPr>
              <w:t xml:space="preserve"> </w:t>
            </w:r>
          </w:p>
          <w:p w:rsidR="00DB302C" w:rsidRDefault="00DB302C" w:rsidP="0033037C">
            <w:pPr>
              <w:rPr>
                <w:rFonts w:eastAsia="Times New Roman"/>
              </w:rPr>
            </w:pPr>
          </w:p>
          <w:p w:rsidR="00DB302C" w:rsidRDefault="00DB302C" w:rsidP="0033037C">
            <w:pPr>
              <w:rPr>
                <w:rFonts w:eastAsia="Times New Roman"/>
              </w:rPr>
            </w:pPr>
            <w:r>
              <w:rPr>
                <w:rFonts w:eastAsia="Times New Roman"/>
              </w:rPr>
              <w:pict>
                <v:rect id="_x0000_i1070" style="width:0;height:1.5pt" o:hralign="center" o:hrstd="t" o:hr="t" fillcolor="#a0a0a0" stroked="f"/>
              </w:pict>
            </w:r>
          </w:p>
          <w:p w:rsidR="00DB302C" w:rsidRDefault="00DB302C" w:rsidP="0033037C">
            <w:r>
              <w:rPr>
                <w:rStyle w:val="plan-content-pre1"/>
              </w:rPr>
              <w:t>HĐCCĐ</w:t>
            </w:r>
            <w:r>
              <w:rPr>
                <w:sz w:val="28"/>
                <w:szCs w:val="28"/>
              </w:rPr>
              <w:br/>
            </w:r>
            <w:r>
              <w:rPr>
                <w:rStyle w:val="plan-content-pre1"/>
              </w:rPr>
              <w:t>- Trò chuyện về ngày nghỉ cuối tuần của bé</w:t>
            </w:r>
            <w:r>
              <w:rPr>
                <w:sz w:val="28"/>
                <w:szCs w:val="28"/>
              </w:rPr>
              <w:br/>
            </w:r>
            <w:r>
              <w:rPr>
                <w:rStyle w:val="plan-content-pre1"/>
              </w:rPr>
              <w:t>- Cô và trẻ cùng trò chuyện về một số loại rau, món ăn mà bé đã được ăn</w:t>
            </w:r>
            <w:r>
              <w:rPr>
                <w:sz w:val="28"/>
                <w:szCs w:val="28"/>
              </w:rPr>
              <w:br/>
            </w:r>
            <w:r>
              <w:rPr>
                <w:rStyle w:val="plan-content-pre1"/>
              </w:rPr>
              <w:lastRenderedPageBreak/>
              <w:t>- Quan sát tranh 1 số loại rau, củ và trò chuyện về vị của chúng</w:t>
            </w:r>
            <w:r>
              <w:rPr>
                <w:sz w:val="28"/>
                <w:szCs w:val="28"/>
              </w:rPr>
              <w:br/>
            </w:r>
            <w:r>
              <w:rPr>
                <w:rStyle w:val="plan-content-pre1"/>
              </w:rPr>
              <w:t>- Trò chuyện với trẻ về lợi ích của các loại củ, rau xanh có ích cho sức khỏe</w:t>
            </w:r>
            <w:r>
              <w:rPr>
                <w:sz w:val="28"/>
                <w:szCs w:val="28"/>
              </w:rPr>
              <w:br/>
            </w:r>
            <w:r>
              <w:rPr>
                <w:rStyle w:val="plan-content-pre1"/>
              </w:rPr>
              <w:t>* TCVĐ</w:t>
            </w:r>
            <w:r>
              <w:rPr>
                <w:sz w:val="28"/>
                <w:szCs w:val="28"/>
              </w:rPr>
              <w:br/>
            </w:r>
            <w:r>
              <w:rPr>
                <w:rStyle w:val="plan-content-pre1"/>
              </w:rPr>
              <w:t>- Thi xem đội nào nhanh</w:t>
            </w:r>
            <w:r>
              <w:rPr>
                <w:sz w:val="28"/>
                <w:szCs w:val="28"/>
              </w:rPr>
              <w:br/>
            </w:r>
            <w:r>
              <w:rPr>
                <w:rStyle w:val="plan-content-pre1"/>
              </w:rPr>
              <w:t>- Thi xem ai chọn nhanh</w:t>
            </w:r>
            <w:r>
              <w:rPr>
                <w:sz w:val="28"/>
                <w:szCs w:val="28"/>
              </w:rPr>
              <w:br/>
            </w:r>
            <w:r>
              <w:rPr>
                <w:rStyle w:val="plan-content-pre1"/>
              </w:rPr>
              <w:t>- Lăn bóng vào gốc cây</w:t>
            </w:r>
            <w:r>
              <w:rPr>
                <w:sz w:val="28"/>
                <w:szCs w:val="28"/>
              </w:rPr>
              <w:br/>
            </w:r>
            <w:r>
              <w:rPr>
                <w:rStyle w:val="plan-content-pre1"/>
              </w:rPr>
              <w:t>- Kéo co</w:t>
            </w:r>
            <w:r>
              <w:rPr>
                <w:sz w:val="28"/>
                <w:szCs w:val="28"/>
              </w:rPr>
              <w:br/>
            </w:r>
            <w:r>
              <w:rPr>
                <w:rStyle w:val="plan-content-pre1"/>
              </w:rPr>
              <w:t>- Rồng rắn lên mây</w:t>
            </w:r>
            <w:r>
              <w:rPr>
                <w:sz w:val="28"/>
                <w:szCs w:val="28"/>
              </w:rPr>
              <w:br/>
            </w:r>
            <w:r>
              <w:rPr>
                <w:rStyle w:val="plan-content-pre1"/>
              </w:rPr>
              <w:t>*Chơi tự do</w:t>
            </w:r>
            <w:r>
              <w:rPr>
                <w:sz w:val="28"/>
                <w:szCs w:val="28"/>
              </w:rPr>
              <w:br/>
            </w:r>
            <w:r>
              <w:rPr>
                <w:rStyle w:val="plan-content-pre1"/>
              </w:rPr>
              <w:t xml:space="preserve">Chơi với bóng, vẽ các loại quả bé biết, chơi đồ chơi ở sân trường, chơi với đồ chơi mang theo </w:t>
            </w:r>
            <w:r>
              <w:rPr>
                <w:rStyle w:val="plan-content-pre1"/>
                <w:b/>
                <w:bCs/>
                <w:color w:val="337AB7"/>
              </w:rPr>
              <w:t>(MT49)</w:t>
            </w:r>
            <w:r>
              <w:rPr>
                <w:rStyle w:val="plan-content-pre1"/>
              </w:rPr>
              <w:t xml:space="preserve"> </w:t>
            </w:r>
          </w:p>
          <w:p w:rsidR="00DB302C" w:rsidRDefault="00DB302C" w:rsidP="0033037C">
            <w:pPr>
              <w:rPr>
                <w:rFonts w:eastAsia="Times New Roman"/>
              </w:rPr>
            </w:pPr>
            <w:r>
              <w:rPr>
                <w:rFonts w:eastAsia="Times New Roman"/>
              </w:rPr>
              <w:object w:dxaOrig="1440" w:dyaOrig="1440">
                <v:shape id="_x0000_i1089" type="#_x0000_t75" style="width:1in;height:18.65pt" o:ole="">
                  <v:imagedata r:id="rId9" o:title=""/>
                </v:shape>
                <w:control r:id="rId10" w:name="DefaultOcxName2" w:shapeid="_x0000_i108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rate"/>
                <w:rFonts w:eastAsia="Times New Roman"/>
              </w:rPr>
              <w:lastRenderedPageBreak/>
              <w:t>MT70</w:t>
            </w:r>
            <w:r>
              <w:rPr>
                <w:rFonts w:eastAsia="Times New Roman"/>
              </w:rPr>
              <w:t xml:space="preserve">, </w:t>
            </w:r>
            <w:r>
              <w:rPr>
                <w:rStyle w:val="rate"/>
                <w:rFonts w:eastAsia="Times New Roman"/>
              </w:rPr>
              <w:t>MT49</w:t>
            </w: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r>
              <w:rPr>
                <w:rStyle w:val="plan-content-pre1"/>
              </w:rPr>
              <w:t xml:space="preserve">Góc trọng tâm: Nặn các loại quả hình tròn, Làm tranh, sách về các món </w:t>
            </w:r>
            <w:proofErr w:type="gramStart"/>
            <w:r>
              <w:rPr>
                <w:rStyle w:val="plan-content-pre1"/>
              </w:rPr>
              <w:t>ăn</w:t>
            </w:r>
            <w:proofErr w:type="gramEnd"/>
            <w:r>
              <w:rPr>
                <w:rStyle w:val="plan-content-pre1"/>
              </w:rPr>
              <w:t xml:space="preserve"> ngày tết. Xây lễ hội mùa xuân.</w:t>
            </w:r>
            <w:r>
              <w:rPr>
                <w:sz w:val="28"/>
                <w:szCs w:val="28"/>
              </w:rPr>
              <w:br/>
            </w:r>
            <w:r>
              <w:rPr>
                <w:rStyle w:val="plan-content-pre1"/>
              </w:rPr>
              <w:t xml:space="preserve">- Góc xây dựng: </w:t>
            </w:r>
            <w:r>
              <w:rPr>
                <w:sz w:val="28"/>
                <w:szCs w:val="28"/>
              </w:rPr>
              <w:br/>
            </w:r>
            <w:r>
              <w:rPr>
                <w:rStyle w:val="plan-content-pre1"/>
              </w:rPr>
              <w:t>+ Chuẩn bị: Gạch xây nhà, cây, các NVL: hộp nhựa, hồ, tranh ảnh các danh lam nổi tiếng của Hà Nội, băng dính…</w:t>
            </w:r>
            <w:r>
              <w:rPr>
                <w:sz w:val="28"/>
                <w:szCs w:val="28"/>
              </w:rPr>
              <w:br/>
            </w:r>
            <w:r>
              <w:rPr>
                <w:rStyle w:val="plan-content-pre1"/>
              </w:rPr>
              <w:t>+ Xây lắp ghép đồ chơi, xây khu phố nhà bé, xép nhà, san vườn hoa, hàng rào , ao cá, lắp ghép nhà có nhiều tầng....</w:t>
            </w:r>
            <w:r>
              <w:rPr>
                <w:sz w:val="28"/>
                <w:szCs w:val="28"/>
              </w:rPr>
              <w:br/>
            </w:r>
            <w:r>
              <w:rPr>
                <w:rStyle w:val="plan-content-pre1"/>
              </w:rPr>
              <w:t xml:space="preserve">- Góc phân vai: </w:t>
            </w:r>
            <w:r>
              <w:rPr>
                <w:sz w:val="28"/>
                <w:szCs w:val="28"/>
              </w:rPr>
              <w:br/>
            </w:r>
            <w:r>
              <w:rPr>
                <w:rStyle w:val="plan-content-pre1"/>
              </w:rPr>
              <w:t>+Gia đình, bác sĩ, bán hàng, nội trợ</w:t>
            </w:r>
            <w:r>
              <w:rPr>
                <w:sz w:val="28"/>
                <w:szCs w:val="28"/>
              </w:rPr>
              <w:br/>
            </w:r>
            <w:r>
              <w:rPr>
                <w:rStyle w:val="plan-content-pre1"/>
              </w:rPr>
              <w:t>+ Chơi trò chơi bế em, mẹ con, nấu ăn, đi mua sắm đồ dùng gia đình.....</w:t>
            </w:r>
            <w:r>
              <w:rPr>
                <w:sz w:val="28"/>
                <w:szCs w:val="28"/>
              </w:rPr>
              <w:br/>
            </w:r>
            <w:r>
              <w:rPr>
                <w:rStyle w:val="plan-content-pre1"/>
              </w:rPr>
              <w:t>- Góc thiên nhiên</w:t>
            </w:r>
            <w:proofErr w:type="gramStart"/>
            <w:r>
              <w:rPr>
                <w:rStyle w:val="plan-content-pre1"/>
              </w:rPr>
              <w:t>:</w:t>
            </w:r>
            <w:proofErr w:type="gramEnd"/>
            <w:r>
              <w:rPr>
                <w:sz w:val="28"/>
                <w:szCs w:val="28"/>
              </w:rPr>
              <w:br/>
            </w:r>
            <w:r>
              <w:rPr>
                <w:rStyle w:val="plan-content-pre1"/>
              </w:rPr>
              <w:t xml:space="preserve">+ Chăm sóc cây </w:t>
            </w:r>
            <w:r>
              <w:rPr>
                <w:sz w:val="28"/>
                <w:szCs w:val="28"/>
              </w:rPr>
              <w:br/>
            </w:r>
            <w:r>
              <w:rPr>
                <w:rStyle w:val="plan-content-pre1"/>
              </w:rPr>
              <w:t xml:space="preserve">- Góc văn học: </w:t>
            </w:r>
            <w:r>
              <w:rPr>
                <w:sz w:val="28"/>
                <w:szCs w:val="28"/>
              </w:rPr>
              <w:br/>
            </w:r>
            <w:r>
              <w:rPr>
                <w:rStyle w:val="plan-content-pre1"/>
              </w:rPr>
              <w:t xml:space="preserve">+Xem sách, truyện, tranh về Bác, các danh lam nổi tiếng Hà Nội. Sưu tầm tranh ảnh các loại quả. Tập kể chuyện theo tranh, diễn kịch, đọc </w:t>
            </w:r>
            <w:proofErr w:type="gramStart"/>
            <w:r>
              <w:rPr>
                <w:rStyle w:val="plan-content-pre1"/>
              </w:rPr>
              <w:t>thơ .</w:t>
            </w:r>
            <w:proofErr w:type="gramEnd"/>
            <w:r>
              <w:rPr>
                <w:rStyle w:val="plan-content-pre1"/>
              </w:rPr>
              <w:t xml:space="preserve"> Xếp sách gọn gàng.</w:t>
            </w:r>
            <w:r>
              <w:rPr>
                <w:sz w:val="28"/>
                <w:szCs w:val="28"/>
              </w:rPr>
              <w:br/>
            </w:r>
            <w:r>
              <w:rPr>
                <w:rStyle w:val="plan-content-pre1"/>
              </w:rPr>
              <w:t xml:space="preserve">- Góc học tập: </w:t>
            </w:r>
            <w:r>
              <w:rPr>
                <w:sz w:val="28"/>
                <w:szCs w:val="28"/>
              </w:rPr>
              <w:br/>
            </w:r>
            <w:r>
              <w:rPr>
                <w:rStyle w:val="plan-content-pre1"/>
              </w:rPr>
              <w:t xml:space="preserve">+ Làm các bài tập về: làm bài tập toán trang 1, 7, nhận biết, phân biệt hình tròn, hình tam giác, tạo nhóm theo dấu hiệu, xác định phía trên, phía dưới, trước, sau của bản thân </w:t>
            </w:r>
            <w:r>
              <w:rPr>
                <w:rStyle w:val="plan-content-pre1"/>
              </w:rPr>
              <w:lastRenderedPageBreak/>
              <w:t>trẻ.</w:t>
            </w:r>
            <w:r>
              <w:rPr>
                <w:sz w:val="28"/>
                <w:szCs w:val="28"/>
              </w:rPr>
              <w:br/>
            </w:r>
            <w:r>
              <w:rPr>
                <w:rStyle w:val="plan-content-pre1"/>
              </w:rPr>
              <w:t>- Góc kỹ năng</w:t>
            </w:r>
            <w:proofErr w:type="gramStart"/>
            <w:r>
              <w:rPr>
                <w:rStyle w:val="plan-content-pre1"/>
              </w:rPr>
              <w:t>:</w:t>
            </w:r>
            <w:proofErr w:type="gramEnd"/>
            <w:r>
              <w:rPr>
                <w:sz w:val="28"/>
                <w:szCs w:val="28"/>
              </w:rPr>
              <w:br/>
            </w:r>
            <w:r>
              <w:rPr>
                <w:rStyle w:val="plan-content-pre1"/>
              </w:rPr>
              <w:t xml:space="preserve">+ Hướng dẫn trẻ cách cởi, đóng cúc, cách cất, lấy ba lô, cách đi và cất giầy... </w:t>
            </w:r>
            <w:r>
              <w:rPr>
                <w:rStyle w:val="plan-content-pre1"/>
                <w:b/>
                <w:bCs/>
                <w:color w:val="337AB7"/>
              </w:rPr>
              <w:t>(MT63)</w:t>
            </w:r>
            <w:r>
              <w:rPr>
                <w:rStyle w:val="plan-content-pre1"/>
              </w:rPr>
              <w:t xml:space="preserve"> </w:t>
            </w:r>
          </w:p>
          <w:p w:rsidR="00DB302C" w:rsidRDefault="00DB302C" w:rsidP="0033037C">
            <w:pPr>
              <w:rPr>
                <w:rFonts w:eastAsia="Times New Roman"/>
              </w:rPr>
            </w:pPr>
          </w:p>
          <w:p w:rsidR="00DB302C" w:rsidRDefault="00DB302C" w:rsidP="0033037C">
            <w:pPr>
              <w:rPr>
                <w:rFonts w:eastAsia="Times New Roman"/>
              </w:rPr>
            </w:pPr>
            <w:r>
              <w:rPr>
                <w:rFonts w:eastAsia="Times New Roman"/>
              </w:rPr>
              <w:pict>
                <v:rect id="_x0000_i1071" style="width:0;height:1.5pt" o:hralign="center" o:hrstd="t" o:hr="t" fillcolor="#a0a0a0" stroked="f"/>
              </w:pict>
            </w:r>
          </w:p>
          <w:p w:rsidR="00DB302C" w:rsidRDefault="00DB302C" w:rsidP="0033037C">
            <w:r>
              <w:rPr>
                <w:rStyle w:val="plan-content-pre1"/>
              </w:rPr>
              <w:t xml:space="preserve">- Góc nghệ thuật: </w:t>
            </w:r>
            <w:r>
              <w:rPr>
                <w:sz w:val="28"/>
                <w:szCs w:val="28"/>
              </w:rPr>
              <w:br/>
            </w:r>
            <w:r>
              <w:rPr>
                <w:rStyle w:val="plan-content-pre1"/>
              </w:rPr>
              <w:t xml:space="preserve">+ Vẽ, tô màu tranh ngày tết. </w:t>
            </w:r>
            <w:r>
              <w:rPr>
                <w:sz w:val="28"/>
                <w:szCs w:val="28"/>
              </w:rPr>
              <w:br/>
            </w:r>
            <w:r>
              <w:rPr>
                <w:rStyle w:val="plan-content-pre1"/>
              </w:rPr>
              <w:t>+ Làm dây pháo từ ống giấy vệ sinh</w:t>
            </w:r>
            <w:r>
              <w:rPr>
                <w:sz w:val="28"/>
                <w:szCs w:val="28"/>
              </w:rPr>
              <w:br/>
            </w:r>
            <w:r>
              <w:rPr>
                <w:rStyle w:val="plan-content-pre1"/>
              </w:rPr>
              <w:t xml:space="preserve">+ Hát và vận động các bài hát về mùa xuân, ngày tết </w:t>
            </w:r>
            <w:r>
              <w:rPr>
                <w:rStyle w:val="plan-content-pre1"/>
                <w:b/>
                <w:bCs/>
                <w:color w:val="337AB7"/>
              </w:rPr>
              <w:t>(MT77)</w:t>
            </w:r>
            <w:r>
              <w:rPr>
                <w:rStyle w:val="plan-content-pre1"/>
              </w:rPr>
              <w:t xml:space="preserve"> </w:t>
            </w:r>
          </w:p>
          <w:p w:rsidR="00DB302C" w:rsidRDefault="00DB302C" w:rsidP="0033037C">
            <w:pPr>
              <w:rPr>
                <w:rFonts w:eastAsia="Times New Roman"/>
              </w:rPr>
            </w:pPr>
            <w:r>
              <w:rPr>
                <w:rFonts w:eastAsia="Times New Roman"/>
              </w:rPr>
              <w:object w:dxaOrig="1440" w:dyaOrig="1440">
                <v:shape id="_x0000_i1088" type="#_x0000_t75" style="width:1in;height:18.65pt" o:ole="">
                  <v:imagedata r:id="rId11" o:title=""/>
                </v:shape>
                <w:control r:id="rId12" w:name="DefaultOcxName3" w:shapeid="_x0000_i108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rate"/>
                <w:rFonts w:eastAsia="Times New Roman"/>
              </w:rPr>
              <w:lastRenderedPageBreak/>
              <w:t>MT63</w:t>
            </w:r>
            <w:r>
              <w:rPr>
                <w:rFonts w:eastAsia="Times New Roman"/>
              </w:rPr>
              <w:t xml:space="preserve">, </w:t>
            </w:r>
            <w:r>
              <w:rPr>
                <w:rStyle w:val="rate"/>
                <w:rFonts w:eastAsia="Times New Roman"/>
              </w:rPr>
              <w:t>MT77</w:t>
            </w: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r>
              <w:rPr>
                <w:rStyle w:val="plan-content-pre1"/>
              </w:rPr>
              <w:t>- Rèn kỹ năng rửa tay bằng xà phòng, đi vệ sinh đúng nơi qui định.</w:t>
            </w:r>
            <w:r>
              <w:rPr>
                <w:sz w:val="28"/>
                <w:szCs w:val="28"/>
              </w:rPr>
              <w:br/>
            </w:r>
            <w:r>
              <w:rPr>
                <w:rStyle w:val="plan-content-pre1"/>
              </w:rPr>
              <w:t xml:space="preserve">- Thực hiện các thói quen văn minh trong khi ăn, mời cô, mời bạn trong khi </w:t>
            </w:r>
            <w:proofErr w:type="gramStart"/>
            <w:r>
              <w:rPr>
                <w:rStyle w:val="plan-content-pre1"/>
              </w:rPr>
              <w:t>ăn</w:t>
            </w:r>
            <w:proofErr w:type="gramEnd"/>
            <w:r>
              <w:rPr>
                <w:rStyle w:val="plan-content-pre1"/>
              </w:rPr>
              <w:t xml:space="preserve"> và ăn từ tốn. Không đùa nghịch không làm đổ vãi thức </w:t>
            </w:r>
            <w:proofErr w:type="gramStart"/>
            <w:r>
              <w:rPr>
                <w:rStyle w:val="plan-content-pre1"/>
              </w:rPr>
              <w:t>ăn</w:t>
            </w:r>
            <w:proofErr w:type="gramEnd"/>
            <w:r>
              <w:rPr>
                <w:rStyle w:val="plan-content-pre1"/>
              </w:rPr>
              <w:t>...</w:t>
            </w:r>
            <w:r>
              <w:rPr>
                <w:sz w:val="28"/>
                <w:szCs w:val="28"/>
              </w:rPr>
              <w:br/>
            </w:r>
            <w:r>
              <w:rPr>
                <w:rStyle w:val="plan-content-pre1"/>
              </w:rPr>
              <w:t xml:space="preserve">- Nói tên món ăn hàng ngày. </w:t>
            </w:r>
            <w:r>
              <w:rPr>
                <w:sz w:val="28"/>
                <w:szCs w:val="28"/>
              </w:rPr>
              <w:br/>
            </w:r>
            <w:r>
              <w:rPr>
                <w:rStyle w:val="plan-content-pre1"/>
              </w:rPr>
              <w:t xml:space="preserve">- Nhận biết một số thực phẩm thông thường và ích lợi của chúng đối với sức khỏe. </w:t>
            </w:r>
            <w:r>
              <w:rPr>
                <w:sz w:val="28"/>
                <w:szCs w:val="28"/>
              </w:rPr>
              <w:br/>
            </w:r>
            <w:r>
              <w:rPr>
                <w:rStyle w:val="plan-content-pre1"/>
              </w:rPr>
              <w:t xml:space="preserve">- Biết cách sử dụng bát, thìa, cốc đúng cách </w:t>
            </w:r>
            <w:r>
              <w:rPr>
                <w:sz w:val="28"/>
                <w:szCs w:val="28"/>
              </w:rPr>
              <w:br/>
            </w:r>
            <w:r>
              <w:rPr>
                <w:rStyle w:val="plan-content-pre1"/>
              </w:rPr>
              <w:t xml:space="preserve">- Nghe bài hát “Ru con” </w:t>
            </w:r>
          </w:p>
          <w:p w:rsidR="00DB302C" w:rsidRDefault="00DB302C" w:rsidP="0033037C">
            <w:pPr>
              <w:rPr>
                <w:rFonts w:eastAsia="Times New Roman"/>
              </w:rPr>
            </w:pPr>
            <w:r>
              <w:rPr>
                <w:rFonts w:eastAsia="Times New Roman"/>
              </w:rPr>
              <w:object w:dxaOrig="1440" w:dyaOrig="1440">
                <v:shape id="_x0000_i1087" type="#_x0000_t75" style="width:1in;height:18.65pt" o:ole="">
                  <v:imagedata r:id="rId13" o:title=""/>
                </v:shape>
                <w:control r:id="rId14" w:name="DefaultOcxName4" w:shapeid="_x0000_i108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r>
              <w:rPr>
                <w:rStyle w:val="plan-content-pre1"/>
              </w:rPr>
              <w:t>VĐCB: VĐCB: Ném trúng đích</w:t>
            </w:r>
            <w:r>
              <w:rPr>
                <w:sz w:val="28"/>
                <w:szCs w:val="28"/>
              </w:rPr>
              <w:br/>
            </w:r>
            <w:r>
              <w:rPr>
                <w:rStyle w:val="plan-content-pre1"/>
              </w:rPr>
              <w:t>TCVĐ: Kéo co</w:t>
            </w:r>
            <w:r>
              <w:rPr>
                <w:sz w:val="28"/>
                <w:szCs w:val="28"/>
              </w:rPr>
              <w:br/>
            </w:r>
            <w:r>
              <w:rPr>
                <w:rStyle w:val="plan-content-pre1"/>
              </w:rPr>
              <w:t xml:space="preserve">- TCHT: Nhận biết các loại quả </w:t>
            </w:r>
            <w:r>
              <w:rPr>
                <w:sz w:val="28"/>
                <w:szCs w:val="28"/>
              </w:rPr>
              <w:br/>
            </w:r>
            <w:r>
              <w:rPr>
                <w:rStyle w:val="plan-content-pre1"/>
              </w:rPr>
              <w:t>- Rèn trẻ kỹ năng lau mặt</w:t>
            </w:r>
            <w:r>
              <w:rPr>
                <w:sz w:val="28"/>
                <w:szCs w:val="28"/>
              </w:rPr>
              <w:br/>
            </w:r>
            <w:r>
              <w:rPr>
                <w:rStyle w:val="plan-content-pre1"/>
              </w:rPr>
              <w:t>- Biểu diễn văn nghệ.</w:t>
            </w:r>
            <w:r>
              <w:rPr>
                <w:sz w:val="28"/>
                <w:szCs w:val="28"/>
              </w:rPr>
              <w:br/>
            </w:r>
            <w:r>
              <w:rPr>
                <w:rStyle w:val="plan-content-pre1"/>
              </w:rPr>
              <w:t>- Lao động tập thể</w:t>
            </w:r>
            <w:r>
              <w:rPr>
                <w:sz w:val="28"/>
                <w:szCs w:val="28"/>
              </w:rPr>
              <w:br/>
            </w:r>
            <w:r>
              <w:rPr>
                <w:rStyle w:val="plan-content-pre1"/>
              </w:rPr>
              <w:t>- Nêu gương bé ngoan.</w:t>
            </w:r>
            <w:r>
              <w:rPr>
                <w:sz w:val="28"/>
                <w:szCs w:val="28"/>
              </w:rPr>
              <w:br/>
            </w:r>
            <w:r>
              <w:rPr>
                <w:rStyle w:val="plan-content-pre1"/>
              </w:rPr>
              <w:t>- Chơi theo ý thích</w:t>
            </w:r>
            <w:r>
              <w:rPr>
                <w:sz w:val="28"/>
                <w:szCs w:val="28"/>
              </w:rPr>
              <w:br/>
            </w:r>
            <w:r>
              <w:rPr>
                <w:rStyle w:val="plan-content-pre1"/>
              </w:rPr>
              <w:t xml:space="preserve">- Trò chuyện với trẻ về những cảm xúc vui, </w:t>
            </w:r>
            <w:proofErr w:type="gramStart"/>
            <w:r>
              <w:rPr>
                <w:rStyle w:val="plan-content-pre1"/>
              </w:rPr>
              <w:t>buồn ,</w:t>
            </w:r>
            <w:proofErr w:type="gramEnd"/>
            <w:r>
              <w:rPr>
                <w:rStyle w:val="plan-content-pre1"/>
              </w:rPr>
              <w:t xml:space="preserve"> sợ hãi, tức giận.</w:t>
            </w:r>
            <w:r>
              <w:rPr>
                <w:sz w:val="28"/>
                <w:szCs w:val="28"/>
              </w:rPr>
              <w:br/>
            </w:r>
            <w:r>
              <w:rPr>
                <w:rStyle w:val="plan-content-pre1"/>
              </w:rPr>
              <w:t>- Xem video về các loại quả</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lastRenderedPageBreak/>
              <w:t>- Chơi theo ý thích</w:t>
            </w:r>
            <w:r>
              <w:rPr>
                <w:sz w:val="28"/>
                <w:szCs w:val="28"/>
              </w:rPr>
              <w:br/>
            </w:r>
            <w:r>
              <w:rPr>
                <w:rStyle w:val="plan-content-pre1"/>
              </w:rPr>
              <w:t>- Nêu gương bé ngoan.</w:t>
            </w:r>
            <w:r>
              <w:rPr>
                <w:sz w:val="28"/>
                <w:szCs w:val="28"/>
              </w:rPr>
              <w:br/>
            </w:r>
            <w:r>
              <w:rPr>
                <w:rStyle w:val="plan-content-pre1"/>
              </w:rPr>
              <w:t>-TCHT: Nhận biết trên dưới</w:t>
            </w:r>
            <w:r>
              <w:rPr>
                <w:sz w:val="28"/>
                <w:szCs w:val="28"/>
              </w:rPr>
              <w:br/>
            </w:r>
            <w:r>
              <w:rPr>
                <w:rStyle w:val="plan-content-pre1"/>
              </w:rPr>
              <w:t>- Cho trẻ xem tranh những món ăn nổi tiếng của Hà Nội</w:t>
            </w:r>
            <w:r>
              <w:rPr>
                <w:sz w:val="28"/>
                <w:szCs w:val="28"/>
              </w:rPr>
              <w:br/>
            </w:r>
            <w:r>
              <w:rPr>
                <w:rStyle w:val="plan-content-pre1"/>
              </w:rPr>
              <w:t>- Rèn trẻ kỹ năng đeo khẩu trang</w:t>
            </w:r>
            <w:r>
              <w:rPr>
                <w:sz w:val="28"/>
                <w:szCs w:val="28"/>
              </w:rPr>
              <w:br/>
            </w:r>
            <w:r>
              <w:rPr>
                <w:rStyle w:val="plan-content-pre1"/>
              </w:rPr>
              <w:t xml:space="preserve">- Tô nét, tô màu chùm </w:t>
            </w:r>
            <w:proofErr w:type="gramStart"/>
            <w:r>
              <w:rPr>
                <w:rStyle w:val="plan-content-pre1"/>
              </w:rPr>
              <w:t>nho(</w:t>
            </w:r>
            <w:proofErr w:type="gramEnd"/>
            <w:r>
              <w:rPr>
                <w:rStyle w:val="plan-content-pre1"/>
              </w:rPr>
              <w:t xml:space="preserve"> vở tạo hình trang 11)</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 Nêu gương bé ngoan.</w:t>
            </w:r>
            <w:r>
              <w:rPr>
                <w:sz w:val="28"/>
                <w:szCs w:val="28"/>
              </w:rPr>
              <w:br/>
            </w:r>
            <w:r>
              <w:rPr>
                <w:rStyle w:val="plan-content-pre1"/>
              </w:rPr>
              <w:t xml:space="preserve">- Chơi theo ý thích, tạo các sản phẩm tạo hình theo ý thích </w:t>
            </w:r>
            <w:r>
              <w:rPr>
                <w:rStyle w:val="plan-content-pre1"/>
                <w:b/>
                <w:bCs/>
                <w:color w:val="337AB7"/>
              </w:rPr>
              <w:t>(MT84)</w:t>
            </w:r>
            <w:r>
              <w:rPr>
                <w:rStyle w:val="plan-content-pre1"/>
              </w:rPr>
              <w:t xml:space="preserve"> </w:t>
            </w:r>
          </w:p>
          <w:p w:rsidR="00DB302C" w:rsidRDefault="00DB302C" w:rsidP="0033037C">
            <w:pPr>
              <w:rPr>
                <w:rFonts w:eastAsia="Times New Roman"/>
              </w:rPr>
            </w:pPr>
            <w:r>
              <w:rPr>
                <w:rFonts w:eastAsia="Times New Roman"/>
              </w:rPr>
              <w:object w:dxaOrig="1440" w:dyaOrig="1440">
                <v:shape id="_x0000_i1086" type="#_x0000_t75" style="width:1in;height:18.65pt" o:ole="">
                  <v:imagedata r:id="rId15" o:title=""/>
                </v:shape>
                <w:control r:id="rId16" w:name="DefaultOcxName5" w:shapeid="_x0000_i108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rate"/>
                <w:rFonts w:eastAsia="Times New Roman"/>
              </w:rPr>
              <w:lastRenderedPageBreak/>
              <w:t>MT84</w:t>
            </w: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Fonts w:eastAsia="Times New Roman"/>
              </w:rPr>
              <w:t xml:space="preserve">Rau xanh và sức khỏe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Style w:val="Strong"/>
                <w:rFonts w:eastAsia="Times New Roman"/>
              </w:rPr>
              <w:t>Nghỉ Tết Nguyên Đán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Fonts w:eastAsia="Times New Roman"/>
              </w:rPr>
              <w:t xml:space="preserve">Món ăn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rPr>
                <w:rFonts w:eastAsia="Times New Roman"/>
              </w:rPr>
            </w:pPr>
          </w:p>
        </w:tc>
      </w:tr>
      <w:tr w:rsidR="00DB302C" w:rsidTr="0033037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B302C" w:rsidRDefault="00DB302C" w:rsidP="0033037C">
            <w:pPr>
              <w:jc w:val="center"/>
              <w:rPr>
                <w:rFonts w:eastAsia="Times New Roman"/>
              </w:rPr>
            </w:pPr>
            <w:r>
              <w:rPr>
                <w:rFonts w:eastAsia="Times New Roman"/>
                <w:b/>
                <w:bCs/>
              </w:rPr>
              <w:t>Đánh giá KQ thực hiện</w:t>
            </w:r>
          </w:p>
        </w:tc>
        <w:tc>
          <w:tcPr>
            <w:tcW w:w="0" w:type="auto"/>
            <w:gridSpan w:val="5"/>
            <w:vAlign w:val="center"/>
            <w:hideMark/>
          </w:tcPr>
          <w:p w:rsidR="00DB302C" w:rsidRDefault="00DB302C" w:rsidP="0033037C">
            <w:pPr>
              <w:pStyle w:val="text-center-report"/>
              <w:spacing w:before="0" w:beforeAutospacing="0" w:after="0" w:afterAutospacing="0"/>
            </w:pPr>
            <w:r>
              <w:t>ĐÁNH GIÁ CỦA GIÁO VIÊN</w:t>
            </w:r>
          </w:p>
          <w:p w:rsidR="00DB302C" w:rsidRDefault="00DB302C" w:rsidP="0033037C">
            <w:pPr>
              <w:pStyle w:val="line-dots"/>
              <w:spacing w:before="0" w:beforeAutospacing="0" w:after="0" w:afterAutospacing="0"/>
            </w:pPr>
            <w:r>
              <w:t> </w:t>
            </w:r>
          </w:p>
          <w:p w:rsidR="00DB302C" w:rsidRDefault="00DB302C" w:rsidP="0033037C">
            <w:pPr>
              <w:pStyle w:val="line-dots"/>
              <w:spacing w:before="0" w:beforeAutospacing="0" w:after="0" w:afterAutospacing="0"/>
            </w:pPr>
            <w:r>
              <w:t> </w:t>
            </w:r>
          </w:p>
          <w:p w:rsidR="00DB302C" w:rsidRDefault="00DB302C" w:rsidP="0033037C">
            <w:pPr>
              <w:pStyle w:val="line-dots"/>
              <w:spacing w:before="0" w:beforeAutospacing="0" w:after="0" w:afterAutospacing="0"/>
            </w:pPr>
            <w:r>
              <w:t> </w:t>
            </w:r>
          </w:p>
          <w:p w:rsidR="00DB302C" w:rsidRDefault="00DB302C" w:rsidP="0033037C">
            <w:pPr>
              <w:rPr>
                <w:rFonts w:eastAsia="Times New Roman"/>
              </w:rPr>
            </w:pPr>
          </w:p>
          <w:p w:rsidR="00DB302C" w:rsidRDefault="00DB302C" w:rsidP="0033037C">
            <w:pPr>
              <w:pStyle w:val="text-center-report"/>
              <w:spacing w:before="0" w:beforeAutospacing="0" w:after="0" w:afterAutospacing="0"/>
            </w:pPr>
            <w:r>
              <w:t>ĐÁNH GIÁ CỦA BAN GIÁM HIỆU</w:t>
            </w:r>
          </w:p>
          <w:p w:rsidR="00DB302C" w:rsidRDefault="00DB302C" w:rsidP="0033037C">
            <w:pPr>
              <w:pStyle w:val="line-dots"/>
              <w:spacing w:before="0" w:beforeAutospacing="0" w:after="0" w:afterAutospacing="0"/>
            </w:pPr>
            <w:r>
              <w:t> </w:t>
            </w:r>
          </w:p>
          <w:p w:rsidR="00DB302C" w:rsidRDefault="00DB302C" w:rsidP="0033037C">
            <w:pPr>
              <w:pStyle w:val="line-dots"/>
              <w:spacing w:before="0" w:beforeAutospacing="0" w:after="0" w:afterAutospacing="0"/>
            </w:pPr>
            <w:r>
              <w:t> </w:t>
            </w:r>
          </w:p>
          <w:p w:rsidR="00DB302C" w:rsidRDefault="00DB302C" w:rsidP="0033037C">
            <w:pPr>
              <w:pStyle w:val="line-dots"/>
              <w:spacing w:before="0" w:beforeAutospacing="0" w:after="0" w:afterAutospacing="0"/>
            </w:pPr>
            <w:r>
              <w:t> </w:t>
            </w:r>
          </w:p>
          <w:p w:rsidR="00DB302C" w:rsidRDefault="00DB302C" w:rsidP="0033037C">
            <w:pPr>
              <w:rPr>
                <w:rFonts w:eastAsia="Times New Roman"/>
              </w:rPr>
            </w:pPr>
          </w:p>
        </w:tc>
      </w:tr>
    </w:tbl>
    <w:p w:rsidR="00DB302C" w:rsidRDefault="00DB302C" w:rsidP="00DB302C">
      <w:pPr>
        <w:pStyle w:val="Heading2"/>
        <w:spacing w:before="0" w:beforeAutospacing="0" w:after="0" w:afterAutospacing="0" w:line="288" w:lineRule="auto"/>
        <w:ind w:firstLine="720"/>
        <w:jc w:val="both"/>
        <w:rPr>
          <w:rFonts w:eastAsia="Times New Roman"/>
        </w:rPr>
      </w:pPr>
    </w:p>
    <w:bookmarkEnd w:id="0"/>
    <w:p w:rsidR="006D2B01" w:rsidRPr="00DB302C" w:rsidRDefault="006D2B01" w:rsidP="00DB302C"/>
    <w:sectPr w:rsidR="006D2B01" w:rsidRPr="00DB302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BB"/>
    <w:rsid w:val="006D2B01"/>
    <w:rsid w:val="006F7132"/>
    <w:rsid w:val="007D59B0"/>
    <w:rsid w:val="009226B9"/>
    <w:rsid w:val="00A205BB"/>
    <w:rsid w:val="00C06778"/>
    <w:rsid w:val="00DB302C"/>
    <w:rsid w:val="00E0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B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59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59B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59B0"/>
    <w:pPr>
      <w:spacing w:before="100" w:beforeAutospacing="1" w:after="100" w:afterAutospacing="1"/>
    </w:pPr>
    <w:rPr>
      <w:sz w:val="24"/>
      <w:szCs w:val="24"/>
    </w:rPr>
  </w:style>
  <w:style w:type="paragraph" w:customStyle="1" w:styleId="line-dots">
    <w:name w:val="line-dots"/>
    <w:basedOn w:val="Normal"/>
    <w:uiPriority w:val="99"/>
    <w:rsid w:val="007D59B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rsid w:val="007D59B0"/>
    <w:pPr>
      <w:spacing w:before="100" w:beforeAutospacing="1" w:after="100" w:afterAutospacing="1"/>
      <w:jc w:val="center"/>
    </w:pPr>
    <w:rPr>
      <w:sz w:val="24"/>
      <w:szCs w:val="24"/>
    </w:rPr>
  </w:style>
  <w:style w:type="character" w:styleId="Strong">
    <w:name w:val="Strong"/>
    <w:basedOn w:val="DefaultParagraphFont"/>
    <w:uiPriority w:val="22"/>
    <w:qFormat/>
    <w:rsid w:val="007D59B0"/>
    <w:rPr>
      <w:b/>
      <w:bCs/>
    </w:rPr>
  </w:style>
  <w:style w:type="character" w:customStyle="1" w:styleId="plan-content-pre1">
    <w:name w:val="plan-content-pre1"/>
    <w:basedOn w:val="DefaultParagraphFont"/>
    <w:rsid w:val="007D59B0"/>
    <w:rPr>
      <w:rFonts w:ascii="Times New Roman" w:hAnsi="Times New Roman" w:cs="Times New Roman" w:hint="default"/>
      <w:sz w:val="28"/>
      <w:szCs w:val="28"/>
    </w:rPr>
  </w:style>
  <w:style w:type="character" w:customStyle="1" w:styleId="rate">
    <w:name w:val="rate"/>
    <w:basedOn w:val="DefaultParagraphFont"/>
    <w:rsid w:val="007D59B0"/>
  </w:style>
  <w:style w:type="paragraph" w:styleId="HTMLPreformatted">
    <w:name w:val="HTML Preformatted"/>
    <w:basedOn w:val="Normal"/>
    <w:link w:val="HTMLPreformattedChar"/>
    <w:uiPriority w:val="99"/>
    <w:unhideWhenUsed/>
    <w:rsid w:val="0092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26B9"/>
    <w:rPr>
      <w:rFonts w:ascii="Courier New" w:eastAsiaTheme="minorEastAsia" w:hAnsi="Courier New" w:cs="Courier New"/>
      <w:sz w:val="20"/>
      <w:szCs w:val="20"/>
    </w:rPr>
  </w:style>
  <w:style w:type="character" w:customStyle="1" w:styleId="wspacepreline">
    <w:name w:val="wspacepreline"/>
    <w:basedOn w:val="DefaultParagraphFont"/>
    <w:rsid w:val="00C06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B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59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59B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59B0"/>
    <w:pPr>
      <w:spacing w:before="100" w:beforeAutospacing="1" w:after="100" w:afterAutospacing="1"/>
    </w:pPr>
    <w:rPr>
      <w:sz w:val="24"/>
      <w:szCs w:val="24"/>
    </w:rPr>
  </w:style>
  <w:style w:type="paragraph" w:customStyle="1" w:styleId="line-dots">
    <w:name w:val="line-dots"/>
    <w:basedOn w:val="Normal"/>
    <w:uiPriority w:val="99"/>
    <w:rsid w:val="007D59B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rsid w:val="007D59B0"/>
    <w:pPr>
      <w:spacing w:before="100" w:beforeAutospacing="1" w:after="100" w:afterAutospacing="1"/>
      <w:jc w:val="center"/>
    </w:pPr>
    <w:rPr>
      <w:sz w:val="24"/>
      <w:szCs w:val="24"/>
    </w:rPr>
  </w:style>
  <w:style w:type="character" w:styleId="Strong">
    <w:name w:val="Strong"/>
    <w:basedOn w:val="DefaultParagraphFont"/>
    <w:uiPriority w:val="22"/>
    <w:qFormat/>
    <w:rsid w:val="007D59B0"/>
    <w:rPr>
      <w:b/>
      <w:bCs/>
    </w:rPr>
  </w:style>
  <w:style w:type="character" w:customStyle="1" w:styleId="plan-content-pre1">
    <w:name w:val="plan-content-pre1"/>
    <w:basedOn w:val="DefaultParagraphFont"/>
    <w:rsid w:val="007D59B0"/>
    <w:rPr>
      <w:rFonts w:ascii="Times New Roman" w:hAnsi="Times New Roman" w:cs="Times New Roman" w:hint="default"/>
      <w:sz w:val="28"/>
      <w:szCs w:val="28"/>
    </w:rPr>
  </w:style>
  <w:style w:type="character" w:customStyle="1" w:styleId="rate">
    <w:name w:val="rate"/>
    <w:basedOn w:val="DefaultParagraphFont"/>
    <w:rsid w:val="007D59B0"/>
  </w:style>
  <w:style w:type="paragraph" w:styleId="HTMLPreformatted">
    <w:name w:val="HTML Preformatted"/>
    <w:basedOn w:val="Normal"/>
    <w:link w:val="HTMLPreformattedChar"/>
    <w:uiPriority w:val="99"/>
    <w:unhideWhenUsed/>
    <w:rsid w:val="0092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26B9"/>
    <w:rPr>
      <w:rFonts w:ascii="Courier New" w:eastAsiaTheme="minorEastAsia" w:hAnsi="Courier New" w:cs="Courier New"/>
      <w:sz w:val="20"/>
      <w:szCs w:val="20"/>
    </w:rPr>
  </w:style>
  <w:style w:type="character" w:customStyle="1" w:styleId="wspacepreline">
    <w:name w:val="wspacepreline"/>
    <w:basedOn w:val="DefaultParagraphFont"/>
    <w:rsid w:val="00C0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2021-03-11T07:55:00Z</dcterms:created>
  <dcterms:modified xsi:type="dcterms:W3CDTF">2021-03-16T01:03:00Z</dcterms:modified>
</cp:coreProperties>
</file>