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5172A" w14:textId="77777777" w:rsidR="00FE7238" w:rsidRDefault="00FE7238" w:rsidP="00FE7238">
      <w:pPr>
        <w:pStyle w:val="Thngthng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1 - LỨA TUỔI MẪU GIÁO BÉ 3-4 TUỔI - LỚP MG </w:t>
      </w:r>
      <w:proofErr w:type="spellStart"/>
      <w:r>
        <w:rPr>
          <w:rFonts w:eastAsia="Times New Roman"/>
          <w:b/>
          <w:bCs/>
          <w:sz w:val="28"/>
          <w:szCs w:val="28"/>
        </w:rPr>
        <w:t>bé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C2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eastAsia="Times New Roman"/>
          <w:b/>
          <w:bCs/>
          <w:sz w:val="28"/>
          <w:szCs w:val="28"/>
        </w:rPr>
        <w:t>Lớp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MGB C2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FE7238" w14:paraId="5FE18A4E" w14:textId="77777777" w:rsidTr="001B4C65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68BDC" w14:textId="77777777" w:rsidR="00FE7238" w:rsidRDefault="00FE7238" w:rsidP="001B4C6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05C73" w14:textId="77777777" w:rsidR="00FE7238" w:rsidRDefault="00FE7238" w:rsidP="001B4C6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03/01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07/01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 xml:space="preserve">Cao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Thị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Hiền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Lương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78669" w14:textId="77777777" w:rsidR="00FE7238" w:rsidRDefault="00FE7238" w:rsidP="001B4C6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10/01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14/01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sz w:val="21"/>
                <w:szCs w:val="21"/>
              </w:rPr>
              <w:t>Nguyễn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Thị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Thúy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C53CB" w14:textId="77777777" w:rsidR="00FE7238" w:rsidRDefault="00FE7238" w:rsidP="001B4C6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17/01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21/01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 xml:space="preserve">Cao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Thị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Hiền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Lương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B770EF" w14:textId="77777777" w:rsidR="00FE7238" w:rsidRDefault="00FE7238" w:rsidP="001B4C6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24/01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28/01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sz w:val="21"/>
                <w:szCs w:val="21"/>
              </w:rPr>
              <w:t>Nguyễn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Thị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Thúy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440AA" w14:textId="77777777" w:rsidR="00FE7238" w:rsidRDefault="00FE7238" w:rsidP="001B4C6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FE7238" w14:paraId="2BC2336F" w14:textId="77777777" w:rsidTr="001B4C6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3B64A" w14:textId="77777777" w:rsidR="00FE7238" w:rsidRDefault="00FE7238" w:rsidP="001B4C65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Đón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trẻ</w:t>
            </w:r>
            <w:proofErr w:type="spellEnd"/>
            <w:r>
              <w:rPr>
                <w:rStyle w:val="Manh"/>
                <w:rFonts w:eastAsia="Times New Roman"/>
              </w:rPr>
              <w:t xml:space="preserve">, </w:t>
            </w:r>
            <w:proofErr w:type="spellStart"/>
            <w:r>
              <w:rPr>
                <w:rStyle w:val="Manh"/>
                <w:rFonts w:eastAsia="Times New Roman"/>
              </w:rPr>
              <w:t>thể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dục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51A8F" w14:textId="77777777" w:rsidR="00FE7238" w:rsidRDefault="00FE7238" w:rsidP="001B4C65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2B08CC72" w14:textId="77777777" w:rsidR="00FE7238" w:rsidRDefault="00FE7238" w:rsidP="001B4C65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: Quan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huống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giờ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gợi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gặp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thuộc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vốn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.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trồng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trồng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trồng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>?....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băng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thêm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cảnh</w:t>
            </w:r>
            <w:proofErr w:type="spellEnd"/>
            <w:r>
              <w:rPr>
                <w:rStyle w:val="plan-content-pre1"/>
              </w:rPr>
              <w:t xml:space="preserve"> . </w:t>
            </w:r>
            <w:proofErr w:type="spellStart"/>
            <w:r>
              <w:rPr>
                <w:rStyle w:val="plan-content-pre1"/>
              </w:rPr>
              <w:t>Mỗi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nhau</w:t>
            </w:r>
            <w:proofErr w:type="spellEnd"/>
            <w:r>
              <w:rPr>
                <w:rStyle w:val="plan-content-pre1"/>
              </w:rPr>
              <w:t>..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hội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,…. </w:t>
            </w:r>
          </w:p>
          <w:p w14:paraId="0B980BDB" w14:textId="77777777" w:rsidR="00FE7238" w:rsidRDefault="00FE7238" w:rsidP="001B4C65">
            <w:pPr>
              <w:rPr>
                <w:rFonts w:eastAsia="Times New Roman"/>
              </w:rPr>
            </w:pPr>
          </w:p>
          <w:p w14:paraId="630B8D40" w14:textId="77777777" w:rsidR="00FE7238" w:rsidRDefault="00FE7238" w:rsidP="001B4C65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4D36AF09" w14:textId="77777777" w:rsidR="00FE7238" w:rsidRDefault="00FE7238" w:rsidP="001B4C65"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gramStart"/>
            <w:r>
              <w:rPr>
                <w:rStyle w:val="plan-content-pre1"/>
              </w:rPr>
              <w:t>BTPTC :</w:t>
            </w:r>
            <w:proofErr w:type="gramEnd"/>
            <w:r>
              <w:rPr>
                <w:rStyle w:val="plan-content-pre1"/>
              </w:rPr>
              <w:t xml:space="preserve"> + </w:t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hấp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Thổi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</w:t>
            </w:r>
            <w:proofErr w:type="spellEnd"/>
            <w:r>
              <w:rPr>
                <w:rStyle w:val="plan-content-pre1"/>
              </w:rPr>
              <w:t xml:space="preserve"> bay.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Tay: </w:t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ra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Gập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Bước</w:t>
            </w:r>
            <w:proofErr w:type="spellEnd"/>
            <w:r>
              <w:rPr>
                <w:rStyle w:val="plan-content-pre1"/>
              </w:rPr>
              <w:t xml:space="preserve"> ra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gối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sáo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Điều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hoà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lỏng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Hồi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tĩnh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hòa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lỏng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rStyle w:val="plan-content-pre1"/>
                <w:b/>
                <w:bCs/>
                <w:color w:val="337AB7"/>
              </w:rPr>
              <w:t>(MT6)</w:t>
            </w:r>
            <w:r>
              <w:rPr>
                <w:rStyle w:val="plan-content-pre1"/>
              </w:rPr>
              <w:t xml:space="preserve"> </w:t>
            </w:r>
          </w:p>
          <w:p w14:paraId="45E5BD7E" w14:textId="77777777" w:rsidR="00FE7238" w:rsidRDefault="00FE7238" w:rsidP="001B4C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360B8" w14:textId="77777777" w:rsidR="00FE7238" w:rsidRDefault="00FE7238" w:rsidP="001B4C65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MT6</w:t>
            </w:r>
          </w:p>
        </w:tc>
      </w:tr>
      <w:tr w:rsidR="00FE7238" w14:paraId="14B4C149" w14:textId="77777777" w:rsidTr="001B4C6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BF2D4" w14:textId="77777777" w:rsidR="00FE7238" w:rsidRDefault="00FE7238" w:rsidP="001B4C65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lastRenderedPageBreak/>
              <w:t>Trò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F9020" w14:textId="77777777" w:rsidR="00FE7238" w:rsidRDefault="00FE7238" w:rsidP="001B4C65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0DA8DEB0" w14:textId="77777777" w:rsidR="00FE7238" w:rsidRDefault="00FE7238" w:rsidP="001B4C65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nhìn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nuôi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>?...</w:t>
            </w:r>
            <w:proofErr w:type="gramEnd"/>
            <w:r>
              <w:rPr>
                <w:rStyle w:val="plan-content-pre1"/>
              </w:rPr>
              <w:t>.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băng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thêm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</w:t>
            </w:r>
            <w:proofErr w:type="spellEnd"/>
            <w:r>
              <w:rPr>
                <w:rStyle w:val="plan-content-pre1"/>
              </w:rPr>
              <w:t xml:space="preserve"> . </w:t>
            </w:r>
            <w:proofErr w:type="spellStart"/>
            <w:r>
              <w:rPr>
                <w:rStyle w:val="plan-content-pre1"/>
              </w:rPr>
              <w:t>Mỗi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nhau</w:t>
            </w:r>
            <w:proofErr w:type="spellEnd"/>
            <w:r>
              <w:rPr>
                <w:rStyle w:val="plan-content-pre1"/>
              </w:rPr>
              <w:t>..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lịch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quê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…. </w:t>
            </w:r>
            <w:r>
              <w:rPr>
                <w:rStyle w:val="plan-content-pre1"/>
                <w:b/>
                <w:bCs/>
                <w:color w:val="337AB7"/>
              </w:rPr>
              <w:t>(MT59)</w:t>
            </w:r>
            <w:r>
              <w:rPr>
                <w:rStyle w:val="plan-content-pre1"/>
              </w:rPr>
              <w:t xml:space="preserve"> </w:t>
            </w:r>
          </w:p>
          <w:p w14:paraId="2273CF38" w14:textId="77777777" w:rsidR="00FE7238" w:rsidRDefault="00FE7238" w:rsidP="001B4C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1638C" w14:textId="77777777" w:rsidR="00FE7238" w:rsidRDefault="00FE7238" w:rsidP="001B4C65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MT59</w:t>
            </w:r>
          </w:p>
        </w:tc>
      </w:tr>
      <w:tr w:rsidR="00FE7238" w14:paraId="37E2FA80" w14:textId="77777777" w:rsidTr="001B4C6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7D5AC" w14:textId="77777777" w:rsidR="00FE7238" w:rsidRDefault="00FE7238" w:rsidP="001B4C65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D249E" w14:textId="77777777" w:rsidR="00FE7238" w:rsidRDefault="00FE7238" w:rsidP="001B4C65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2820F" w14:textId="77777777" w:rsidR="00FE7238" w:rsidRDefault="00FE7238" w:rsidP="001B4C65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44747049" w14:textId="77777777" w:rsidR="00FE7238" w:rsidRDefault="00FE7238" w:rsidP="001B4C6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lịch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2047DA8" w14:textId="77777777" w:rsidR="00FE7238" w:rsidRDefault="00FE7238" w:rsidP="001B4C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56767" w14:textId="77777777" w:rsidR="00FE7238" w:rsidRDefault="00FE7238" w:rsidP="001B4C65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046CBE4D" w14:textId="77777777" w:rsidR="00FE7238" w:rsidRDefault="00FE7238" w:rsidP="001B4C6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dứa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ACD4851" w14:textId="77777777" w:rsidR="00FE7238" w:rsidRDefault="00FE7238" w:rsidP="001B4C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C3C0C" w14:textId="77777777" w:rsidR="00FE7238" w:rsidRDefault="00FE7238" w:rsidP="001B4C65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3D784C0F" w14:textId="77777777" w:rsidR="00FE7238" w:rsidRDefault="00FE7238" w:rsidP="001B4C6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nét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chấm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mờ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chùm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B0AC207" w14:textId="77777777" w:rsidR="00FE7238" w:rsidRDefault="00FE7238" w:rsidP="001B4C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25391" w14:textId="77777777" w:rsidR="00FE7238" w:rsidRDefault="00FE7238" w:rsidP="001B4C65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180CD764" w14:textId="77777777" w:rsidR="00FE7238" w:rsidRDefault="00FE7238" w:rsidP="001B4C6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nét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chấm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mờ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FAFD897" w14:textId="77777777" w:rsidR="00FE7238" w:rsidRDefault="00FE7238" w:rsidP="001B4C65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4FAB6" w14:textId="77777777" w:rsidR="00FE7238" w:rsidRDefault="00FE7238" w:rsidP="001B4C65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MT32</w:t>
            </w:r>
          </w:p>
        </w:tc>
      </w:tr>
      <w:tr w:rsidR="00FE7238" w14:paraId="2ACF90F5" w14:textId="77777777" w:rsidTr="001B4C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0C6EF" w14:textId="77777777" w:rsidR="00FE7238" w:rsidRDefault="00FE7238" w:rsidP="001B4C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C8EC6" w14:textId="77777777" w:rsidR="00FE7238" w:rsidRDefault="00FE7238" w:rsidP="001B4C65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E1481" w14:textId="77777777" w:rsidR="00FE7238" w:rsidRDefault="00FE7238" w:rsidP="001B4C65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34B552C9" w14:textId="77777777" w:rsidR="00FE7238" w:rsidRDefault="00FE7238" w:rsidP="001B4C6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gọi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tam </w:t>
            </w:r>
            <w:proofErr w:type="spellStart"/>
            <w:r>
              <w:rPr>
                <w:rStyle w:val="plan-content-pre1"/>
                <w:rFonts w:eastAsia="Times New Roman"/>
              </w:rPr>
              <w:t>giác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2B35AC28" w14:textId="77777777" w:rsidR="00FE7238" w:rsidRDefault="00FE7238" w:rsidP="001B4C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A4AC8" w14:textId="77777777" w:rsidR="00FE7238" w:rsidRDefault="00FE7238" w:rsidP="001B4C65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1CB3A2BD" w14:textId="77777777" w:rsidR="00FE7238" w:rsidRDefault="00FE7238" w:rsidP="001B4C6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biệt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tam </w:t>
            </w:r>
            <w:proofErr w:type="spellStart"/>
            <w:r>
              <w:rPr>
                <w:rStyle w:val="plan-content-pre1"/>
                <w:rFonts w:eastAsia="Times New Roman"/>
              </w:rPr>
              <w:t>giác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3276FC76" w14:textId="77777777" w:rsidR="00FE7238" w:rsidRDefault="00FE7238" w:rsidP="001B4C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BFFF81" w14:textId="77777777" w:rsidR="00FE7238" w:rsidRDefault="00FE7238" w:rsidP="001B4C65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75B9BA06" w14:textId="77777777" w:rsidR="00FE7238" w:rsidRDefault="00FE7238" w:rsidP="001B4C6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4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12260ED" w14:textId="77777777" w:rsidR="00FE7238" w:rsidRDefault="00FE7238" w:rsidP="001B4C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D61E7" w14:textId="77777777" w:rsidR="00FE7238" w:rsidRDefault="00FE7238" w:rsidP="001B4C65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03D1B3DD" w14:textId="77777777" w:rsidR="00FE7238" w:rsidRDefault="00FE7238" w:rsidP="001B4C6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so </w:t>
            </w:r>
            <w:proofErr w:type="spellStart"/>
            <w:r>
              <w:rPr>
                <w:rStyle w:val="plan-content-pre1"/>
                <w:rFonts w:eastAsia="Times New Roman"/>
              </w:rPr>
              <w:t>sánh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proofErr w:type="spellStart"/>
            <w:r>
              <w:rPr>
                <w:rStyle w:val="plan-content-pre1"/>
                <w:rFonts w:eastAsia="Times New Roman"/>
              </w:rPr>
              <w:t>sử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dụng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từ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" </w:t>
            </w:r>
            <w:proofErr w:type="spellStart"/>
            <w:r>
              <w:rPr>
                <w:rStyle w:val="plan-content-pre1"/>
                <w:rFonts w:eastAsia="Times New Roman"/>
              </w:rPr>
              <w:t>Dài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ngắn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". </w:t>
            </w:r>
          </w:p>
          <w:p w14:paraId="1EEDC9B4" w14:textId="77777777" w:rsidR="00FE7238" w:rsidRDefault="00FE7238" w:rsidP="001B4C6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FBC82" w14:textId="77777777" w:rsidR="00FE7238" w:rsidRDefault="00FE7238" w:rsidP="001B4C65">
            <w:pPr>
              <w:rPr>
                <w:rFonts w:eastAsia="Times New Roman"/>
              </w:rPr>
            </w:pPr>
          </w:p>
        </w:tc>
      </w:tr>
      <w:tr w:rsidR="00FE7238" w14:paraId="14444CB7" w14:textId="77777777" w:rsidTr="001B4C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8D6A6" w14:textId="77777777" w:rsidR="00FE7238" w:rsidRDefault="00FE7238" w:rsidP="001B4C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FA1BB" w14:textId="77777777" w:rsidR="00FE7238" w:rsidRDefault="00FE7238" w:rsidP="001B4C65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C4D7D" w14:textId="77777777" w:rsidR="00FE7238" w:rsidRDefault="00FE7238" w:rsidP="001B4C65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4F3583FC" w14:textId="77777777" w:rsidR="00FE7238" w:rsidRDefault="00FE7238" w:rsidP="001B4C6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Thỏ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đón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31530A3" w14:textId="77777777" w:rsidR="00FE7238" w:rsidRDefault="00FE7238" w:rsidP="001B4C65">
            <w:pPr>
              <w:rPr>
                <w:rFonts w:eastAsia="Times New Roman"/>
              </w:rPr>
            </w:pPr>
          </w:p>
          <w:p w14:paraId="6EF7D21A" w14:textId="77777777" w:rsidR="00FE7238" w:rsidRDefault="00FE7238" w:rsidP="001B4C65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34441712" w14:textId="77777777" w:rsidR="00FE7238" w:rsidRDefault="00FE7238" w:rsidP="001B4C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PTVĐ: </w:t>
            </w:r>
            <w:proofErr w:type="spellStart"/>
            <w:r>
              <w:rPr>
                <w:rStyle w:val="plan-content-pre1"/>
                <w:rFonts w:eastAsia="Times New Roman"/>
              </w:rPr>
              <w:t>Trèo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thang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</w:t>
            </w:r>
            <w:proofErr w:type="spellStart"/>
            <w:r>
              <w:rPr>
                <w:rStyle w:val="plan-content-pre1"/>
                <w:rFonts w:eastAsia="Times New Roman"/>
              </w:rPr>
              <w:t>Gieo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335EF79" w14:textId="77777777" w:rsidR="00FE7238" w:rsidRDefault="00FE7238" w:rsidP="001B4C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0B7F2" w14:textId="77777777" w:rsidR="00FE7238" w:rsidRDefault="00FE7238" w:rsidP="001B4C65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630D8139" w14:textId="77777777" w:rsidR="00FE7238" w:rsidRDefault="00FE7238" w:rsidP="001B4C65">
            <w:pPr>
              <w:rPr>
                <w:rFonts w:eastAsia="Times New Roman"/>
              </w:rPr>
            </w:pP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VĐ:Đi</w:t>
            </w:r>
            <w:proofErr w:type="spellEnd"/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kiễng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3m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Chó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sói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tính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8235E65" w14:textId="77777777" w:rsidR="00FE7238" w:rsidRDefault="00FE7238" w:rsidP="001B4C65">
            <w:pPr>
              <w:rPr>
                <w:rFonts w:eastAsia="Times New Roman"/>
              </w:rPr>
            </w:pPr>
          </w:p>
          <w:p w14:paraId="1FE917BE" w14:textId="77777777" w:rsidR="00FE7238" w:rsidRDefault="00FE7238" w:rsidP="001B4C65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4C409FB3" w14:textId="77777777" w:rsidR="00FE7238" w:rsidRDefault="00FE7238" w:rsidP="001B4C6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út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63B8166" w14:textId="77777777" w:rsidR="00FE7238" w:rsidRDefault="00FE7238" w:rsidP="001B4C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00B10" w14:textId="77777777" w:rsidR="00FE7238" w:rsidRDefault="00FE7238" w:rsidP="001B4C65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15151299" w14:textId="77777777" w:rsidR="00FE7238" w:rsidRDefault="00FE7238" w:rsidP="001B4C6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64772A62" w14:textId="77777777" w:rsidR="00FE7238" w:rsidRDefault="00FE7238" w:rsidP="001B4C65">
            <w:pPr>
              <w:rPr>
                <w:rFonts w:eastAsia="Times New Roman"/>
              </w:rPr>
            </w:pPr>
          </w:p>
          <w:p w14:paraId="4AA1D149" w14:textId="77777777" w:rsidR="00FE7238" w:rsidRDefault="00FE7238" w:rsidP="001B4C65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3CE6B5A3" w14:textId="77777777" w:rsidR="00FE7238" w:rsidRDefault="00FE7238" w:rsidP="001B4C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VĐ: </w:t>
            </w: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dây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gramStart"/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cao</w:t>
            </w:r>
            <w:proofErr w:type="spellEnd"/>
            <w:proofErr w:type="gramEnd"/>
            <w:r>
              <w:rPr>
                <w:rStyle w:val="plan-content-pre1"/>
                <w:rFonts w:eastAsia="Times New Roman"/>
              </w:rPr>
              <w:t xml:space="preserve"> 10 cm)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Kéo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 </w:t>
            </w:r>
          </w:p>
          <w:p w14:paraId="79D2F911" w14:textId="77777777" w:rsidR="00FE7238" w:rsidRDefault="00FE7238" w:rsidP="001B4C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9ECA0" w14:textId="77777777" w:rsidR="00FE7238" w:rsidRDefault="00FE7238" w:rsidP="001B4C65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6AE77BE2" w14:textId="77777777" w:rsidR="00FE7238" w:rsidRDefault="00FE7238" w:rsidP="001B4C65">
            <w:pPr>
              <w:rPr>
                <w:rFonts w:eastAsia="Times New Roman"/>
              </w:rPr>
            </w:pPr>
            <w:proofErr w:type="gramStart"/>
            <w:r>
              <w:rPr>
                <w:rStyle w:val="plan-content-pre1"/>
                <w:rFonts w:eastAsia="Times New Roman"/>
              </w:rPr>
              <w:t>VĐ :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đứng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 :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suối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D886B10" w14:textId="77777777" w:rsidR="00FE7238" w:rsidRDefault="00FE7238" w:rsidP="001B4C65">
            <w:pPr>
              <w:rPr>
                <w:rFonts w:eastAsia="Times New Roman"/>
              </w:rPr>
            </w:pPr>
          </w:p>
          <w:p w14:paraId="05801643" w14:textId="77777777" w:rsidR="00FE7238" w:rsidRDefault="00FE7238" w:rsidP="001B4C65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1DE2CCD4" w14:textId="77777777" w:rsidR="00FE7238" w:rsidRDefault="00FE7238" w:rsidP="001B4C6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0D8953E" w14:textId="77777777" w:rsidR="00FE7238" w:rsidRDefault="00FE7238" w:rsidP="001B4C6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23627" w14:textId="77777777" w:rsidR="00FE7238" w:rsidRDefault="00FE7238" w:rsidP="001B4C65">
            <w:pPr>
              <w:rPr>
                <w:rFonts w:eastAsia="Times New Roman"/>
              </w:rPr>
            </w:pPr>
          </w:p>
        </w:tc>
      </w:tr>
      <w:tr w:rsidR="00FE7238" w14:paraId="3346C01F" w14:textId="77777777" w:rsidTr="001B4C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FB417" w14:textId="77777777" w:rsidR="00FE7238" w:rsidRDefault="00FE7238" w:rsidP="001B4C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CA541" w14:textId="77777777" w:rsidR="00FE7238" w:rsidRDefault="00FE7238" w:rsidP="001B4C65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C92B8" w14:textId="77777777" w:rsidR="00FE7238" w:rsidRDefault="00FE7238" w:rsidP="001B4C65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35E56A19" w14:textId="77777777" w:rsidR="00FE7238" w:rsidRDefault="00FE7238" w:rsidP="001B4C6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Na, </w:t>
            </w: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xoài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,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3D23FEF9" w14:textId="77777777" w:rsidR="00FE7238" w:rsidRDefault="00FE7238" w:rsidP="001B4C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971A6" w14:textId="77777777" w:rsidR="00FE7238" w:rsidRDefault="00FE7238" w:rsidP="001B4C65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0489A2F5" w14:textId="77777777" w:rsidR="00FE7238" w:rsidRDefault="00FE7238" w:rsidP="001B4C6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gì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?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F3D4694" w14:textId="77777777" w:rsidR="00FE7238" w:rsidRDefault="00FE7238" w:rsidP="001B4C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970BC" w14:textId="77777777" w:rsidR="00FE7238" w:rsidRDefault="00FE7238" w:rsidP="001B4C65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36F6B563" w14:textId="77777777" w:rsidR="00FE7238" w:rsidRDefault="00FE7238" w:rsidP="001B4C6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loại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rau:Bắp</w:t>
            </w:r>
            <w:proofErr w:type="spellEnd"/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31996FAE" w14:textId="77777777" w:rsidR="00FE7238" w:rsidRDefault="00FE7238" w:rsidP="001B4C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E4272" w14:textId="77777777" w:rsidR="00FE7238" w:rsidRDefault="00FE7238" w:rsidP="001B4C65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49280041" w14:textId="77777777" w:rsidR="00FE7238" w:rsidRDefault="00FE7238" w:rsidP="001B4C6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giấy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1E9EAC96" w14:textId="77777777" w:rsidR="00FE7238" w:rsidRDefault="00FE7238" w:rsidP="001B4C6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FAA58" w14:textId="77777777" w:rsidR="00FE7238" w:rsidRDefault="00FE7238" w:rsidP="001B4C65">
            <w:pPr>
              <w:rPr>
                <w:rFonts w:eastAsia="Times New Roman"/>
              </w:rPr>
            </w:pPr>
          </w:p>
        </w:tc>
      </w:tr>
      <w:tr w:rsidR="00FE7238" w14:paraId="754A73C7" w14:textId="77777777" w:rsidTr="001B4C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52A0C" w14:textId="77777777" w:rsidR="00FE7238" w:rsidRDefault="00FE7238" w:rsidP="001B4C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ADE75" w14:textId="77777777" w:rsidR="00FE7238" w:rsidRDefault="00FE7238" w:rsidP="001B4C65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50F03" w14:textId="77777777" w:rsidR="00FE7238" w:rsidRDefault="00FE7238" w:rsidP="001B4C65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387DBE22" w14:textId="77777777" w:rsidR="00FE7238" w:rsidRDefault="00FE7238" w:rsidP="001B4C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cải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</w:t>
            </w:r>
            <w:proofErr w:type="spellStart"/>
            <w:r>
              <w:rPr>
                <w:rStyle w:val="plan-content-pre1"/>
                <w:rFonts w:eastAsia="Times New Roman"/>
              </w:rPr>
              <w:t>Bầu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bí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Trốn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AF3E23C" w14:textId="77777777" w:rsidR="00FE7238" w:rsidRDefault="00FE7238" w:rsidP="001B4C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B075E" w14:textId="77777777" w:rsidR="00FE7238" w:rsidRDefault="00FE7238" w:rsidP="001B4C65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38966662" w14:textId="77777777" w:rsidR="00FE7238" w:rsidRDefault="00FE7238" w:rsidP="001B4C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bí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Tiếng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ở </w:t>
            </w:r>
            <w:proofErr w:type="spellStart"/>
            <w:r>
              <w:rPr>
                <w:rStyle w:val="plan-content-pre1"/>
                <w:rFonts w:eastAsia="Times New Roman"/>
              </w:rPr>
              <w:t>đâu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? </w:t>
            </w:r>
          </w:p>
          <w:p w14:paraId="7CE29125" w14:textId="77777777" w:rsidR="00FE7238" w:rsidRDefault="00FE7238" w:rsidP="001B4C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72697" w14:textId="77777777" w:rsidR="00FE7238" w:rsidRDefault="00FE7238" w:rsidP="001B4C65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30C022EF" w14:textId="77777777" w:rsidR="00FE7238" w:rsidRDefault="00FE7238" w:rsidP="001B4C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VĐTN: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xuân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rồi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xuân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Ai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608E784" w14:textId="77777777" w:rsidR="00FE7238" w:rsidRDefault="00FE7238" w:rsidP="001B4C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691BD" w14:textId="77777777" w:rsidR="00FE7238" w:rsidRDefault="00FE7238" w:rsidP="001B4C65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4731D0E2" w14:textId="77777777" w:rsidR="00FE7238" w:rsidRDefault="00FE7238" w:rsidP="001B4C6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Lý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Nghe </w:t>
            </w:r>
            <w:proofErr w:type="spellStart"/>
            <w:r>
              <w:rPr>
                <w:rStyle w:val="plan-content-pre1"/>
                <w:rFonts w:eastAsia="Times New Roman"/>
              </w:rPr>
              <w:t>tiếng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D27440B" w14:textId="77777777" w:rsidR="00FE7238" w:rsidRDefault="00FE7238" w:rsidP="001B4C6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A40F3" w14:textId="77777777" w:rsidR="00FE7238" w:rsidRDefault="00FE7238" w:rsidP="001B4C65">
            <w:pPr>
              <w:rPr>
                <w:rFonts w:eastAsia="Times New Roman"/>
              </w:rPr>
            </w:pPr>
          </w:p>
        </w:tc>
      </w:tr>
      <w:tr w:rsidR="00FE7238" w14:paraId="0CB894B8" w14:textId="77777777" w:rsidTr="001B4C6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8A0C3" w14:textId="77777777" w:rsidR="00FE7238" w:rsidRDefault="00FE7238" w:rsidP="001B4C65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ngoài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C4244" w14:textId="77777777" w:rsidR="00FE7238" w:rsidRDefault="00FE7238" w:rsidP="001B4C65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5596F3FB" w14:textId="77777777" w:rsidR="00FE7238" w:rsidRDefault="00FE7238" w:rsidP="001B4C65">
            <w:r>
              <w:rPr>
                <w:rStyle w:val="plan-content-pre1"/>
              </w:rPr>
              <w:t>*HĐCCĐ: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hồng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thuốc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nam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C</w:t>
            </w:r>
            <w:proofErr w:type="gramStart"/>
            <w:r>
              <w:rPr>
                <w:rStyle w:val="plan-content-pre1"/>
              </w:rPr>
              <w:t xml:space="preserve">3( </w:t>
            </w:r>
            <w:proofErr w:type="spellStart"/>
            <w:r>
              <w:rPr>
                <w:rStyle w:val="plan-content-pre1"/>
              </w:rPr>
              <w:t>Đọc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>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Gieo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Lộn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vồng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Tọa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dáng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proofErr w:type="spellStart"/>
            <w:r>
              <w:rPr>
                <w:rStyle w:val="plan-content-pre1"/>
              </w:rPr>
              <w:t>Mèo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chột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1B1AD6C0" w14:textId="77777777" w:rsidR="00FE7238" w:rsidRDefault="00FE7238" w:rsidP="001B4C65">
            <w:pPr>
              <w:rPr>
                <w:rFonts w:eastAsia="Times New Roman"/>
              </w:rPr>
            </w:pPr>
          </w:p>
          <w:p w14:paraId="6FAD532C" w14:textId="77777777" w:rsidR="00FE7238" w:rsidRDefault="00FE7238" w:rsidP="001B4C65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675CAD80" w14:textId="77777777" w:rsidR="00FE7238" w:rsidRDefault="00FE7238" w:rsidP="001B4C65">
            <w:r>
              <w:rPr>
                <w:rStyle w:val="plan-content-pre1"/>
              </w:rPr>
              <w:t>*HĐCCĐ: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ngâu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xoài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-Giao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C2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Bịt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dê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Giúp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tính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Ô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sẻ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697904B4" w14:textId="77777777" w:rsidR="00FE7238" w:rsidRDefault="00FE7238" w:rsidP="001B4C65">
            <w:pPr>
              <w:rPr>
                <w:rFonts w:eastAsia="Times New Roman"/>
              </w:rPr>
            </w:pPr>
          </w:p>
          <w:p w14:paraId="62B65B3C" w14:textId="77777777" w:rsidR="00FE7238" w:rsidRDefault="00FE7238" w:rsidP="001B4C65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08D6F194" w14:textId="77777777" w:rsidR="00FE7238" w:rsidRDefault="00FE7238" w:rsidP="001B4C65">
            <w:r>
              <w:rPr>
                <w:rStyle w:val="plan-content-pre1"/>
              </w:rPr>
              <w:t>*HĐCCĐ: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táo</w:t>
            </w:r>
            <w:proofErr w:type="spellEnd"/>
            <w:r>
              <w:rPr>
                <w:rStyle w:val="plan-content-pre1"/>
              </w:rPr>
              <w:t xml:space="preserve">, cam, </w:t>
            </w:r>
            <w:proofErr w:type="spellStart"/>
            <w:r>
              <w:rPr>
                <w:rStyle w:val="plan-content-pre1"/>
              </w:rPr>
              <w:t>dưa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hấu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bưởi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dưỡng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sấu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rắn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may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dáng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nụ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rStyle w:val="plan-content-pre1"/>
                <w:b/>
                <w:bCs/>
                <w:color w:val="337AB7"/>
              </w:rPr>
              <w:t>(MT70)</w:t>
            </w:r>
            <w:r>
              <w:rPr>
                <w:rStyle w:val="plan-content-pre1"/>
              </w:rPr>
              <w:t xml:space="preserve"> </w:t>
            </w:r>
          </w:p>
          <w:p w14:paraId="38FE7A02" w14:textId="77777777" w:rsidR="00FE7238" w:rsidRDefault="00FE7238" w:rsidP="001B4C65">
            <w:pPr>
              <w:rPr>
                <w:rFonts w:eastAsia="Times New Roman"/>
              </w:rPr>
            </w:pPr>
          </w:p>
          <w:p w14:paraId="159B5DE5" w14:textId="77777777" w:rsidR="00FE7238" w:rsidRDefault="00FE7238" w:rsidP="001B4C65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046DD264" w14:textId="77777777" w:rsidR="00FE7238" w:rsidRDefault="00FE7238" w:rsidP="001B4C65">
            <w:r>
              <w:rPr>
                <w:rStyle w:val="plan-content-pre1"/>
              </w:rPr>
              <w:t>*HĐCCĐ: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nghiệm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nhảy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múa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nguyên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Dung </w:t>
            </w:r>
            <w:proofErr w:type="spellStart"/>
            <w:r>
              <w:rPr>
                <w:rStyle w:val="plan-content-pre1"/>
              </w:rPr>
              <w:t>dăng</w:t>
            </w:r>
            <w:proofErr w:type="spellEnd"/>
            <w:r>
              <w:rPr>
                <w:rStyle w:val="plan-content-pre1"/>
              </w:rPr>
              <w:t xml:space="preserve">, dung </w:t>
            </w:r>
            <w:proofErr w:type="spellStart"/>
            <w:r>
              <w:rPr>
                <w:rStyle w:val="plan-content-pre1"/>
              </w:rPr>
              <w:t>dẻ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thỏ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chợ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proofErr w:type="spellStart"/>
            <w:r>
              <w:rPr>
                <w:rStyle w:val="plan-content-pre1"/>
              </w:rPr>
              <w:t>Mèo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chuột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tính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042D02A6" w14:textId="77777777" w:rsidR="00FE7238" w:rsidRDefault="00FE7238" w:rsidP="001B4C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B563F" w14:textId="77777777" w:rsidR="00FE7238" w:rsidRDefault="00FE7238" w:rsidP="001B4C65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MT70</w:t>
            </w:r>
          </w:p>
        </w:tc>
      </w:tr>
      <w:tr w:rsidR="00FE7238" w14:paraId="06899B20" w14:textId="77777777" w:rsidTr="001B4C6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E048D" w14:textId="77777777" w:rsidR="00FE7238" w:rsidRDefault="00FE7238" w:rsidP="001B4C65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chơi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1676C" w14:textId="77777777" w:rsidR="00FE7238" w:rsidRDefault="00FE7238" w:rsidP="001B4C65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399957AD" w14:textId="77777777" w:rsidR="00FE7238" w:rsidRDefault="00FE7238" w:rsidP="001B4C65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(T1)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 (T2)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dải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vụn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giản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mẫu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thẳng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chồng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Đào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Mai,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Quất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xì</w:t>
            </w:r>
            <w:proofErr w:type="spellEnd"/>
            <w:r>
              <w:rPr>
                <w:rStyle w:val="plan-content-pre1"/>
              </w:rPr>
              <w:t xml:space="preserve">, bánh </w:t>
            </w:r>
            <w:proofErr w:type="spellStart"/>
            <w:r>
              <w:rPr>
                <w:rStyle w:val="plan-content-pre1"/>
              </w:rPr>
              <w:t>kẹo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giỏ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>,...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bữa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mầm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kkhoong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vâng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đá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>,...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Toán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đếm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đếm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vẹt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so </w:t>
            </w:r>
            <w:proofErr w:type="spellStart"/>
            <w:r>
              <w:rPr>
                <w:rStyle w:val="plan-content-pre1"/>
              </w:rPr>
              <w:t>sánh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lớn</w:t>
            </w:r>
            <w:proofErr w:type="spellEnd"/>
            <w:r>
              <w:rPr>
                <w:rStyle w:val="plan-content-pre1"/>
              </w:rPr>
              <w:t xml:space="preserve"> (To, </w:t>
            </w:r>
            <w:proofErr w:type="spellStart"/>
            <w:r>
              <w:rPr>
                <w:rStyle w:val="plan-content-pre1"/>
              </w:rPr>
              <w:t>nhỏ</w:t>
            </w:r>
            <w:proofErr w:type="spellEnd"/>
            <w:r>
              <w:rPr>
                <w:rStyle w:val="plan-content-pre1"/>
              </w:rPr>
              <w:t xml:space="preserve">), so </w:t>
            </w:r>
            <w:proofErr w:type="spellStart"/>
            <w:r>
              <w:rPr>
                <w:rStyle w:val="plan-content-pre1"/>
              </w:rPr>
              <w:t>sánh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dài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dài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ngắn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hơn</w:t>
            </w:r>
            <w:proofErr w:type="spellEnd"/>
            <w:r>
              <w:rPr>
                <w:rStyle w:val="plan-content-pre1"/>
              </w:rPr>
              <w:t xml:space="preserve">), so </w:t>
            </w:r>
            <w:proofErr w:type="spellStart"/>
            <w:r>
              <w:rPr>
                <w:rStyle w:val="plan-content-pre1"/>
              </w:rPr>
              <w:t>sánh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thấp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hơn</w:t>
            </w:r>
            <w:proofErr w:type="spellEnd"/>
            <w:r>
              <w:rPr>
                <w:rStyle w:val="plan-content-pre1"/>
              </w:rPr>
              <w:t xml:space="preserve">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hội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cắt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album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củ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,....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giấy</w:t>
            </w:r>
            <w:proofErr w:type="spellEnd"/>
            <w:r>
              <w:rPr>
                <w:rStyle w:val="plan-content-pre1"/>
              </w:rPr>
              <w:t xml:space="preserve">, que </w:t>
            </w:r>
            <w:proofErr w:type="spellStart"/>
            <w:r>
              <w:rPr>
                <w:rStyle w:val="plan-content-pre1"/>
              </w:rPr>
              <w:t>kem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gramStart"/>
            <w:r>
              <w:rPr>
                <w:rStyle w:val="plan-content-pre1"/>
              </w:rPr>
              <w:t>.....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Nhìn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nhờ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nhí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thuật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, in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.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Nặn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nặn</w:t>
            </w:r>
            <w:proofErr w:type="spellEnd"/>
            <w:r>
              <w:rPr>
                <w:rStyle w:val="plan-content-pre1"/>
              </w:rPr>
              <w:t xml:space="preserve"> bánh, </w:t>
            </w:r>
            <w:proofErr w:type="spellStart"/>
            <w:r>
              <w:rPr>
                <w:rStyle w:val="plan-content-pre1"/>
              </w:rPr>
              <w:t>dán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thiếp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lì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xì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: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diễn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cụ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múa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cuộc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: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Khuy</w:t>
            </w:r>
            <w:proofErr w:type="spellEnd"/>
            <w:r>
              <w:rPr>
                <w:rStyle w:val="plan-content-pre1"/>
              </w:rPr>
              <w:t xml:space="preserve"> to)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cụ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gấp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gấp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giày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tóc</w:t>
            </w:r>
            <w:proofErr w:type="spellEnd"/>
            <w:r>
              <w:rPr>
                <w:rStyle w:val="plan-content-pre1"/>
              </w:rPr>
              <w:t>,…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: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(MT80)</w:t>
            </w:r>
            <w:r>
              <w:rPr>
                <w:rStyle w:val="plan-content-pre1"/>
              </w:rPr>
              <w:t xml:space="preserve"> </w:t>
            </w:r>
          </w:p>
          <w:p w14:paraId="4AC55F97" w14:textId="77777777" w:rsidR="00FE7238" w:rsidRDefault="00FE7238" w:rsidP="001B4C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0F23C" w14:textId="77777777" w:rsidR="00FE7238" w:rsidRDefault="00FE7238" w:rsidP="001B4C65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MT80</w:t>
            </w:r>
          </w:p>
        </w:tc>
      </w:tr>
      <w:tr w:rsidR="00FE7238" w14:paraId="1AA091C6" w14:textId="77777777" w:rsidTr="001B4C6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0DE5C" w14:textId="77777777" w:rsidR="00FE7238" w:rsidRDefault="00FE7238" w:rsidP="001B4C65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ăn</w:t>
            </w:r>
            <w:proofErr w:type="spellEnd"/>
            <w:r>
              <w:rPr>
                <w:rStyle w:val="Manh"/>
                <w:rFonts w:eastAsia="Times New Roman"/>
              </w:rPr>
              <w:t xml:space="preserve">, </w:t>
            </w:r>
            <w:proofErr w:type="spellStart"/>
            <w:r>
              <w:rPr>
                <w:rStyle w:val="Manh"/>
                <w:rFonts w:eastAsia="Times New Roman"/>
              </w:rPr>
              <w:t>ngủ</w:t>
            </w:r>
            <w:proofErr w:type="spellEnd"/>
            <w:r>
              <w:rPr>
                <w:rStyle w:val="Manh"/>
                <w:rFonts w:eastAsia="Times New Roman"/>
              </w:rPr>
              <w:t xml:space="preserve">, </w:t>
            </w:r>
            <w:proofErr w:type="spellStart"/>
            <w:r>
              <w:rPr>
                <w:rStyle w:val="Manh"/>
                <w:rFonts w:eastAsia="Times New Roman"/>
              </w:rPr>
              <w:t>vệ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F510D" w14:textId="77777777" w:rsidR="00FE7238" w:rsidRDefault="00FE7238" w:rsidP="001B4C65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ăn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ngủ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vệ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nhân</w:t>
            </w:r>
            <w:proofErr w:type="spellEnd"/>
            <w:r>
              <w:rPr>
                <w:b/>
                <w:bCs/>
              </w:rPr>
              <w:t>:</w:t>
            </w:r>
          </w:p>
          <w:p w14:paraId="34455390" w14:textId="77777777" w:rsidR="00FE7238" w:rsidRDefault="00FE7238" w:rsidP="001B4C65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Ôn</w:t>
            </w:r>
            <w:proofErr w:type="spellEnd"/>
            <w:r>
              <w:rPr>
                <w:rStyle w:val="plan-content-pre1"/>
              </w:rPr>
              <w:t xml:space="preserve"> 4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thiết</w:t>
            </w:r>
            <w:proofErr w:type="spellEnd"/>
            <w:r>
              <w:rPr>
                <w:rStyle w:val="plan-content-pre1"/>
              </w:rPr>
              <w:t xml:space="preserve">.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(Rau </w:t>
            </w:r>
            <w:proofErr w:type="spellStart"/>
            <w:r>
              <w:rPr>
                <w:rStyle w:val="plan-content-pre1"/>
              </w:rPr>
              <w:t>luộc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sào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thịt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cơm</w:t>
            </w:r>
            <w:proofErr w:type="spellEnd"/>
            <w:r>
              <w:rPr>
                <w:rStyle w:val="plan-content-pre1"/>
              </w:rPr>
              <w:t>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xoay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gấp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gọi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an </w:t>
            </w:r>
            <w:proofErr w:type="spellStart"/>
            <w:r>
              <w:rPr>
                <w:rStyle w:val="plan-content-pre1"/>
              </w:rPr>
              <w:t>toàn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mạng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rStyle w:val="plan-content-pre1"/>
                <w:b/>
                <w:bCs/>
                <w:color w:val="337AB7"/>
              </w:rPr>
              <w:t>(MT36)</w:t>
            </w:r>
            <w:r>
              <w:rPr>
                <w:rStyle w:val="plan-content-pre1"/>
              </w:rPr>
              <w:t xml:space="preserve"> </w:t>
            </w:r>
          </w:p>
          <w:p w14:paraId="62A38E1B" w14:textId="77777777" w:rsidR="00FE7238" w:rsidRDefault="00FE7238" w:rsidP="001B4C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F96FF" w14:textId="77777777" w:rsidR="00FE7238" w:rsidRDefault="00FE7238" w:rsidP="001B4C65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MT36</w:t>
            </w:r>
          </w:p>
        </w:tc>
      </w:tr>
      <w:tr w:rsidR="00FE7238" w14:paraId="1E372FF6" w14:textId="77777777" w:rsidTr="001B4C6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52A4E" w14:textId="77777777" w:rsidR="00FE7238" w:rsidRDefault="00FE7238" w:rsidP="001B4C65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4AFDA" w14:textId="77777777" w:rsidR="00FE7238" w:rsidRDefault="00FE7238" w:rsidP="001B4C65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024B1CE9" w14:textId="77777777" w:rsidR="00FE7238" w:rsidRDefault="00FE7238" w:rsidP="001B4C65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toán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spellStart"/>
            <w:r>
              <w:rPr>
                <w:rStyle w:val="plan-content-pre1"/>
              </w:rPr>
              <w:t>mạnh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BTTT 3.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chia </w:t>
            </w:r>
            <w:proofErr w:type="spellStart"/>
            <w:r>
              <w:rPr>
                <w:rStyle w:val="plan-content-pre1"/>
              </w:rPr>
              <w:t>giấy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mới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miệng</w:t>
            </w:r>
            <w:proofErr w:type="spellEnd"/>
            <w:r>
              <w:rPr>
                <w:rStyle w:val="plan-content-pre1"/>
              </w:rPr>
              <w:t>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mới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miệng</w:t>
            </w:r>
            <w:proofErr w:type="spellEnd"/>
            <w:r>
              <w:rPr>
                <w:rStyle w:val="plan-content-pre1"/>
              </w:rPr>
              <w:t>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lastRenderedPageBreak/>
              <w:t>Tổ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Tiếp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tầm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album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Ôn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tháng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tháng</w:t>
            </w:r>
            <w:proofErr w:type="spellEnd"/>
            <w:r>
              <w:rPr>
                <w:rStyle w:val="plan-content-pre1"/>
              </w:rPr>
              <w:t xml:space="preserve"> 1.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cởi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đầu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16A0BA8A" w14:textId="77777777" w:rsidR="00FE7238" w:rsidRDefault="00FE7238" w:rsidP="001B4C6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0F3D6" w14:textId="77777777" w:rsidR="00FE7238" w:rsidRDefault="00FE7238" w:rsidP="001B4C65">
            <w:pPr>
              <w:rPr>
                <w:rFonts w:eastAsia="Times New Roman"/>
              </w:rPr>
            </w:pPr>
          </w:p>
        </w:tc>
      </w:tr>
      <w:tr w:rsidR="00FE7238" w14:paraId="416EAA52" w14:textId="77777777" w:rsidTr="001B4C6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7B454" w14:textId="77777777" w:rsidR="00FE7238" w:rsidRDefault="00FE7238" w:rsidP="001B4C65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Chủ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đề</w:t>
            </w:r>
            <w:proofErr w:type="spellEnd"/>
            <w:r>
              <w:rPr>
                <w:rStyle w:val="Manh"/>
                <w:rFonts w:eastAsia="Times New Roman"/>
              </w:rPr>
              <w:t xml:space="preserve"> - </w:t>
            </w:r>
            <w:proofErr w:type="spellStart"/>
            <w:r>
              <w:rPr>
                <w:rStyle w:val="Manh"/>
                <w:rFonts w:eastAsia="Times New Roman"/>
              </w:rPr>
              <w:t>Sự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DCAB0" w14:textId="77777777" w:rsidR="00FE7238" w:rsidRDefault="00FE7238" w:rsidP="001B4C6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đón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tết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dương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lịch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5A96A" w14:textId="77777777" w:rsidR="00FE7238" w:rsidRDefault="00FE7238" w:rsidP="001B4C6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yêu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cây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xanh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11B6E" w14:textId="77777777" w:rsidR="00FE7238" w:rsidRDefault="00FE7238" w:rsidP="001B4C6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Một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số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loại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rau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củ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60F39" w14:textId="77777777" w:rsidR="00FE7238" w:rsidRDefault="00FE7238" w:rsidP="001B4C6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chuẩn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đón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tết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2C364" w14:textId="77777777" w:rsidR="00FE7238" w:rsidRDefault="00FE7238" w:rsidP="001B4C65">
            <w:pPr>
              <w:rPr>
                <w:rFonts w:eastAsia="Times New Roman"/>
              </w:rPr>
            </w:pPr>
          </w:p>
        </w:tc>
      </w:tr>
      <w:tr w:rsidR="00FE7238" w14:paraId="451817A4" w14:textId="77777777" w:rsidTr="001B4C6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8E135" w14:textId="77777777" w:rsidR="00FE7238" w:rsidRDefault="00FE7238" w:rsidP="001B4C65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17348ACB" w14:textId="77777777" w:rsidR="00FE7238" w:rsidRDefault="00FE7238" w:rsidP="001B4C65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14:paraId="55BD4DBC" w14:textId="77777777" w:rsidR="00FE7238" w:rsidRDefault="00FE7238" w:rsidP="001B4C65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5A5C03C8" w14:textId="77777777" w:rsidR="00FE7238" w:rsidRDefault="00FE7238" w:rsidP="001B4C65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1709EB5F" w14:textId="77777777" w:rsidR="00FE7238" w:rsidRDefault="00FE7238" w:rsidP="001B4C65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72975B93" w14:textId="77777777" w:rsidR="00FE7238" w:rsidRDefault="00FE7238" w:rsidP="001B4C65">
            <w:pPr>
              <w:rPr>
                <w:rFonts w:eastAsia="Times New Roman"/>
              </w:rPr>
            </w:pPr>
          </w:p>
          <w:p w14:paraId="33A0FBDB" w14:textId="77777777" w:rsidR="00FE7238" w:rsidRDefault="00FE7238" w:rsidP="001B4C65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14:paraId="41EAD84D" w14:textId="77777777" w:rsidR="00FE7238" w:rsidRDefault="00FE7238" w:rsidP="001B4C65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6978D058" w14:textId="77777777" w:rsidR="00FE7238" w:rsidRDefault="00FE7238" w:rsidP="001B4C65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5ADDC005" w14:textId="77777777" w:rsidR="00FE7238" w:rsidRDefault="00FE7238" w:rsidP="001B4C65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081C69EB" w14:textId="77777777" w:rsidR="00FE7238" w:rsidRDefault="00FE7238" w:rsidP="001B4C65">
            <w:pPr>
              <w:rPr>
                <w:rFonts w:eastAsia="Times New Roman"/>
              </w:rPr>
            </w:pPr>
          </w:p>
        </w:tc>
      </w:tr>
    </w:tbl>
    <w:p w14:paraId="484FBC0E" w14:textId="77777777" w:rsidR="00FE7238" w:rsidRDefault="00FE7238" w:rsidP="00FE7238">
      <w:pPr>
        <w:pStyle w:val="u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14:paraId="2C190449" w14:textId="77777777" w:rsidR="00743747" w:rsidRDefault="00743747"/>
    <w:sectPr w:rsidR="00743747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38"/>
    <w:rsid w:val="00743747"/>
    <w:rsid w:val="00FE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F636D"/>
  <w15:chartTrackingRefBased/>
  <w15:docId w15:val="{7713F468-5F79-4572-8686-7FF92E3E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E7238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u2">
    <w:name w:val="heading 2"/>
    <w:basedOn w:val="Binhthng"/>
    <w:link w:val="u2Char"/>
    <w:uiPriority w:val="9"/>
    <w:unhideWhenUsed/>
    <w:qFormat/>
    <w:rsid w:val="00FE723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2Char">
    <w:name w:val="Đầu đề 2 Char"/>
    <w:basedOn w:val="Phngmcinhcuaoanvn"/>
    <w:link w:val="u2"/>
    <w:uiPriority w:val="9"/>
    <w:rsid w:val="00FE7238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ThngthngWeb">
    <w:name w:val="Normal (Web)"/>
    <w:basedOn w:val="Binhthng"/>
    <w:uiPriority w:val="99"/>
    <w:semiHidden/>
    <w:unhideWhenUsed/>
    <w:rsid w:val="00FE7238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Binhthng"/>
    <w:rsid w:val="00FE7238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Binhthng"/>
    <w:rsid w:val="00FE7238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Manh">
    <w:name w:val="Strong"/>
    <w:basedOn w:val="Phngmcinhcuaoanvn"/>
    <w:uiPriority w:val="22"/>
    <w:qFormat/>
    <w:rsid w:val="00FE7238"/>
    <w:rPr>
      <w:b/>
      <w:bCs/>
    </w:rPr>
  </w:style>
  <w:style w:type="character" w:customStyle="1" w:styleId="plan-content-pre1">
    <w:name w:val="plan-content-pre1"/>
    <w:basedOn w:val="Phngmcinhcuaoanvn"/>
    <w:rsid w:val="00FE7238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Phngmcinhcuaoanvn"/>
    <w:rsid w:val="00FE7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1218</Words>
  <Characters>6948</Characters>
  <Application>Microsoft Office Word</Application>
  <DocSecurity>0</DocSecurity>
  <Lines>57</Lines>
  <Paragraphs>16</Paragraphs>
  <ScaleCrop>false</ScaleCrop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1</cp:revision>
  <dcterms:created xsi:type="dcterms:W3CDTF">2022-01-08T08:34:00Z</dcterms:created>
  <dcterms:modified xsi:type="dcterms:W3CDTF">2022-01-08T08:35:00Z</dcterms:modified>
</cp:coreProperties>
</file>