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6C" w:rsidRPr="0034156C" w:rsidRDefault="0034156C" w:rsidP="003415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thổi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nến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4156C">
        <w:rPr>
          <w:rFonts w:ascii="Times New Roman" w:hAnsi="Times New Roman" w:cs="Times New Roman"/>
          <w:b/>
          <w:sz w:val="28"/>
          <w:szCs w:val="28"/>
        </w:rPr>
        <w:t>ơi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34156C" w:rsidRPr="0034156C" w:rsidRDefault="0034156C" w:rsidP="003415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5914">
        <w:rPr>
          <w:rFonts w:ascii="Times New Roman" w:hAnsi="Times New Roman" w:cs="Times New Roman"/>
          <w:b/>
          <w:sz w:val="28"/>
          <w:szCs w:val="28"/>
        </w:rPr>
        <w:t>Anh</w:t>
      </w:r>
      <w:proofErr w:type="spellEnd"/>
      <w:r w:rsidR="00C05914">
        <w:rPr>
          <w:rFonts w:ascii="Times New Roman" w:hAnsi="Times New Roman" w:cs="Times New Roman"/>
          <w:b/>
          <w:sz w:val="28"/>
          <w:szCs w:val="28"/>
        </w:rPr>
        <w:t xml:space="preserve"> Minh</w:t>
      </w:r>
      <w:r w:rsidRPr="003415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56C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34156C">
        <w:rPr>
          <w:rFonts w:ascii="Times New Roman" w:hAnsi="Times New Roman" w:cs="Times New Roman"/>
          <w:b/>
          <w:sz w:val="28"/>
          <w:szCs w:val="28"/>
        </w:rPr>
        <w:t xml:space="preserve"> MGL A1</w:t>
      </w:r>
    </w:p>
    <w:p w:rsid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bả</w:t>
      </w:r>
      <w:r w:rsidR="0034156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>.</w:t>
      </w:r>
    </w:p>
    <w:p w:rsidR="0034156C" w:rsidRP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56C" w:rsidRPr="0034156C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156C" w:rsidRPr="0034156C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="0034156C" w:rsidRPr="0034156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>.</w:t>
      </w:r>
    </w:p>
    <w:p w:rsid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34156C" w:rsidRPr="0034156C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</w:t>
      </w:r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914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C059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5914">
        <w:rPr>
          <w:rFonts w:ascii="Times New Roman" w:hAnsi="Times New Roman" w:cs="Times New Roman"/>
          <w:sz w:val="28"/>
          <w:szCs w:val="28"/>
        </w:rPr>
        <w:t>Minh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914">
        <w:rPr>
          <w:rFonts w:ascii="Times New Roman" w:hAnsi="Times New Roman" w:cs="Times New Roman"/>
          <w:sz w:val="28"/>
          <w:szCs w:val="28"/>
        </w:rPr>
        <w:t>các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>
        <w:rPr>
          <w:rFonts w:ascii="Times New Roman" w:hAnsi="Times New Roman" w:cs="Times New Roman"/>
          <w:sz w:val="28"/>
          <w:szCs w:val="28"/>
        </w:rPr>
        <w:t>ngoan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A0064" w:rsidRDefault="006568FF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56C" w:rsidRPr="0034156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34156C" w:rsidRPr="0034156C">
        <w:rPr>
          <w:rFonts w:ascii="Times New Roman" w:hAnsi="Times New Roman" w:cs="Times New Roman"/>
          <w:sz w:val="28"/>
          <w:szCs w:val="28"/>
        </w:rPr>
        <w:t>!</w:t>
      </w:r>
    </w:p>
    <w:p w:rsidR="00C05914" w:rsidRDefault="00C05914" w:rsidP="00C0591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65D11C" wp14:editId="4413E90D">
            <wp:extent cx="5051425" cy="378856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370214_0bd6b5e8778b90e41b1f48ced7a25ec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355" cy="379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68FF" w:rsidRDefault="00C05914" w:rsidP="0034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356091_b00adcd0a327f9adfb2394de6ce96cc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387927_d47f25347cf21fd52d92c0bcf0ece6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404791_20f50f1e3daa81afb7e31535bbb03f1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426509_8ca3c8f19174179ff1b95b2abd5957c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438878_a21ead6c1f3e5048a24ab840a9491c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455594_40a12819083f2feeee27fbeb9e4d23f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1408496337_a9cab621b37b8ce03fee658991dec0e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p w:rsidR="006568FF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p w:rsidR="006568FF" w:rsidRPr="0034156C" w:rsidRDefault="006568FF" w:rsidP="0034156C">
      <w:pPr>
        <w:rPr>
          <w:rFonts w:ascii="Times New Roman" w:hAnsi="Times New Roman" w:cs="Times New Roman"/>
          <w:sz w:val="28"/>
          <w:szCs w:val="28"/>
        </w:rPr>
      </w:pPr>
    </w:p>
    <w:sectPr w:rsidR="006568FF" w:rsidRPr="003415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6C"/>
    <w:rsid w:val="002A0064"/>
    <w:rsid w:val="0034156C"/>
    <w:rsid w:val="006568FF"/>
    <w:rsid w:val="00741238"/>
    <w:rsid w:val="00C0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2022-11-21T02:22:00Z</dcterms:created>
  <dcterms:modified xsi:type="dcterms:W3CDTF">2022-11-21T02:22:00Z</dcterms:modified>
</cp:coreProperties>
</file>